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DCA382" w14:textId="0FF676A5" w:rsidR="00A81EC2" w:rsidRPr="00E93438" w:rsidRDefault="00B75CAB" w:rsidP="00423C33">
      <w:pPr>
        <w:jc w:val="both"/>
      </w:pPr>
      <w:r>
        <w:rPr>
          <w:noProof/>
          <w:color w:val="2B579A"/>
          <w:shd w:val="clear" w:color="auto" w:fill="E6E6E6"/>
          <w:lang w:eastAsia="en-GB"/>
        </w:rPr>
        <mc:AlternateContent>
          <mc:Choice Requires="wps">
            <w:drawing>
              <wp:anchor distT="0" distB="0" distL="114300" distR="114300" simplePos="0" relativeHeight="251658240" behindDoc="0" locked="0" layoutInCell="1" allowOverlap="1" wp14:anchorId="4EE5118A" wp14:editId="77B0FF08">
                <wp:simplePos x="0" y="0"/>
                <wp:positionH relativeFrom="margin">
                  <wp:align>center</wp:align>
                </wp:positionH>
                <wp:positionV relativeFrom="paragraph">
                  <wp:posOffset>2695575</wp:posOffset>
                </wp:positionV>
                <wp:extent cx="5724525" cy="2847975"/>
                <wp:effectExtent l="0" t="0" r="0" b="952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2847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7AAF8F" w14:textId="5404DDDF" w:rsidR="0093525F" w:rsidRPr="00A81EC2" w:rsidRDefault="00962244" w:rsidP="00B75CAB">
                            <w:pPr>
                              <w:widowControl w:val="0"/>
                              <w:autoSpaceDE w:val="0"/>
                              <w:autoSpaceDN w:val="0"/>
                              <w:adjustRightInd w:val="0"/>
                              <w:spacing w:after="0"/>
                              <w:jc w:val="center"/>
                              <w:rPr>
                                <w:rFonts w:asciiTheme="minorHAnsi" w:hAnsiTheme="minorHAnsi" w:cstheme="minorHAnsi"/>
                                <w:b/>
                                <w:bCs/>
                                <w:sz w:val="48"/>
                                <w:szCs w:val="48"/>
                              </w:rPr>
                            </w:pPr>
                            <w:r w:rsidRPr="00A81EC2">
                              <w:rPr>
                                <w:rFonts w:asciiTheme="minorHAnsi" w:hAnsiTheme="minorHAnsi" w:cstheme="minorHAnsi"/>
                                <w:b/>
                                <w:bCs/>
                                <w:sz w:val="48"/>
                                <w:szCs w:val="48"/>
                              </w:rPr>
                              <w:t>Adra (</w:t>
                            </w:r>
                            <w:r w:rsidR="002B20CC" w:rsidRPr="00A81EC2">
                              <w:rPr>
                                <w:rFonts w:asciiTheme="minorHAnsi" w:hAnsiTheme="minorHAnsi" w:cstheme="minorHAnsi"/>
                                <w:b/>
                                <w:bCs/>
                                <w:sz w:val="48"/>
                                <w:szCs w:val="48"/>
                              </w:rPr>
                              <w:t>T</w:t>
                            </w:r>
                            <w:r w:rsidRPr="00A81EC2">
                              <w:rPr>
                                <w:rFonts w:asciiTheme="minorHAnsi" w:hAnsiTheme="minorHAnsi" w:cstheme="minorHAnsi"/>
                                <w:b/>
                                <w:bCs/>
                                <w:sz w:val="48"/>
                                <w:szCs w:val="48"/>
                              </w:rPr>
                              <w:t xml:space="preserve">ai) </w:t>
                            </w:r>
                            <w:proofErr w:type="spellStart"/>
                            <w:r w:rsidR="002B20CC" w:rsidRPr="00A81EC2">
                              <w:rPr>
                                <w:rFonts w:asciiTheme="minorHAnsi" w:hAnsiTheme="minorHAnsi" w:cstheme="minorHAnsi"/>
                                <w:b/>
                                <w:bCs/>
                                <w:sz w:val="48"/>
                                <w:szCs w:val="48"/>
                              </w:rPr>
                              <w:t>C</w:t>
                            </w:r>
                            <w:r w:rsidRPr="00A81EC2">
                              <w:rPr>
                                <w:rFonts w:asciiTheme="minorHAnsi" w:hAnsiTheme="minorHAnsi" w:cstheme="minorHAnsi"/>
                                <w:b/>
                                <w:bCs/>
                                <w:sz w:val="48"/>
                                <w:szCs w:val="48"/>
                              </w:rPr>
                              <w:t>yf</w:t>
                            </w:r>
                            <w:proofErr w:type="spellEnd"/>
                          </w:p>
                          <w:p w14:paraId="45ADE8E0" w14:textId="77777777" w:rsidR="0093525F" w:rsidRDefault="0093525F" w:rsidP="00B84B26">
                            <w:pPr>
                              <w:widowControl w:val="0"/>
                              <w:autoSpaceDE w:val="0"/>
                              <w:autoSpaceDN w:val="0"/>
                              <w:adjustRightInd w:val="0"/>
                              <w:spacing w:after="0"/>
                              <w:jc w:val="both"/>
                              <w:rPr>
                                <w:rFonts w:cs="Arial"/>
                                <w:b/>
                                <w:bCs/>
                                <w:color w:val="FFFFFF" w:themeColor="background1"/>
                                <w:sz w:val="32"/>
                                <w:szCs w:val="32"/>
                              </w:rPr>
                            </w:pPr>
                          </w:p>
                          <w:p w14:paraId="3660FC6D" w14:textId="77777777" w:rsidR="0093525F" w:rsidRPr="00B65B49" w:rsidRDefault="0093525F" w:rsidP="00B65B49">
                            <w:pPr>
                              <w:widowControl w:val="0"/>
                              <w:autoSpaceDE w:val="0"/>
                              <w:autoSpaceDN w:val="0"/>
                              <w:adjustRightInd w:val="0"/>
                              <w:spacing w:after="0"/>
                              <w:rPr>
                                <w:rFonts w:asciiTheme="minorHAnsi" w:hAnsiTheme="minorHAnsi" w:cstheme="minorHAnsi"/>
                                <w:b/>
                                <w:bCs/>
                                <w:color w:val="F79646" w:themeColor="accent6"/>
                                <w:sz w:val="48"/>
                                <w:szCs w:val="48"/>
                              </w:rPr>
                            </w:pPr>
                          </w:p>
                          <w:p w14:paraId="41C0A303" w14:textId="77777777" w:rsidR="0093525F" w:rsidRPr="00B65B49" w:rsidRDefault="0093525F" w:rsidP="00B65B49">
                            <w:pPr>
                              <w:widowControl w:val="0"/>
                              <w:autoSpaceDE w:val="0"/>
                              <w:autoSpaceDN w:val="0"/>
                              <w:adjustRightInd w:val="0"/>
                              <w:spacing w:after="0"/>
                              <w:jc w:val="center"/>
                              <w:rPr>
                                <w:rFonts w:asciiTheme="minorHAnsi" w:hAnsiTheme="minorHAnsi" w:cstheme="minorHAnsi"/>
                                <w:b/>
                                <w:bCs/>
                                <w:color w:val="F79646" w:themeColor="accent6"/>
                                <w:sz w:val="48"/>
                                <w:szCs w:val="48"/>
                              </w:rPr>
                            </w:pPr>
                            <w:r w:rsidRPr="00B65B49">
                              <w:rPr>
                                <w:rFonts w:asciiTheme="minorHAnsi" w:hAnsiTheme="minorHAnsi" w:cstheme="minorHAnsi"/>
                                <w:b/>
                                <w:bCs/>
                                <w:color w:val="F79646" w:themeColor="accent6"/>
                                <w:sz w:val="48"/>
                                <w:szCs w:val="48"/>
                              </w:rPr>
                              <w:t>Volume 3 – Specification</w:t>
                            </w:r>
                          </w:p>
                          <w:p w14:paraId="163A8A87" w14:textId="77777777" w:rsidR="0093525F" w:rsidRPr="00696A80" w:rsidRDefault="0093525F" w:rsidP="00B75CAB">
                            <w:pPr>
                              <w:widowControl w:val="0"/>
                              <w:autoSpaceDE w:val="0"/>
                              <w:autoSpaceDN w:val="0"/>
                              <w:adjustRightInd w:val="0"/>
                              <w:spacing w:after="0"/>
                              <w:jc w:val="both"/>
                              <w:rPr>
                                <w:rFonts w:cs="Arial"/>
                                <w:color w:val="808080" w:themeColor="background1" w:themeShade="80"/>
                                <w:sz w:val="28"/>
                                <w:szCs w:val="28"/>
                              </w:rPr>
                            </w:pPr>
                          </w:p>
                          <w:p w14:paraId="5EE107C0" w14:textId="77777777" w:rsidR="0093525F" w:rsidRPr="00696A80" w:rsidRDefault="0093525F" w:rsidP="00B75CAB">
                            <w:pPr>
                              <w:widowControl w:val="0"/>
                              <w:autoSpaceDE w:val="0"/>
                              <w:autoSpaceDN w:val="0"/>
                              <w:adjustRightInd w:val="0"/>
                              <w:spacing w:after="0"/>
                              <w:jc w:val="both"/>
                              <w:rPr>
                                <w:rFonts w:cs="Arial"/>
                                <w:color w:val="808080" w:themeColor="background1" w:themeShade="80"/>
                                <w:sz w:val="28"/>
                                <w:szCs w:val="28"/>
                              </w:rPr>
                            </w:pPr>
                          </w:p>
                          <w:p w14:paraId="6755E01B" w14:textId="497084F7" w:rsidR="0093525F" w:rsidRPr="00190B16" w:rsidRDefault="0093525F" w:rsidP="00A81EC2">
                            <w:pPr>
                              <w:widowControl w:val="0"/>
                              <w:autoSpaceDE w:val="0"/>
                              <w:autoSpaceDN w:val="0"/>
                              <w:adjustRightInd w:val="0"/>
                              <w:spacing w:after="0"/>
                              <w:jc w:val="both"/>
                              <w:rPr>
                                <w:rFonts w:asciiTheme="minorHAnsi" w:hAnsiTheme="minorHAnsi" w:cstheme="minorHAnsi"/>
                                <w:color w:val="808080" w:themeColor="background1" w:themeShade="80"/>
                                <w:sz w:val="28"/>
                                <w:szCs w:val="28"/>
                              </w:rPr>
                            </w:pPr>
                            <w:r w:rsidRPr="00190B16">
                              <w:rPr>
                                <w:rFonts w:asciiTheme="minorHAnsi" w:hAnsiTheme="minorHAnsi" w:cstheme="minorHAnsi"/>
                                <w:color w:val="808080" w:themeColor="background1" w:themeShade="80"/>
                                <w:sz w:val="28"/>
                                <w:szCs w:val="28"/>
                              </w:rPr>
                              <w:t xml:space="preserve">in relation to a procurement for the provision of Drain Clearance, Investigation and Associated Services for </w:t>
                            </w:r>
                            <w:r w:rsidR="00962244" w:rsidRPr="00190B16">
                              <w:rPr>
                                <w:rFonts w:asciiTheme="minorHAnsi" w:hAnsiTheme="minorHAnsi" w:cstheme="minorHAnsi"/>
                                <w:color w:val="808080" w:themeColor="background1" w:themeShade="80"/>
                                <w:sz w:val="28"/>
                                <w:szCs w:val="28"/>
                              </w:rPr>
                              <w:t>Adra (</w:t>
                            </w:r>
                            <w:r w:rsidR="002B20CC" w:rsidRPr="00190B16">
                              <w:rPr>
                                <w:rFonts w:asciiTheme="minorHAnsi" w:hAnsiTheme="minorHAnsi" w:cstheme="minorHAnsi"/>
                                <w:color w:val="808080" w:themeColor="background1" w:themeShade="80"/>
                                <w:sz w:val="28"/>
                                <w:szCs w:val="28"/>
                              </w:rPr>
                              <w:t>T</w:t>
                            </w:r>
                            <w:r w:rsidR="00962244" w:rsidRPr="00190B16">
                              <w:rPr>
                                <w:rFonts w:asciiTheme="minorHAnsi" w:hAnsiTheme="minorHAnsi" w:cstheme="minorHAnsi"/>
                                <w:color w:val="808080" w:themeColor="background1" w:themeShade="80"/>
                                <w:sz w:val="28"/>
                                <w:szCs w:val="28"/>
                              </w:rPr>
                              <w:t xml:space="preserve">ai) </w:t>
                            </w:r>
                            <w:proofErr w:type="spellStart"/>
                            <w:r w:rsidR="002B20CC" w:rsidRPr="00190B16">
                              <w:rPr>
                                <w:rFonts w:asciiTheme="minorHAnsi" w:hAnsiTheme="minorHAnsi" w:cstheme="minorHAnsi"/>
                                <w:color w:val="808080" w:themeColor="background1" w:themeShade="80"/>
                                <w:sz w:val="28"/>
                                <w:szCs w:val="28"/>
                              </w:rPr>
                              <w:t>C</w:t>
                            </w:r>
                            <w:r w:rsidR="00962244" w:rsidRPr="00190B16">
                              <w:rPr>
                                <w:rFonts w:asciiTheme="minorHAnsi" w:hAnsiTheme="minorHAnsi" w:cstheme="minorHAnsi"/>
                                <w:color w:val="808080" w:themeColor="background1" w:themeShade="80"/>
                                <w:sz w:val="28"/>
                                <w:szCs w:val="28"/>
                              </w:rPr>
                              <w:t>yf</w:t>
                            </w:r>
                            <w:r w:rsidR="002B20CC" w:rsidRPr="00190B16">
                              <w:rPr>
                                <w:rFonts w:asciiTheme="minorHAnsi" w:hAnsiTheme="minorHAnsi" w:cstheme="minorHAnsi"/>
                                <w:color w:val="808080" w:themeColor="background1" w:themeShade="80"/>
                                <w:sz w:val="28"/>
                                <w:szCs w:val="28"/>
                              </w:rPr>
                              <w:t>yngedig</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E5118A" id="_x0000_t202" coordsize="21600,21600" o:spt="202" path="m,l,21600r21600,l21600,xe">
                <v:stroke joinstyle="miter"/>
                <v:path gradientshapeok="t" o:connecttype="rect"/>
              </v:shapetype>
              <v:shape id="Text Box 4" o:spid="_x0000_s1026" type="#_x0000_t202" style="position:absolute;left:0;text-align:left;margin-left:0;margin-top:212.25pt;width:450.75pt;height:224.2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" filled="f" stroked="f">
                <v:textbox>
                  <w:txbxContent>
                    <w:p w14:paraId="687AAF8F" w14:textId="5404DDDF" w:rsidR="0093525F" w:rsidRPr="00A81EC2" w:rsidRDefault="00962244" w:rsidP="00B75CAB">
                      <w:pPr>
                        <w:widowControl w:val="0"/>
                        <w:autoSpaceDE w:val="0"/>
                        <w:autoSpaceDN w:val="0"/>
                        <w:adjustRightInd w:val="0"/>
                        <w:spacing w:after="0"/>
                        <w:jc w:val="center"/>
                        <w:rPr>
                          <w:rFonts w:asciiTheme="minorHAnsi" w:hAnsiTheme="minorHAnsi" w:cstheme="minorHAnsi"/>
                          <w:b/>
                          <w:bCs/>
                          <w:sz w:val="48"/>
                          <w:szCs w:val="48"/>
                        </w:rPr>
                      </w:pPr>
                      <w:r w:rsidRPr="00A81EC2">
                        <w:rPr>
                          <w:rFonts w:asciiTheme="minorHAnsi" w:hAnsiTheme="minorHAnsi" w:cstheme="minorHAnsi"/>
                          <w:b/>
                          <w:bCs/>
                          <w:sz w:val="48"/>
                          <w:szCs w:val="48"/>
                        </w:rPr>
                        <w:t>Adra (</w:t>
                      </w:r>
                      <w:r w:rsidR="002B20CC" w:rsidRPr="00A81EC2">
                        <w:rPr>
                          <w:rFonts w:asciiTheme="minorHAnsi" w:hAnsiTheme="minorHAnsi" w:cstheme="minorHAnsi"/>
                          <w:b/>
                          <w:bCs/>
                          <w:sz w:val="48"/>
                          <w:szCs w:val="48"/>
                        </w:rPr>
                        <w:t>T</w:t>
                      </w:r>
                      <w:r w:rsidRPr="00A81EC2">
                        <w:rPr>
                          <w:rFonts w:asciiTheme="minorHAnsi" w:hAnsiTheme="minorHAnsi" w:cstheme="minorHAnsi"/>
                          <w:b/>
                          <w:bCs/>
                          <w:sz w:val="48"/>
                          <w:szCs w:val="48"/>
                        </w:rPr>
                        <w:t xml:space="preserve">ai) </w:t>
                      </w:r>
                      <w:proofErr w:type="spellStart"/>
                      <w:r w:rsidR="002B20CC" w:rsidRPr="00A81EC2">
                        <w:rPr>
                          <w:rFonts w:asciiTheme="minorHAnsi" w:hAnsiTheme="minorHAnsi" w:cstheme="minorHAnsi"/>
                          <w:b/>
                          <w:bCs/>
                          <w:sz w:val="48"/>
                          <w:szCs w:val="48"/>
                        </w:rPr>
                        <w:t>C</w:t>
                      </w:r>
                      <w:r w:rsidRPr="00A81EC2">
                        <w:rPr>
                          <w:rFonts w:asciiTheme="minorHAnsi" w:hAnsiTheme="minorHAnsi" w:cstheme="minorHAnsi"/>
                          <w:b/>
                          <w:bCs/>
                          <w:sz w:val="48"/>
                          <w:szCs w:val="48"/>
                        </w:rPr>
                        <w:t>yf</w:t>
                      </w:r>
                      <w:proofErr w:type="spellEnd"/>
                    </w:p>
                    <w:p w14:paraId="45ADE8E0" w14:textId="77777777" w:rsidR="0093525F" w:rsidRDefault="0093525F" w:rsidP="00B84B26">
                      <w:pPr>
                        <w:widowControl w:val="0"/>
                        <w:autoSpaceDE w:val="0"/>
                        <w:autoSpaceDN w:val="0"/>
                        <w:adjustRightInd w:val="0"/>
                        <w:spacing w:after="0"/>
                        <w:jc w:val="both"/>
                        <w:rPr>
                          <w:rFonts w:cs="Arial"/>
                          <w:b/>
                          <w:bCs/>
                          <w:color w:val="FFFFFF" w:themeColor="background1"/>
                          <w:sz w:val="32"/>
                          <w:szCs w:val="32"/>
                        </w:rPr>
                      </w:pPr>
                    </w:p>
                    <w:p w14:paraId="3660FC6D" w14:textId="77777777" w:rsidR="0093525F" w:rsidRPr="00B65B49" w:rsidRDefault="0093525F" w:rsidP="00B65B49">
                      <w:pPr>
                        <w:widowControl w:val="0"/>
                        <w:autoSpaceDE w:val="0"/>
                        <w:autoSpaceDN w:val="0"/>
                        <w:adjustRightInd w:val="0"/>
                        <w:spacing w:after="0"/>
                        <w:rPr>
                          <w:rFonts w:asciiTheme="minorHAnsi" w:hAnsiTheme="minorHAnsi" w:cstheme="minorHAnsi"/>
                          <w:b/>
                          <w:bCs/>
                          <w:color w:val="F79646" w:themeColor="accent6"/>
                          <w:sz w:val="48"/>
                          <w:szCs w:val="48"/>
                        </w:rPr>
                      </w:pPr>
                    </w:p>
                    <w:p w14:paraId="41C0A303" w14:textId="77777777" w:rsidR="0093525F" w:rsidRPr="00B65B49" w:rsidRDefault="0093525F" w:rsidP="00B65B49">
                      <w:pPr>
                        <w:widowControl w:val="0"/>
                        <w:autoSpaceDE w:val="0"/>
                        <w:autoSpaceDN w:val="0"/>
                        <w:adjustRightInd w:val="0"/>
                        <w:spacing w:after="0"/>
                        <w:jc w:val="center"/>
                        <w:rPr>
                          <w:rFonts w:asciiTheme="minorHAnsi" w:hAnsiTheme="minorHAnsi" w:cstheme="minorHAnsi"/>
                          <w:b/>
                          <w:bCs/>
                          <w:color w:val="F79646" w:themeColor="accent6"/>
                          <w:sz w:val="48"/>
                          <w:szCs w:val="48"/>
                        </w:rPr>
                      </w:pPr>
                      <w:r w:rsidRPr="00B65B49">
                        <w:rPr>
                          <w:rFonts w:asciiTheme="minorHAnsi" w:hAnsiTheme="minorHAnsi" w:cstheme="minorHAnsi"/>
                          <w:b/>
                          <w:bCs/>
                          <w:color w:val="F79646" w:themeColor="accent6"/>
                          <w:sz w:val="48"/>
                          <w:szCs w:val="48"/>
                        </w:rPr>
                        <w:t>Volume 3 – Specification</w:t>
                      </w:r>
                    </w:p>
                    <w:p w14:paraId="163A8A87" w14:textId="77777777" w:rsidR="0093525F" w:rsidRPr="00696A80" w:rsidRDefault="0093525F" w:rsidP="00B75CAB">
                      <w:pPr>
                        <w:widowControl w:val="0"/>
                        <w:autoSpaceDE w:val="0"/>
                        <w:autoSpaceDN w:val="0"/>
                        <w:adjustRightInd w:val="0"/>
                        <w:spacing w:after="0"/>
                        <w:jc w:val="both"/>
                        <w:rPr>
                          <w:rFonts w:cs="Arial"/>
                          <w:color w:val="808080" w:themeColor="background1" w:themeShade="80"/>
                          <w:sz w:val="28"/>
                          <w:szCs w:val="28"/>
                        </w:rPr>
                      </w:pPr>
                    </w:p>
                    <w:p w14:paraId="5EE107C0" w14:textId="77777777" w:rsidR="0093525F" w:rsidRPr="00696A80" w:rsidRDefault="0093525F" w:rsidP="00B75CAB">
                      <w:pPr>
                        <w:widowControl w:val="0"/>
                        <w:autoSpaceDE w:val="0"/>
                        <w:autoSpaceDN w:val="0"/>
                        <w:adjustRightInd w:val="0"/>
                        <w:spacing w:after="0"/>
                        <w:jc w:val="both"/>
                        <w:rPr>
                          <w:rFonts w:cs="Arial"/>
                          <w:color w:val="808080" w:themeColor="background1" w:themeShade="80"/>
                          <w:sz w:val="28"/>
                          <w:szCs w:val="28"/>
                        </w:rPr>
                      </w:pPr>
                    </w:p>
                    <w:p w14:paraId="6755E01B" w14:textId="497084F7" w:rsidR="0093525F" w:rsidRPr="00190B16" w:rsidRDefault="0093525F" w:rsidP="00A81EC2">
                      <w:pPr>
                        <w:widowControl w:val="0"/>
                        <w:autoSpaceDE w:val="0"/>
                        <w:autoSpaceDN w:val="0"/>
                        <w:adjustRightInd w:val="0"/>
                        <w:spacing w:after="0"/>
                        <w:jc w:val="both"/>
                        <w:rPr>
                          <w:rFonts w:asciiTheme="minorHAnsi" w:hAnsiTheme="minorHAnsi" w:cstheme="minorHAnsi"/>
                          <w:color w:val="808080" w:themeColor="background1" w:themeShade="80"/>
                          <w:sz w:val="28"/>
                          <w:szCs w:val="28"/>
                        </w:rPr>
                      </w:pPr>
                      <w:r w:rsidRPr="00190B16">
                        <w:rPr>
                          <w:rFonts w:asciiTheme="minorHAnsi" w:hAnsiTheme="minorHAnsi" w:cstheme="minorHAnsi"/>
                          <w:color w:val="808080" w:themeColor="background1" w:themeShade="80"/>
                          <w:sz w:val="28"/>
                          <w:szCs w:val="28"/>
                        </w:rPr>
                        <w:t xml:space="preserve">in relation to a procurement for the provision of Drain Clearance, Investigation and Associated Services for </w:t>
                      </w:r>
                      <w:r w:rsidR="00962244" w:rsidRPr="00190B16">
                        <w:rPr>
                          <w:rFonts w:asciiTheme="minorHAnsi" w:hAnsiTheme="minorHAnsi" w:cstheme="minorHAnsi"/>
                          <w:color w:val="808080" w:themeColor="background1" w:themeShade="80"/>
                          <w:sz w:val="28"/>
                          <w:szCs w:val="28"/>
                        </w:rPr>
                        <w:t>Adra (</w:t>
                      </w:r>
                      <w:r w:rsidR="002B20CC" w:rsidRPr="00190B16">
                        <w:rPr>
                          <w:rFonts w:asciiTheme="minorHAnsi" w:hAnsiTheme="minorHAnsi" w:cstheme="minorHAnsi"/>
                          <w:color w:val="808080" w:themeColor="background1" w:themeShade="80"/>
                          <w:sz w:val="28"/>
                          <w:szCs w:val="28"/>
                        </w:rPr>
                        <w:t>T</w:t>
                      </w:r>
                      <w:r w:rsidR="00962244" w:rsidRPr="00190B16">
                        <w:rPr>
                          <w:rFonts w:asciiTheme="minorHAnsi" w:hAnsiTheme="minorHAnsi" w:cstheme="minorHAnsi"/>
                          <w:color w:val="808080" w:themeColor="background1" w:themeShade="80"/>
                          <w:sz w:val="28"/>
                          <w:szCs w:val="28"/>
                        </w:rPr>
                        <w:t xml:space="preserve">ai) </w:t>
                      </w:r>
                      <w:proofErr w:type="spellStart"/>
                      <w:r w:rsidR="002B20CC" w:rsidRPr="00190B16">
                        <w:rPr>
                          <w:rFonts w:asciiTheme="minorHAnsi" w:hAnsiTheme="minorHAnsi" w:cstheme="minorHAnsi"/>
                          <w:color w:val="808080" w:themeColor="background1" w:themeShade="80"/>
                          <w:sz w:val="28"/>
                          <w:szCs w:val="28"/>
                        </w:rPr>
                        <w:t>C</w:t>
                      </w:r>
                      <w:r w:rsidR="00962244" w:rsidRPr="00190B16">
                        <w:rPr>
                          <w:rFonts w:asciiTheme="minorHAnsi" w:hAnsiTheme="minorHAnsi" w:cstheme="minorHAnsi"/>
                          <w:color w:val="808080" w:themeColor="background1" w:themeShade="80"/>
                          <w:sz w:val="28"/>
                          <w:szCs w:val="28"/>
                        </w:rPr>
                        <w:t>yf</w:t>
                      </w:r>
                      <w:r w:rsidR="002B20CC" w:rsidRPr="00190B16">
                        <w:rPr>
                          <w:rFonts w:asciiTheme="minorHAnsi" w:hAnsiTheme="minorHAnsi" w:cstheme="minorHAnsi"/>
                          <w:color w:val="808080" w:themeColor="background1" w:themeShade="80"/>
                          <w:sz w:val="28"/>
                          <w:szCs w:val="28"/>
                        </w:rPr>
                        <w:t>yngedig</w:t>
                      </w:r>
                      <w:proofErr w:type="spellEnd"/>
                    </w:p>
                  </w:txbxContent>
                </v:textbox>
                <w10:wrap anchorx="margin"/>
              </v:shape>
            </w:pict>
          </mc:Fallback>
        </mc:AlternateContent>
      </w:r>
      <w:r w:rsidR="003807F0">
        <w:t xml:space="preserve">             </w:t>
      </w:r>
      <w:r w:rsidR="003807F0">
        <w:rPr>
          <w:noProof/>
        </w:rPr>
        <w:drawing>
          <wp:inline distT="0" distB="0" distL="0" distR="0" wp14:anchorId="0FEF8A65" wp14:editId="739D0C3F">
            <wp:extent cx="4724400" cy="2254170"/>
            <wp:effectExtent l="0" t="0" r="0" b="0"/>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pic:nvPicPr>
                  <pic:blipFill rotWithShape="1">
                    <a:blip r:embed="rId12" cstate="print">
                      <a:extLst>
                        <a:ext uri="{28A0092B-C50C-407E-A947-70E740481C1C}">
                          <a14:useLocalDpi xmlns:a14="http://schemas.microsoft.com/office/drawing/2010/main" val="0"/>
                        </a:ext>
                      </a:extLst>
                    </a:blip>
                    <a:srcRect b="7978"/>
                    <a:stretch/>
                  </pic:blipFill>
                  <pic:spPr bwMode="auto">
                    <a:xfrm>
                      <a:off x="0" y="0"/>
                      <a:ext cx="4743582" cy="2263322"/>
                    </a:xfrm>
                    <a:prstGeom prst="rect">
                      <a:avLst/>
                    </a:prstGeom>
                    <a:ln>
                      <a:noFill/>
                    </a:ln>
                    <a:extLst>
                      <a:ext uri="{53640926-AAD7-44D8-BBD7-CCE9431645EC}">
                        <a14:shadowObscured xmlns:a14="http://schemas.microsoft.com/office/drawing/2010/main"/>
                      </a:ext>
                    </a:extLst>
                  </pic:spPr>
                </pic:pic>
              </a:graphicData>
            </a:graphic>
          </wp:inline>
        </w:drawing>
      </w:r>
      <w:r w:rsidR="00011777">
        <w:br w:type="page"/>
      </w:r>
    </w:p>
    <w:p w14:paraId="356823D4" w14:textId="77777777" w:rsidR="00B84B26" w:rsidRPr="0043285E" w:rsidRDefault="00B84B26" w:rsidP="002444F2">
      <w:pPr>
        <w:spacing w:after="0"/>
        <w:jc w:val="center"/>
        <w:rPr>
          <w:rFonts w:asciiTheme="minorHAnsi" w:hAnsiTheme="minorHAnsi" w:cstheme="minorHAnsi"/>
          <w:b/>
          <w:bCs/>
          <w:sz w:val="28"/>
          <w:szCs w:val="24"/>
          <w:u w:val="single"/>
        </w:rPr>
      </w:pPr>
      <w:r w:rsidRPr="0043285E">
        <w:rPr>
          <w:rFonts w:asciiTheme="minorHAnsi" w:hAnsiTheme="minorHAnsi" w:cstheme="minorHAnsi"/>
          <w:b/>
          <w:bCs/>
          <w:sz w:val="28"/>
          <w:szCs w:val="24"/>
          <w:u w:val="single"/>
        </w:rPr>
        <w:lastRenderedPageBreak/>
        <w:t>SPECIFICATION</w:t>
      </w:r>
    </w:p>
    <w:p w14:paraId="3F5D81AF" w14:textId="77777777" w:rsidR="002B1B35" w:rsidRPr="0043285E" w:rsidRDefault="002B1B35" w:rsidP="002C25D1">
      <w:pPr>
        <w:spacing w:after="0"/>
        <w:jc w:val="both"/>
        <w:rPr>
          <w:rFonts w:asciiTheme="minorHAnsi" w:hAnsiTheme="minorHAnsi" w:cstheme="minorHAnsi"/>
          <w:b/>
          <w:bCs/>
          <w:sz w:val="28"/>
          <w:szCs w:val="24"/>
          <w:u w:val="single"/>
        </w:rPr>
      </w:pPr>
    </w:p>
    <w:p w14:paraId="77334C30" w14:textId="77777777" w:rsidR="00B84B26" w:rsidRPr="0043285E" w:rsidRDefault="00B84B26" w:rsidP="002C25D1">
      <w:pPr>
        <w:pStyle w:val="Level1"/>
        <w:tabs>
          <w:tab w:val="clear" w:pos="992"/>
        </w:tabs>
        <w:spacing w:after="120"/>
        <w:ind w:left="567" w:hanging="567"/>
        <w:rPr>
          <w:rFonts w:asciiTheme="minorHAnsi" w:hAnsiTheme="minorHAnsi" w:cstheme="minorHAnsi"/>
          <w:sz w:val="24"/>
          <w:szCs w:val="24"/>
        </w:rPr>
      </w:pPr>
      <w:r w:rsidRPr="0043285E">
        <w:rPr>
          <w:rStyle w:val="Level1asheadingtext"/>
          <w:rFonts w:asciiTheme="minorHAnsi" w:hAnsiTheme="minorHAnsi" w:cstheme="minorHAnsi"/>
          <w:sz w:val="24"/>
          <w:szCs w:val="24"/>
          <w:u w:val="single"/>
        </w:rPr>
        <w:t>Introduction</w:t>
      </w:r>
    </w:p>
    <w:p w14:paraId="05FEB4EB" w14:textId="2C31CE6A" w:rsidR="00B84B26" w:rsidRPr="0043285E" w:rsidRDefault="00B84B26" w:rsidP="002C25D1">
      <w:pPr>
        <w:pStyle w:val="Level2"/>
        <w:tabs>
          <w:tab w:val="clear" w:pos="992"/>
        </w:tabs>
        <w:spacing w:after="120"/>
        <w:ind w:left="567" w:hanging="567"/>
        <w:rPr>
          <w:rFonts w:asciiTheme="minorHAnsi" w:hAnsiTheme="minorHAnsi" w:cstheme="minorHAnsi"/>
          <w:sz w:val="24"/>
          <w:szCs w:val="24"/>
        </w:rPr>
      </w:pPr>
      <w:r w:rsidRPr="0043285E">
        <w:rPr>
          <w:rFonts w:asciiTheme="minorHAnsi" w:hAnsiTheme="minorHAnsi" w:cstheme="minorHAnsi"/>
          <w:sz w:val="24"/>
          <w:szCs w:val="24"/>
        </w:rPr>
        <w:t xml:space="preserve">Unless otherwise specified, all defined terms in this Specification have the same meaning as set out in </w:t>
      </w:r>
      <w:r w:rsidR="00962244" w:rsidRPr="0043285E">
        <w:rPr>
          <w:rFonts w:asciiTheme="minorHAnsi" w:hAnsiTheme="minorHAnsi" w:cstheme="minorHAnsi"/>
          <w:sz w:val="24"/>
          <w:szCs w:val="24"/>
        </w:rPr>
        <w:t>Adra</w:t>
      </w:r>
      <w:r w:rsidR="00163DF4" w:rsidRPr="0043285E">
        <w:rPr>
          <w:rFonts w:asciiTheme="minorHAnsi" w:hAnsiTheme="minorHAnsi" w:cstheme="minorHAnsi"/>
          <w:sz w:val="24"/>
          <w:szCs w:val="24"/>
        </w:rPr>
        <w:t>’s</w:t>
      </w:r>
      <w:r w:rsidR="00BA0D75" w:rsidRPr="0043285E">
        <w:rPr>
          <w:rFonts w:asciiTheme="minorHAnsi" w:hAnsiTheme="minorHAnsi" w:cstheme="minorHAnsi"/>
          <w:sz w:val="24"/>
          <w:szCs w:val="24"/>
        </w:rPr>
        <w:t xml:space="preserve"> Standard Terms &amp; Conditions</w:t>
      </w:r>
      <w:r w:rsidRPr="0043285E">
        <w:rPr>
          <w:rFonts w:asciiTheme="minorHAnsi" w:hAnsiTheme="minorHAnsi" w:cstheme="minorHAnsi"/>
          <w:sz w:val="24"/>
          <w:szCs w:val="24"/>
        </w:rPr>
        <w:t xml:space="preserve"> to which this Specification shall be annexed (the </w:t>
      </w:r>
      <w:r w:rsidRPr="0043285E">
        <w:rPr>
          <w:rFonts w:asciiTheme="minorHAnsi" w:hAnsiTheme="minorHAnsi" w:cstheme="minorHAnsi"/>
          <w:b/>
          <w:bCs/>
          <w:sz w:val="24"/>
          <w:szCs w:val="24"/>
        </w:rPr>
        <w:t>Agreement</w:t>
      </w:r>
      <w:r w:rsidRPr="0043285E">
        <w:rPr>
          <w:rFonts w:asciiTheme="minorHAnsi" w:hAnsiTheme="minorHAnsi" w:cstheme="minorHAnsi"/>
          <w:sz w:val="24"/>
          <w:szCs w:val="24"/>
        </w:rPr>
        <w:t>).</w:t>
      </w:r>
    </w:p>
    <w:p w14:paraId="176F4901" w14:textId="77777777" w:rsidR="00B84B26" w:rsidRPr="0043285E" w:rsidRDefault="00B84B26" w:rsidP="002C25D1">
      <w:pPr>
        <w:spacing w:after="0"/>
        <w:jc w:val="both"/>
        <w:rPr>
          <w:rFonts w:asciiTheme="minorHAnsi" w:hAnsiTheme="minorHAnsi" w:cstheme="minorHAnsi"/>
          <w:sz w:val="24"/>
          <w:szCs w:val="24"/>
          <w:lang w:eastAsia="en-GB"/>
        </w:rPr>
      </w:pPr>
    </w:p>
    <w:p w14:paraId="23507698" w14:textId="77777777" w:rsidR="00B51A0C" w:rsidRPr="0043285E" w:rsidRDefault="00B51A0C" w:rsidP="002C25D1">
      <w:pPr>
        <w:pStyle w:val="Level1"/>
        <w:tabs>
          <w:tab w:val="clear" w:pos="992"/>
        </w:tabs>
        <w:spacing w:after="120"/>
        <w:ind w:left="567" w:hanging="567"/>
        <w:rPr>
          <w:rFonts w:asciiTheme="minorHAnsi" w:hAnsiTheme="minorHAnsi" w:cstheme="minorHAnsi"/>
          <w:sz w:val="24"/>
          <w:szCs w:val="24"/>
          <w:u w:val="single"/>
        </w:rPr>
      </w:pPr>
      <w:r w:rsidRPr="0043285E">
        <w:rPr>
          <w:rStyle w:val="Level1asheadingtext"/>
          <w:rFonts w:asciiTheme="minorHAnsi" w:hAnsiTheme="minorHAnsi" w:cstheme="minorHAnsi"/>
          <w:sz w:val="24"/>
          <w:szCs w:val="24"/>
          <w:u w:val="single"/>
        </w:rPr>
        <w:t>The Service</w:t>
      </w:r>
      <w:r w:rsidRPr="0043285E">
        <w:rPr>
          <w:rFonts w:asciiTheme="minorHAnsi" w:hAnsiTheme="minorHAnsi" w:cstheme="minorHAnsi"/>
          <w:b/>
          <w:bCs/>
          <w:sz w:val="24"/>
          <w:szCs w:val="24"/>
          <w:u w:val="single"/>
        </w:rPr>
        <w:t>s</w:t>
      </w:r>
    </w:p>
    <w:p w14:paraId="2399A078" w14:textId="4429F65D" w:rsidR="00F05F15" w:rsidRPr="0043285E" w:rsidRDefault="00163DF4" w:rsidP="002C25D1">
      <w:pPr>
        <w:pStyle w:val="Level2"/>
        <w:tabs>
          <w:tab w:val="clear" w:pos="992"/>
        </w:tabs>
        <w:spacing w:after="120"/>
        <w:ind w:left="567" w:hanging="567"/>
        <w:rPr>
          <w:rFonts w:asciiTheme="minorHAnsi" w:hAnsiTheme="minorHAnsi" w:cstheme="minorHAnsi"/>
          <w:sz w:val="24"/>
          <w:szCs w:val="24"/>
        </w:rPr>
      </w:pPr>
      <w:r w:rsidRPr="0043285E">
        <w:rPr>
          <w:rFonts w:asciiTheme="minorHAnsi" w:hAnsiTheme="minorHAnsi" w:cstheme="minorHAnsi"/>
          <w:sz w:val="24"/>
          <w:szCs w:val="24"/>
        </w:rPr>
        <w:t>Adra</w:t>
      </w:r>
      <w:r w:rsidR="008D4798" w:rsidRPr="0043285E">
        <w:rPr>
          <w:rFonts w:asciiTheme="minorHAnsi" w:hAnsiTheme="minorHAnsi" w:cstheme="minorHAnsi"/>
          <w:sz w:val="24"/>
          <w:szCs w:val="24"/>
        </w:rPr>
        <w:t xml:space="preserve"> </w:t>
      </w:r>
      <w:r w:rsidR="00B51A0C" w:rsidRPr="0043285E">
        <w:rPr>
          <w:rFonts w:asciiTheme="minorHAnsi" w:hAnsiTheme="minorHAnsi" w:cstheme="minorHAnsi"/>
          <w:sz w:val="24"/>
          <w:szCs w:val="24"/>
        </w:rPr>
        <w:t xml:space="preserve">are seeking to appoint </w:t>
      </w:r>
      <w:r w:rsidR="00BA0D75" w:rsidRPr="0043285E">
        <w:rPr>
          <w:rFonts w:asciiTheme="minorHAnsi" w:hAnsiTheme="minorHAnsi" w:cstheme="minorHAnsi"/>
          <w:sz w:val="24"/>
          <w:szCs w:val="24"/>
        </w:rPr>
        <w:t xml:space="preserve">an </w:t>
      </w:r>
      <w:r w:rsidR="00B51A0C" w:rsidRPr="0043285E">
        <w:rPr>
          <w:rFonts w:asciiTheme="minorHAnsi" w:hAnsiTheme="minorHAnsi" w:cstheme="minorHAnsi"/>
          <w:sz w:val="24"/>
          <w:szCs w:val="24"/>
        </w:rPr>
        <w:t xml:space="preserve">appropriately </w:t>
      </w:r>
      <w:r w:rsidR="00F05F15" w:rsidRPr="0043285E">
        <w:rPr>
          <w:rFonts w:asciiTheme="minorHAnsi" w:hAnsiTheme="minorHAnsi" w:cstheme="minorHAnsi"/>
          <w:sz w:val="24"/>
          <w:szCs w:val="24"/>
        </w:rPr>
        <w:t xml:space="preserve">qualified and experienced </w:t>
      </w:r>
      <w:r w:rsidR="00D65A9D" w:rsidRPr="0043285E">
        <w:rPr>
          <w:rFonts w:asciiTheme="minorHAnsi" w:hAnsiTheme="minorHAnsi" w:cstheme="minorHAnsi"/>
          <w:sz w:val="24"/>
          <w:szCs w:val="24"/>
        </w:rPr>
        <w:t>Contractor</w:t>
      </w:r>
      <w:r w:rsidR="00F05F15" w:rsidRPr="0043285E">
        <w:rPr>
          <w:rFonts w:asciiTheme="minorHAnsi" w:hAnsiTheme="minorHAnsi" w:cstheme="minorHAnsi"/>
          <w:sz w:val="24"/>
          <w:szCs w:val="24"/>
        </w:rPr>
        <w:t xml:space="preserve"> who </w:t>
      </w:r>
      <w:proofErr w:type="gramStart"/>
      <w:r w:rsidR="00F05F15" w:rsidRPr="0043285E">
        <w:rPr>
          <w:rFonts w:asciiTheme="minorHAnsi" w:hAnsiTheme="minorHAnsi" w:cstheme="minorHAnsi"/>
          <w:sz w:val="24"/>
          <w:szCs w:val="24"/>
        </w:rPr>
        <w:t>is able to</w:t>
      </w:r>
      <w:proofErr w:type="gramEnd"/>
      <w:r w:rsidR="00F05F15" w:rsidRPr="0043285E">
        <w:rPr>
          <w:rFonts w:asciiTheme="minorHAnsi" w:hAnsiTheme="minorHAnsi" w:cstheme="minorHAnsi"/>
          <w:sz w:val="24"/>
          <w:szCs w:val="24"/>
        </w:rPr>
        <w:t xml:space="preserve"> provide </w:t>
      </w:r>
      <w:r w:rsidR="005058AE" w:rsidRPr="0043285E">
        <w:rPr>
          <w:rFonts w:asciiTheme="minorHAnsi" w:hAnsiTheme="minorHAnsi" w:cstheme="minorHAnsi"/>
          <w:sz w:val="24"/>
          <w:szCs w:val="24"/>
        </w:rPr>
        <w:t xml:space="preserve">professional </w:t>
      </w:r>
      <w:r w:rsidR="00F05F15" w:rsidRPr="0043285E">
        <w:rPr>
          <w:rFonts w:asciiTheme="minorHAnsi" w:hAnsiTheme="minorHAnsi" w:cstheme="minorHAnsi"/>
          <w:sz w:val="24"/>
          <w:szCs w:val="24"/>
        </w:rPr>
        <w:t>services to individual properties</w:t>
      </w:r>
      <w:r w:rsidR="00283FD4" w:rsidRPr="0043285E">
        <w:rPr>
          <w:rFonts w:asciiTheme="minorHAnsi" w:hAnsiTheme="minorHAnsi" w:cstheme="minorHAnsi"/>
          <w:sz w:val="24"/>
          <w:szCs w:val="24"/>
        </w:rPr>
        <w:t xml:space="preserve"> upon </w:t>
      </w:r>
      <w:r w:rsidR="00F05F15" w:rsidRPr="0043285E">
        <w:rPr>
          <w:rFonts w:asciiTheme="minorHAnsi" w:hAnsiTheme="minorHAnsi" w:cstheme="minorHAnsi"/>
          <w:sz w:val="24"/>
          <w:szCs w:val="24"/>
        </w:rPr>
        <w:t xml:space="preserve">request </w:t>
      </w:r>
      <w:proofErr w:type="gramStart"/>
      <w:r w:rsidR="00F05F15" w:rsidRPr="0043285E">
        <w:rPr>
          <w:rFonts w:asciiTheme="minorHAnsi" w:hAnsiTheme="minorHAnsi" w:cstheme="minorHAnsi"/>
          <w:sz w:val="24"/>
          <w:szCs w:val="24"/>
        </w:rPr>
        <w:t>in order to</w:t>
      </w:r>
      <w:proofErr w:type="gramEnd"/>
      <w:r w:rsidR="00F05F15" w:rsidRPr="0043285E">
        <w:rPr>
          <w:rFonts w:asciiTheme="minorHAnsi" w:hAnsiTheme="minorHAnsi" w:cstheme="minorHAnsi"/>
          <w:sz w:val="24"/>
          <w:szCs w:val="24"/>
        </w:rPr>
        <w:t xml:space="preserve"> unblock and identify reasons for drain blockages including the use of camera surveying services.</w:t>
      </w:r>
      <w:r w:rsidR="00283FD4" w:rsidRPr="0043285E">
        <w:rPr>
          <w:rFonts w:asciiTheme="minorHAnsi" w:hAnsiTheme="minorHAnsi" w:cstheme="minorHAnsi"/>
          <w:sz w:val="24"/>
          <w:szCs w:val="24"/>
        </w:rPr>
        <w:t xml:space="preserve"> These properties will be located across the north Wales region.</w:t>
      </w:r>
    </w:p>
    <w:p w14:paraId="285FECF1" w14:textId="77777777" w:rsidR="005058AE" w:rsidRPr="0043285E" w:rsidRDefault="00F05F15" w:rsidP="002C25D1">
      <w:pPr>
        <w:pStyle w:val="Level2"/>
        <w:tabs>
          <w:tab w:val="clear" w:pos="992"/>
        </w:tabs>
        <w:spacing w:after="120"/>
        <w:ind w:left="567" w:hanging="567"/>
        <w:rPr>
          <w:rFonts w:asciiTheme="minorHAnsi" w:hAnsiTheme="minorHAnsi" w:cstheme="minorHAnsi"/>
          <w:sz w:val="24"/>
          <w:szCs w:val="24"/>
        </w:rPr>
      </w:pPr>
      <w:r w:rsidRPr="0043285E">
        <w:rPr>
          <w:rFonts w:asciiTheme="minorHAnsi" w:hAnsiTheme="minorHAnsi" w:cstheme="minorHAnsi"/>
          <w:sz w:val="24"/>
          <w:szCs w:val="24"/>
        </w:rPr>
        <w:t xml:space="preserve">The Services shall comprise </w:t>
      </w:r>
      <w:r w:rsidR="005058AE" w:rsidRPr="0043285E">
        <w:rPr>
          <w:rFonts w:asciiTheme="minorHAnsi" w:hAnsiTheme="minorHAnsi" w:cstheme="minorHAnsi"/>
          <w:sz w:val="24"/>
          <w:szCs w:val="24"/>
        </w:rPr>
        <w:t>a full range of drain clearance, investigation and associated services, whether directly or via the use of appropriately qualified sub-contractors holding the relevant licenses, which shall include (but shall not be limited to):</w:t>
      </w:r>
    </w:p>
    <w:p w14:paraId="03119FD6" w14:textId="1F5C4684" w:rsidR="005058AE" w:rsidRPr="0043285E" w:rsidRDefault="005058AE" w:rsidP="004F52C4">
      <w:pPr>
        <w:pStyle w:val="Level3"/>
        <w:numPr>
          <w:ilvl w:val="2"/>
          <w:numId w:val="4"/>
        </w:numPr>
        <w:spacing w:after="120"/>
        <w:ind w:left="851" w:hanging="284"/>
        <w:contextualSpacing/>
        <w:rPr>
          <w:rFonts w:asciiTheme="minorHAnsi" w:hAnsiTheme="minorHAnsi" w:cstheme="minorHAnsi"/>
          <w:sz w:val="24"/>
          <w:szCs w:val="24"/>
        </w:rPr>
      </w:pPr>
      <w:proofErr w:type="gramStart"/>
      <w:r w:rsidRPr="0043285E">
        <w:rPr>
          <w:rFonts w:asciiTheme="minorHAnsi" w:hAnsiTheme="minorHAnsi" w:cstheme="minorHAnsi"/>
          <w:sz w:val="24"/>
          <w:szCs w:val="24"/>
        </w:rPr>
        <w:t>Rodding</w:t>
      </w:r>
      <w:r w:rsidR="00D65DAA" w:rsidRPr="0043285E">
        <w:rPr>
          <w:rFonts w:asciiTheme="minorHAnsi" w:hAnsiTheme="minorHAnsi" w:cstheme="minorHAnsi"/>
          <w:sz w:val="24"/>
          <w:szCs w:val="24"/>
        </w:rPr>
        <w:t>;</w:t>
      </w:r>
      <w:proofErr w:type="gramEnd"/>
    </w:p>
    <w:p w14:paraId="562D96C1" w14:textId="6E2A32EB" w:rsidR="005058AE" w:rsidRPr="0043285E" w:rsidRDefault="005058AE" w:rsidP="004F52C4">
      <w:pPr>
        <w:pStyle w:val="Level3"/>
        <w:numPr>
          <w:ilvl w:val="2"/>
          <w:numId w:val="4"/>
        </w:numPr>
        <w:spacing w:after="120"/>
        <w:ind w:left="851" w:hanging="284"/>
        <w:contextualSpacing/>
        <w:rPr>
          <w:rFonts w:asciiTheme="minorHAnsi" w:hAnsiTheme="minorHAnsi" w:cstheme="minorHAnsi"/>
          <w:sz w:val="24"/>
          <w:szCs w:val="24"/>
        </w:rPr>
      </w:pPr>
      <w:proofErr w:type="gramStart"/>
      <w:r w:rsidRPr="0043285E">
        <w:rPr>
          <w:rFonts w:asciiTheme="minorHAnsi" w:hAnsiTheme="minorHAnsi" w:cstheme="minorHAnsi"/>
          <w:sz w:val="24"/>
          <w:szCs w:val="24"/>
        </w:rPr>
        <w:t>Jetting</w:t>
      </w:r>
      <w:r w:rsidR="00D65DAA" w:rsidRPr="0043285E">
        <w:rPr>
          <w:rFonts w:asciiTheme="minorHAnsi" w:hAnsiTheme="minorHAnsi" w:cstheme="minorHAnsi"/>
          <w:sz w:val="24"/>
          <w:szCs w:val="24"/>
        </w:rPr>
        <w:t>;</w:t>
      </w:r>
      <w:proofErr w:type="gramEnd"/>
    </w:p>
    <w:p w14:paraId="2DFD44EE" w14:textId="29FC58DB" w:rsidR="005058AE" w:rsidRPr="0043285E" w:rsidRDefault="005058AE" w:rsidP="004F52C4">
      <w:pPr>
        <w:pStyle w:val="Level3"/>
        <w:numPr>
          <w:ilvl w:val="2"/>
          <w:numId w:val="4"/>
        </w:numPr>
        <w:spacing w:after="120"/>
        <w:ind w:left="851" w:hanging="284"/>
        <w:contextualSpacing/>
        <w:rPr>
          <w:rFonts w:asciiTheme="minorHAnsi" w:hAnsiTheme="minorHAnsi" w:cstheme="minorHAnsi"/>
          <w:sz w:val="24"/>
          <w:szCs w:val="24"/>
        </w:rPr>
      </w:pPr>
      <w:r w:rsidRPr="0043285E">
        <w:rPr>
          <w:rFonts w:asciiTheme="minorHAnsi" w:hAnsiTheme="minorHAnsi" w:cstheme="minorHAnsi"/>
          <w:sz w:val="24"/>
          <w:szCs w:val="24"/>
        </w:rPr>
        <w:t xml:space="preserve">CCTV </w:t>
      </w:r>
      <w:proofErr w:type="gramStart"/>
      <w:r w:rsidRPr="0043285E">
        <w:rPr>
          <w:rFonts w:asciiTheme="minorHAnsi" w:hAnsiTheme="minorHAnsi" w:cstheme="minorHAnsi"/>
          <w:sz w:val="24"/>
          <w:szCs w:val="24"/>
        </w:rPr>
        <w:t>Surveys</w:t>
      </w:r>
      <w:r w:rsidR="00D65DAA" w:rsidRPr="0043285E">
        <w:rPr>
          <w:rFonts w:asciiTheme="minorHAnsi" w:hAnsiTheme="minorHAnsi" w:cstheme="minorHAnsi"/>
          <w:sz w:val="24"/>
          <w:szCs w:val="24"/>
        </w:rPr>
        <w:t>;</w:t>
      </w:r>
      <w:proofErr w:type="gramEnd"/>
    </w:p>
    <w:p w14:paraId="4A1533CB" w14:textId="77777777" w:rsidR="00A02B9C" w:rsidRPr="0043285E" w:rsidRDefault="005058AE" w:rsidP="00A02B9C">
      <w:pPr>
        <w:pStyle w:val="Level3"/>
        <w:numPr>
          <w:ilvl w:val="2"/>
          <w:numId w:val="4"/>
        </w:numPr>
        <w:spacing w:after="0"/>
        <w:ind w:left="851" w:hanging="284"/>
        <w:rPr>
          <w:rFonts w:asciiTheme="minorHAnsi" w:hAnsiTheme="minorHAnsi" w:cstheme="minorHAnsi"/>
          <w:sz w:val="24"/>
          <w:szCs w:val="24"/>
        </w:rPr>
      </w:pPr>
      <w:r w:rsidRPr="0043285E">
        <w:rPr>
          <w:rFonts w:asciiTheme="minorHAnsi" w:hAnsiTheme="minorHAnsi" w:cstheme="minorHAnsi"/>
          <w:sz w:val="24"/>
          <w:szCs w:val="24"/>
        </w:rPr>
        <w:t>Minor repair works (as required depending upon the circumstance</w:t>
      </w:r>
      <w:proofErr w:type="gramStart"/>
      <w:r w:rsidRPr="0043285E">
        <w:rPr>
          <w:rFonts w:asciiTheme="minorHAnsi" w:hAnsiTheme="minorHAnsi" w:cstheme="minorHAnsi"/>
          <w:sz w:val="24"/>
          <w:szCs w:val="24"/>
        </w:rPr>
        <w:t>)</w:t>
      </w:r>
      <w:r w:rsidR="00D65DAA" w:rsidRPr="0043285E">
        <w:rPr>
          <w:rFonts w:asciiTheme="minorHAnsi" w:hAnsiTheme="minorHAnsi" w:cstheme="minorHAnsi"/>
          <w:sz w:val="24"/>
          <w:szCs w:val="24"/>
        </w:rPr>
        <w:t>;</w:t>
      </w:r>
      <w:proofErr w:type="gramEnd"/>
    </w:p>
    <w:p w14:paraId="6EC4A6C7" w14:textId="6106574A" w:rsidR="00A02B9C" w:rsidRPr="0043285E" w:rsidRDefault="00B21D85" w:rsidP="00A02B9C">
      <w:pPr>
        <w:pStyle w:val="Level3"/>
        <w:numPr>
          <w:ilvl w:val="2"/>
          <w:numId w:val="4"/>
        </w:numPr>
        <w:spacing w:after="0"/>
        <w:ind w:left="851" w:hanging="284"/>
        <w:rPr>
          <w:rFonts w:asciiTheme="minorHAnsi" w:hAnsiTheme="minorHAnsi" w:cstheme="minorHAnsi"/>
          <w:sz w:val="24"/>
          <w:szCs w:val="24"/>
        </w:rPr>
      </w:pPr>
      <w:r w:rsidRPr="0043285E">
        <w:rPr>
          <w:rFonts w:asciiTheme="minorHAnsi" w:hAnsiTheme="minorHAnsi" w:cstheme="minorHAnsi"/>
          <w:sz w:val="24"/>
          <w:szCs w:val="24"/>
        </w:rPr>
        <w:t xml:space="preserve">Sustainable drainage </w:t>
      </w:r>
      <w:r w:rsidR="00D4182E" w:rsidRPr="0043285E">
        <w:rPr>
          <w:rFonts w:asciiTheme="minorHAnsi" w:hAnsiTheme="minorHAnsi" w:cstheme="minorHAnsi"/>
          <w:sz w:val="24"/>
          <w:szCs w:val="24"/>
        </w:rPr>
        <w:t>maintenance</w:t>
      </w:r>
    </w:p>
    <w:p w14:paraId="57ADD969" w14:textId="4D831478" w:rsidR="00F05F15" w:rsidRPr="0043285E" w:rsidRDefault="00F05F15" w:rsidP="00A02B9C">
      <w:pPr>
        <w:pStyle w:val="Level2"/>
        <w:numPr>
          <w:ilvl w:val="0"/>
          <w:numId w:val="0"/>
        </w:numPr>
        <w:spacing w:before="240" w:after="120"/>
        <w:ind w:left="567"/>
        <w:rPr>
          <w:rFonts w:asciiTheme="minorHAnsi" w:hAnsiTheme="minorHAnsi" w:cstheme="minorHAnsi"/>
          <w:sz w:val="24"/>
          <w:szCs w:val="24"/>
        </w:rPr>
      </w:pPr>
      <w:r w:rsidRPr="0043285E">
        <w:rPr>
          <w:rFonts w:asciiTheme="minorHAnsi" w:hAnsiTheme="minorHAnsi" w:cstheme="minorHAnsi"/>
          <w:sz w:val="24"/>
          <w:szCs w:val="24"/>
        </w:rPr>
        <w:t>as further specified within this specification (and as may be amended from time to time) to the standards stated, and which can be reasonably inferred from the requirements included in this document.</w:t>
      </w:r>
    </w:p>
    <w:p w14:paraId="098828E3" w14:textId="44F30DC3" w:rsidR="004408D0" w:rsidRPr="0043285E" w:rsidRDefault="00F05F15" w:rsidP="002C25D1">
      <w:pPr>
        <w:pStyle w:val="Level2"/>
        <w:spacing w:after="120"/>
        <w:ind w:left="567" w:hanging="567"/>
        <w:rPr>
          <w:rFonts w:asciiTheme="minorHAnsi" w:hAnsiTheme="minorHAnsi" w:cstheme="minorHAnsi"/>
          <w:sz w:val="24"/>
          <w:szCs w:val="24"/>
        </w:rPr>
      </w:pPr>
      <w:r w:rsidRPr="0043285E">
        <w:rPr>
          <w:rFonts w:asciiTheme="minorHAnsi" w:hAnsiTheme="minorHAnsi" w:cstheme="minorHAnsi"/>
          <w:sz w:val="24"/>
          <w:szCs w:val="24"/>
        </w:rPr>
        <w:t xml:space="preserve">The </w:t>
      </w:r>
      <w:r w:rsidR="00D65A9D" w:rsidRPr="0043285E">
        <w:rPr>
          <w:rFonts w:asciiTheme="minorHAnsi" w:hAnsiTheme="minorHAnsi" w:cstheme="minorHAnsi"/>
          <w:sz w:val="24"/>
          <w:szCs w:val="24"/>
        </w:rPr>
        <w:t>Contractor</w:t>
      </w:r>
      <w:r w:rsidRPr="0043285E">
        <w:rPr>
          <w:rFonts w:asciiTheme="minorHAnsi" w:hAnsiTheme="minorHAnsi" w:cstheme="minorHAnsi"/>
          <w:sz w:val="24"/>
          <w:szCs w:val="24"/>
        </w:rPr>
        <w:t xml:space="preserve"> shall provide a range of comprehensive drain clearance, investigation and associated services to sites, which ensures a clean, healthy and safe environment and presents a positive image to all </w:t>
      </w:r>
      <w:r w:rsidR="00DD64D2" w:rsidRPr="0043285E">
        <w:rPr>
          <w:rFonts w:asciiTheme="minorHAnsi" w:hAnsiTheme="minorHAnsi" w:cstheme="minorHAnsi"/>
          <w:sz w:val="24"/>
          <w:szCs w:val="24"/>
        </w:rPr>
        <w:t>stakeholders and</w:t>
      </w:r>
      <w:r w:rsidR="00AD4552" w:rsidRPr="0043285E">
        <w:rPr>
          <w:rFonts w:asciiTheme="minorHAnsi" w:hAnsiTheme="minorHAnsi" w:cstheme="minorHAnsi"/>
          <w:sz w:val="24"/>
          <w:szCs w:val="24"/>
        </w:rPr>
        <w:t xml:space="preserve"> enhances </w:t>
      </w:r>
      <w:r w:rsidR="00163DF4" w:rsidRPr="0043285E">
        <w:rPr>
          <w:rFonts w:asciiTheme="minorHAnsi" w:hAnsiTheme="minorHAnsi" w:cstheme="minorHAnsi"/>
          <w:sz w:val="24"/>
          <w:szCs w:val="24"/>
        </w:rPr>
        <w:t xml:space="preserve">Adra’s </w:t>
      </w:r>
      <w:r w:rsidR="00AD4552" w:rsidRPr="0043285E">
        <w:rPr>
          <w:rFonts w:asciiTheme="minorHAnsi" w:hAnsiTheme="minorHAnsi" w:cstheme="minorHAnsi"/>
          <w:sz w:val="24"/>
          <w:szCs w:val="24"/>
        </w:rPr>
        <w:t>reputation for the maintenance of its properties and communal areas</w:t>
      </w:r>
      <w:r w:rsidRPr="0043285E">
        <w:rPr>
          <w:rFonts w:asciiTheme="minorHAnsi" w:hAnsiTheme="minorHAnsi" w:cstheme="minorHAnsi"/>
          <w:sz w:val="24"/>
          <w:szCs w:val="24"/>
        </w:rPr>
        <w:t xml:space="preserve">. </w:t>
      </w:r>
    </w:p>
    <w:p w14:paraId="688DDE05" w14:textId="2E501B4A" w:rsidR="00B51A0C" w:rsidRPr="0043285E" w:rsidRDefault="00B51A0C" w:rsidP="002C25D1">
      <w:pPr>
        <w:pStyle w:val="Level2"/>
        <w:tabs>
          <w:tab w:val="clear" w:pos="992"/>
        </w:tabs>
        <w:spacing w:after="120"/>
        <w:ind w:left="567" w:hanging="567"/>
        <w:rPr>
          <w:rFonts w:asciiTheme="minorHAnsi" w:hAnsiTheme="minorHAnsi" w:cstheme="minorHAnsi"/>
          <w:sz w:val="24"/>
          <w:szCs w:val="24"/>
        </w:rPr>
      </w:pPr>
      <w:r w:rsidRPr="0043285E">
        <w:rPr>
          <w:rFonts w:asciiTheme="minorHAnsi" w:hAnsiTheme="minorHAnsi" w:cstheme="minorHAnsi"/>
          <w:sz w:val="24"/>
          <w:szCs w:val="24"/>
        </w:rPr>
        <w:t xml:space="preserve">The </w:t>
      </w:r>
      <w:r w:rsidR="00D65A9D" w:rsidRPr="0043285E">
        <w:rPr>
          <w:rFonts w:asciiTheme="minorHAnsi" w:hAnsiTheme="minorHAnsi" w:cstheme="minorHAnsi"/>
          <w:sz w:val="24"/>
          <w:szCs w:val="24"/>
        </w:rPr>
        <w:t>Contractor</w:t>
      </w:r>
      <w:r w:rsidRPr="0043285E">
        <w:rPr>
          <w:rFonts w:asciiTheme="minorHAnsi" w:hAnsiTheme="minorHAnsi" w:cstheme="minorHAnsi"/>
          <w:sz w:val="24"/>
          <w:szCs w:val="24"/>
        </w:rPr>
        <w:t xml:space="preserve"> will:</w:t>
      </w:r>
    </w:p>
    <w:p w14:paraId="258B5E14" w14:textId="77777777" w:rsidR="00B51A0C" w:rsidRPr="0043285E" w:rsidRDefault="00B51A0C" w:rsidP="002C25D1">
      <w:pPr>
        <w:pStyle w:val="Level3"/>
        <w:tabs>
          <w:tab w:val="clear" w:pos="1984"/>
        </w:tabs>
        <w:spacing w:after="120"/>
        <w:ind w:left="1418" w:hanging="851"/>
        <w:rPr>
          <w:rFonts w:asciiTheme="minorHAnsi" w:hAnsiTheme="minorHAnsi" w:cstheme="minorHAnsi"/>
          <w:sz w:val="24"/>
          <w:szCs w:val="24"/>
        </w:rPr>
      </w:pPr>
      <w:r w:rsidRPr="0043285E">
        <w:rPr>
          <w:rFonts w:asciiTheme="minorHAnsi" w:hAnsiTheme="minorHAnsi" w:cstheme="minorHAnsi"/>
          <w:sz w:val="24"/>
          <w:szCs w:val="24"/>
        </w:rPr>
        <w:t xml:space="preserve">Provide the services as set out in this Specification (the </w:t>
      </w:r>
      <w:r w:rsidRPr="0043285E">
        <w:rPr>
          <w:rFonts w:asciiTheme="minorHAnsi" w:hAnsiTheme="minorHAnsi" w:cstheme="minorHAnsi"/>
          <w:b/>
          <w:bCs/>
          <w:sz w:val="24"/>
          <w:szCs w:val="24"/>
        </w:rPr>
        <w:t>Services</w:t>
      </w:r>
      <w:r w:rsidRPr="0043285E">
        <w:rPr>
          <w:rFonts w:asciiTheme="minorHAnsi" w:hAnsiTheme="minorHAnsi" w:cstheme="minorHAnsi"/>
          <w:sz w:val="24"/>
          <w:szCs w:val="24"/>
        </w:rPr>
        <w:t>) and as set out in the Agreement; and</w:t>
      </w:r>
    </w:p>
    <w:p w14:paraId="1B5D255D" w14:textId="77777777" w:rsidR="0044691A" w:rsidRPr="0043285E" w:rsidRDefault="00B51A0C" w:rsidP="002C25D1">
      <w:pPr>
        <w:pStyle w:val="Level3"/>
        <w:tabs>
          <w:tab w:val="clear" w:pos="1984"/>
        </w:tabs>
        <w:spacing w:after="120"/>
        <w:ind w:left="1418" w:hanging="851"/>
        <w:rPr>
          <w:rFonts w:asciiTheme="minorHAnsi" w:hAnsiTheme="minorHAnsi" w:cstheme="minorHAnsi"/>
          <w:sz w:val="24"/>
          <w:szCs w:val="24"/>
        </w:rPr>
      </w:pPr>
      <w:r w:rsidRPr="0043285E">
        <w:rPr>
          <w:rFonts w:asciiTheme="minorHAnsi" w:hAnsiTheme="minorHAnsi" w:cstheme="minorHAnsi"/>
          <w:sz w:val="24"/>
          <w:szCs w:val="24"/>
        </w:rPr>
        <w:t>Provide the Services in accordance with all service levels and key performance indicators as set out in this Specification and in the Agreement</w:t>
      </w:r>
      <w:r w:rsidR="0044691A" w:rsidRPr="0043285E">
        <w:rPr>
          <w:rFonts w:asciiTheme="minorHAnsi" w:hAnsiTheme="minorHAnsi" w:cstheme="minorHAnsi"/>
          <w:sz w:val="24"/>
          <w:szCs w:val="24"/>
        </w:rPr>
        <w:t>.</w:t>
      </w:r>
    </w:p>
    <w:p w14:paraId="05E408CC" w14:textId="77777777" w:rsidR="00AB7F0C" w:rsidRPr="0043285E" w:rsidRDefault="0044691A" w:rsidP="00AB7F0C">
      <w:pPr>
        <w:pStyle w:val="Level2"/>
        <w:spacing w:after="120"/>
        <w:ind w:left="567" w:hanging="567"/>
        <w:rPr>
          <w:rFonts w:asciiTheme="minorHAnsi" w:hAnsiTheme="minorHAnsi" w:cstheme="minorHAnsi"/>
          <w:sz w:val="24"/>
          <w:szCs w:val="24"/>
        </w:rPr>
      </w:pPr>
      <w:r w:rsidRPr="0043285E">
        <w:rPr>
          <w:rFonts w:asciiTheme="minorHAnsi" w:hAnsiTheme="minorHAnsi" w:cstheme="minorHAnsi"/>
          <w:sz w:val="24"/>
          <w:szCs w:val="24"/>
        </w:rPr>
        <w:t xml:space="preserve">The list </w:t>
      </w:r>
      <w:r w:rsidR="005B0D07" w:rsidRPr="0043285E">
        <w:rPr>
          <w:rFonts w:asciiTheme="minorHAnsi" w:hAnsiTheme="minorHAnsi" w:cstheme="minorHAnsi"/>
          <w:sz w:val="24"/>
          <w:szCs w:val="24"/>
        </w:rPr>
        <w:t xml:space="preserve">below </w:t>
      </w:r>
      <w:r w:rsidRPr="0043285E">
        <w:rPr>
          <w:rFonts w:asciiTheme="minorHAnsi" w:hAnsiTheme="minorHAnsi" w:cstheme="minorHAnsi"/>
          <w:sz w:val="24"/>
          <w:szCs w:val="24"/>
        </w:rPr>
        <w:t xml:space="preserve">is not exhaustive, nor is it a guarantee of actual workload, and this Specification may be updated and amended by the written agreement of the parties from time to time during the </w:t>
      </w:r>
      <w:r w:rsidR="00C72C55" w:rsidRPr="0043285E">
        <w:rPr>
          <w:rFonts w:asciiTheme="minorHAnsi" w:hAnsiTheme="minorHAnsi" w:cstheme="minorHAnsi"/>
          <w:sz w:val="24"/>
          <w:szCs w:val="24"/>
        </w:rPr>
        <w:t>term of the</w:t>
      </w:r>
      <w:r w:rsidR="00AB7F0C" w:rsidRPr="0043285E">
        <w:rPr>
          <w:rFonts w:asciiTheme="minorHAnsi" w:hAnsiTheme="minorHAnsi" w:cstheme="minorHAnsi"/>
          <w:sz w:val="24"/>
          <w:szCs w:val="24"/>
        </w:rPr>
        <w:t xml:space="preserve"> Agreement.</w:t>
      </w:r>
    </w:p>
    <w:p w14:paraId="69A7FB89" w14:textId="2CD4FA2A" w:rsidR="00AB7F0C" w:rsidRPr="00495EA4" w:rsidRDefault="00AB7F0C" w:rsidP="00AB7F0C">
      <w:pPr>
        <w:pStyle w:val="Level2"/>
        <w:spacing w:after="120"/>
        <w:ind w:left="567" w:hanging="567"/>
        <w:rPr>
          <w:rFonts w:asciiTheme="minorHAnsi" w:hAnsiTheme="minorHAnsi" w:cstheme="minorHAnsi"/>
          <w:sz w:val="24"/>
          <w:szCs w:val="24"/>
        </w:rPr>
      </w:pPr>
      <w:r w:rsidRPr="00495EA4">
        <w:rPr>
          <w:rFonts w:asciiTheme="minorHAnsi" w:hAnsiTheme="minorHAnsi" w:cstheme="minorHAnsi"/>
          <w:sz w:val="24"/>
          <w:szCs w:val="24"/>
        </w:rPr>
        <w:lastRenderedPageBreak/>
        <w:t xml:space="preserve">Contractors should note that where it is necessary to terminate any part of the provision of these services, such termination shall be in accordance with the provisions of </w:t>
      </w:r>
      <w:r w:rsidR="007C2B98" w:rsidRPr="00495EA4">
        <w:rPr>
          <w:rFonts w:asciiTheme="minorHAnsi" w:hAnsiTheme="minorHAnsi" w:cstheme="minorHAnsi"/>
          <w:sz w:val="24"/>
          <w:szCs w:val="24"/>
        </w:rPr>
        <w:t>clause</w:t>
      </w:r>
      <w:r w:rsidRPr="00495EA4">
        <w:rPr>
          <w:rFonts w:asciiTheme="minorHAnsi" w:hAnsiTheme="minorHAnsi" w:cstheme="minorHAnsi"/>
          <w:sz w:val="24"/>
          <w:szCs w:val="24"/>
        </w:rPr>
        <w:t xml:space="preserve"> </w:t>
      </w:r>
      <w:r w:rsidR="007C2B98" w:rsidRPr="00495EA4">
        <w:rPr>
          <w:rFonts w:asciiTheme="minorHAnsi" w:hAnsiTheme="minorHAnsi" w:cstheme="minorHAnsi"/>
          <w:sz w:val="24"/>
          <w:szCs w:val="24"/>
        </w:rPr>
        <w:t>31</w:t>
      </w:r>
      <w:r w:rsidRPr="00495EA4">
        <w:rPr>
          <w:rFonts w:asciiTheme="minorHAnsi" w:hAnsiTheme="minorHAnsi" w:cstheme="minorHAnsi"/>
          <w:sz w:val="24"/>
          <w:szCs w:val="24"/>
        </w:rPr>
        <w:t xml:space="preserve"> and Schedule 6 of the Volume 2: Terms &amp; Conditions. </w:t>
      </w:r>
    </w:p>
    <w:p w14:paraId="59B84E89" w14:textId="5B18198F" w:rsidR="00B51A0C" w:rsidRPr="0043285E" w:rsidRDefault="00402ADD" w:rsidP="287392D2">
      <w:pPr>
        <w:pStyle w:val="Level2"/>
        <w:spacing w:after="120"/>
        <w:ind w:left="567" w:hanging="567"/>
        <w:rPr>
          <w:rFonts w:asciiTheme="minorHAnsi" w:hAnsiTheme="minorHAnsi" w:cstheme="minorBidi"/>
          <w:sz w:val="24"/>
          <w:szCs w:val="24"/>
        </w:rPr>
      </w:pPr>
      <w:r w:rsidRPr="287392D2">
        <w:rPr>
          <w:rFonts w:asciiTheme="minorHAnsi" w:hAnsiTheme="minorHAnsi" w:cstheme="minorBidi"/>
          <w:sz w:val="24"/>
          <w:szCs w:val="24"/>
        </w:rPr>
        <w:t xml:space="preserve">Full details of the </w:t>
      </w:r>
      <w:r w:rsidR="005B4038" w:rsidRPr="287392D2">
        <w:rPr>
          <w:rFonts w:asciiTheme="minorHAnsi" w:hAnsiTheme="minorHAnsi" w:cstheme="minorBidi"/>
          <w:sz w:val="24"/>
          <w:szCs w:val="24"/>
        </w:rPr>
        <w:t>Services</w:t>
      </w:r>
      <w:r w:rsidRPr="287392D2">
        <w:rPr>
          <w:rFonts w:asciiTheme="minorHAnsi" w:hAnsiTheme="minorHAnsi" w:cstheme="minorBidi"/>
          <w:sz w:val="24"/>
          <w:szCs w:val="24"/>
        </w:rPr>
        <w:t xml:space="preserve"> required for each individual Appointment will be contained within each Appointment.</w:t>
      </w:r>
    </w:p>
    <w:p w14:paraId="18B27585" w14:textId="5A8C3C45" w:rsidR="009C0F29" w:rsidRPr="0043285E" w:rsidRDefault="009C0F29" w:rsidP="287392D2">
      <w:pPr>
        <w:spacing w:after="0"/>
        <w:jc w:val="both"/>
        <w:rPr>
          <w:rFonts w:asciiTheme="minorHAnsi" w:hAnsiTheme="minorHAnsi"/>
          <w:sz w:val="24"/>
          <w:szCs w:val="24"/>
          <w:lang w:eastAsia="en-GB"/>
        </w:rPr>
      </w:pPr>
    </w:p>
    <w:p w14:paraId="32EFD1A0" w14:textId="77777777" w:rsidR="00101B9D" w:rsidRPr="0043285E" w:rsidRDefault="00101B9D" w:rsidP="002C25D1">
      <w:pPr>
        <w:pStyle w:val="Level1"/>
        <w:numPr>
          <w:ilvl w:val="0"/>
          <w:numId w:val="3"/>
        </w:numPr>
        <w:spacing w:after="120"/>
        <w:ind w:left="567" w:hanging="567"/>
        <w:rPr>
          <w:rStyle w:val="Level1asheadingtext"/>
          <w:rFonts w:asciiTheme="minorHAnsi" w:hAnsiTheme="minorHAnsi" w:cstheme="minorHAnsi"/>
          <w:bCs w:val="0"/>
          <w:sz w:val="24"/>
          <w:szCs w:val="24"/>
          <w:u w:val="single"/>
        </w:rPr>
      </w:pPr>
      <w:r w:rsidRPr="0043285E">
        <w:rPr>
          <w:rStyle w:val="Level1asheadingtext"/>
          <w:rFonts w:asciiTheme="minorHAnsi" w:hAnsiTheme="minorHAnsi" w:cstheme="minorHAnsi"/>
          <w:bCs w:val="0"/>
          <w:sz w:val="24"/>
          <w:szCs w:val="24"/>
          <w:u w:val="single"/>
        </w:rPr>
        <w:t>Other Contractors</w:t>
      </w:r>
    </w:p>
    <w:p w14:paraId="3E6F0D0E" w14:textId="288C3F69" w:rsidR="00101B9D" w:rsidRPr="0043285E" w:rsidRDefault="00101B9D" w:rsidP="002C25D1">
      <w:pPr>
        <w:pStyle w:val="Level1"/>
        <w:numPr>
          <w:ilvl w:val="1"/>
          <w:numId w:val="3"/>
        </w:numPr>
        <w:spacing w:after="120"/>
        <w:ind w:left="567" w:hanging="567"/>
        <w:rPr>
          <w:rStyle w:val="Level1asheadingtext"/>
          <w:rFonts w:asciiTheme="minorHAnsi" w:hAnsiTheme="minorHAnsi" w:cstheme="minorHAnsi"/>
          <w:b w:val="0"/>
          <w:bCs w:val="0"/>
          <w:sz w:val="24"/>
          <w:szCs w:val="24"/>
        </w:rPr>
      </w:pPr>
      <w:r w:rsidRPr="0043285E">
        <w:rPr>
          <w:rStyle w:val="Level1asheadingtext"/>
          <w:rFonts w:asciiTheme="minorHAnsi" w:hAnsiTheme="minorHAnsi" w:cstheme="minorHAnsi"/>
          <w:b w:val="0"/>
          <w:bCs w:val="0"/>
          <w:sz w:val="24"/>
          <w:szCs w:val="24"/>
        </w:rPr>
        <w:t xml:space="preserve">On occasion, other works may be undertaken by other contractors at the same time as the contractor is delivering services under this contract. In such circumstances, the contractor must work in conjunction with, and liaise with, </w:t>
      </w:r>
      <w:r w:rsidR="00AF1CC7" w:rsidRPr="0043285E">
        <w:rPr>
          <w:rStyle w:val="Level1asheadingtext"/>
          <w:rFonts w:asciiTheme="minorHAnsi" w:hAnsiTheme="minorHAnsi" w:cstheme="minorHAnsi"/>
          <w:b w:val="0"/>
          <w:bCs w:val="0"/>
          <w:sz w:val="24"/>
          <w:szCs w:val="24"/>
        </w:rPr>
        <w:t xml:space="preserve">Adra </w:t>
      </w:r>
      <w:r w:rsidRPr="0043285E">
        <w:rPr>
          <w:rStyle w:val="Level1asheadingtext"/>
          <w:rFonts w:asciiTheme="minorHAnsi" w:hAnsiTheme="minorHAnsi" w:cstheme="minorHAnsi"/>
          <w:b w:val="0"/>
          <w:bCs w:val="0"/>
          <w:sz w:val="24"/>
          <w:szCs w:val="24"/>
        </w:rPr>
        <w:t>and any other contractor engaged in any other works.</w:t>
      </w:r>
    </w:p>
    <w:p w14:paraId="1A9B905C" w14:textId="77777777" w:rsidR="00101B9D" w:rsidRPr="0043285E" w:rsidRDefault="00101B9D" w:rsidP="002C25D1">
      <w:pPr>
        <w:spacing w:after="0"/>
        <w:rPr>
          <w:rFonts w:asciiTheme="minorHAnsi" w:hAnsiTheme="minorHAnsi" w:cstheme="minorHAnsi"/>
          <w:lang w:eastAsia="en-GB"/>
        </w:rPr>
      </w:pPr>
    </w:p>
    <w:p w14:paraId="0BCC7537" w14:textId="4301E829" w:rsidR="001F2991" w:rsidRPr="0043285E" w:rsidRDefault="00AA4FAA" w:rsidP="002C25D1">
      <w:pPr>
        <w:pStyle w:val="Level1"/>
        <w:numPr>
          <w:ilvl w:val="0"/>
          <w:numId w:val="3"/>
        </w:numPr>
        <w:spacing w:after="120"/>
        <w:ind w:left="567" w:hanging="567"/>
        <w:rPr>
          <w:rStyle w:val="Level1asheadingtext"/>
          <w:rFonts w:asciiTheme="minorHAnsi" w:hAnsiTheme="minorHAnsi" w:cstheme="minorHAnsi"/>
          <w:bCs w:val="0"/>
          <w:sz w:val="24"/>
          <w:szCs w:val="24"/>
          <w:u w:val="single"/>
        </w:rPr>
      </w:pPr>
      <w:r w:rsidRPr="0043285E">
        <w:rPr>
          <w:rStyle w:val="Level1asheadingtext"/>
          <w:rFonts w:asciiTheme="minorHAnsi" w:hAnsiTheme="minorHAnsi" w:cstheme="minorHAnsi"/>
          <w:bCs w:val="0"/>
          <w:sz w:val="24"/>
          <w:szCs w:val="24"/>
          <w:u w:val="single"/>
        </w:rPr>
        <w:t>Call Out</w:t>
      </w:r>
      <w:r w:rsidR="00AA74B7" w:rsidRPr="0043285E">
        <w:rPr>
          <w:rStyle w:val="Level1asheadingtext"/>
          <w:rFonts w:asciiTheme="minorHAnsi" w:hAnsiTheme="minorHAnsi" w:cstheme="minorHAnsi"/>
          <w:bCs w:val="0"/>
          <w:sz w:val="24"/>
          <w:szCs w:val="24"/>
          <w:u w:val="single"/>
        </w:rPr>
        <w:t xml:space="preserve"> process</w:t>
      </w:r>
    </w:p>
    <w:p w14:paraId="48B46ABB" w14:textId="18446D28" w:rsidR="000B5914" w:rsidRPr="0043285E" w:rsidRDefault="00AA4FAA" w:rsidP="002C25D1">
      <w:pPr>
        <w:pStyle w:val="Level1"/>
        <w:numPr>
          <w:ilvl w:val="1"/>
          <w:numId w:val="3"/>
        </w:numPr>
        <w:spacing w:after="120"/>
        <w:ind w:left="567" w:hanging="567"/>
        <w:rPr>
          <w:rFonts w:asciiTheme="minorHAnsi" w:hAnsiTheme="minorHAnsi" w:cstheme="minorHAnsi"/>
          <w:sz w:val="24"/>
          <w:szCs w:val="24"/>
        </w:rPr>
      </w:pPr>
      <w:r w:rsidRPr="0043285E">
        <w:rPr>
          <w:rFonts w:asciiTheme="minorHAnsi" w:hAnsiTheme="minorHAnsi" w:cstheme="minorHAnsi"/>
          <w:sz w:val="24"/>
          <w:szCs w:val="24"/>
        </w:rPr>
        <w:t>The contractor is expected to have a robust call out service for normal working hours and out-of-hours work. This call out process will be required 24 hours a day</w:t>
      </w:r>
      <w:r w:rsidR="000B5914" w:rsidRPr="0043285E">
        <w:rPr>
          <w:rFonts w:asciiTheme="minorHAnsi" w:hAnsiTheme="minorHAnsi" w:cstheme="minorHAnsi"/>
          <w:sz w:val="24"/>
          <w:szCs w:val="24"/>
        </w:rPr>
        <w:t>,</w:t>
      </w:r>
      <w:r w:rsidRPr="0043285E">
        <w:rPr>
          <w:rFonts w:asciiTheme="minorHAnsi" w:hAnsiTheme="minorHAnsi" w:cstheme="minorHAnsi"/>
          <w:sz w:val="24"/>
          <w:szCs w:val="24"/>
        </w:rPr>
        <w:t xml:space="preserve"> 365 days</w:t>
      </w:r>
      <w:r w:rsidR="00B84BA2" w:rsidRPr="0043285E">
        <w:rPr>
          <w:rFonts w:asciiTheme="minorHAnsi" w:hAnsiTheme="minorHAnsi" w:cstheme="minorHAnsi"/>
          <w:sz w:val="24"/>
          <w:szCs w:val="24"/>
        </w:rPr>
        <w:t xml:space="preserve"> </w:t>
      </w:r>
      <w:r w:rsidRPr="0043285E">
        <w:rPr>
          <w:rFonts w:asciiTheme="minorHAnsi" w:hAnsiTheme="minorHAnsi" w:cstheme="minorHAnsi"/>
          <w:sz w:val="24"/>
          <w:szCs w:val="24"/>
        </w:rPr>
        <w:t>of the year including all bank holidays, it is expected that the level of service remains the same at evenings, weekends and bank holidays</w:t>
      </w:r>
      <w:r w:rsidR="000B5914" w:rsidRPr="0043285E">
        <w:rPr>
          <w:rFonts w:asciiTheme="minorHAnsi" w:hAnsiTheme="minorHAnsi" w:cstheme="minorHAnsi"/>
          <w:sz w:val="24"/>
          <w:szCs w:val="24"/>
        </w:rPr>
        <w:t>.</w:t>
      </w:r>
    </w:p>
    <w:p w14:paraId="4BAD088F" w14:textId="1523CE69" w:rsidR="00EF621A" w:rsidRPr="0043285E" w:rsidRDefault="00EF621A" w:rsidP="00EF621A">
      <w:pPr>
        <w:pStyle w:val="Level1"/>
        <w:numPr>
          <w:ilvl w:val="1"/>
          <w:numId w:val="3"/>
        </w:numPr>
        <w:spacing w:after="120"/>
        <w:ind w:left="567" w:hanging="567"/>
        <w:rPr>
          <w:rFonts w:asciiTheme="minorHAnsi" w:hAnsiTheme="minorHAnsi" w:cstheme="minorHAnsi"/>
          <w:sz w:val="24"/>
          <w:szCs w:val="24"/>
        </w:rPr>
      </w:pPr>
      <w:r w:rsidRPr="0043285E">
        <w:rPr>
          <w:rFonts w:asciiTheme="minorHAnsi" w:hAnsiTheme="minorHAnsi" w:cstheme="minorHAnsi"/>
          <w:sz w:val="24"/>
          <w:szCs w:val="24"/>
        </w:rPr>
        <w:t xml:space="preserve">For the purposes of this contract, normal working hours are between 08:00 and 18:00 Monday to </w:t>
      </w:r>
      <w:r w:rsidR="007352B1" w:rsidRPr="0043285E">
        <w:rPr>
          <w:rFonts w:asciiTheme="minorHAnsi" w:hAnsiTheme="minorHAnsi" w:cstheme="minorHAnsi"/>
          <w:sz w:val="24"/>
          <w:szCs w:val="24"/>
        </w:rPr>
        <w:t xml:space="preserve">Friday. </w:t>
      </w:r>
    </w:p>
    <w:p w14:paraId="738D8C45" w14:textId="5E6FF2BC" w:rsidR="005B6325" w:rsidRPr="0043285E" w:rsidRDefault="005B6325" w:rsidP="005B6325">
      <w:pPr>
        <w:pStyle w:val="Level1"/>
        <w:keepNext/>
        <w:numPr>
          <w:ilvl w:val="1"/>
          <w:numId w:val="3"/>
        </w:numPr>
        <w:spacing w:after="120"/>
        <w:ind w:left="567" w:hanging="567"/>
        <w:rPr>
          <w:rFonts w:asciiTheme="minorHAnsi" w:hAnsiTheme="minorHAnsi" w:cstheme="minorHAnsi"/>
          <w:sz w:val="24"/>
          <w:szCs w:val="24"/>
        </w:rPr>
      </w:pPr>
      <w:r w:rsidRPr="0043285E">
        <w:rPr>
          <w:rFonts w:asciiTheme="minorHAnsi" w:hAnsiTheme="minorHAnsi" w:cstheme="minorHAnsi"/>
          <w:sz w:val="24"/>
          <w:szCs w:val="24"/>
        </w:rPr>
        <w:t xml:space="preserve">All reactive call outs will be placed via </w:t>
      </w:r>
      <w:r w:rsidR="00AF1CC7" w:rsidRPr="0043285E">
        <w:rPr>
          <w:rFonts w:asciiTheme="minorHAnsi" w:hAnsiTheme="minorHAnsi" w:cstheme="minorHAnsi"/>
          <w:sz w:val="24"/>
          <w:szCs w:val="24"/>
        </w:rPr>
        <w:t xml:space="preserve">Adra’s </w:t>
      </w:r>
      <w:r w:rsidRPr="0043285E">
        <w:rPr>
          <w:rFonts w:asciiTheme="minorHAnsi" w:hAnsiTheme="minorHAnsi" w:cstheme="minorHAnsi"/>
          <w:sz w:val="24"/>
          <w:szCs w:val="24"/>
        </w:rPr>
        <w:t>Assets &amp; Infrastructure Directorate, Contact Centre</w:t>
      </w:r>
      <w:r w:rsidR="00D84DAF" w:rsidRPr="0043285E">
        <w:rPr>
          <w:rFonts w:asciiTheme="minorHAnsi" w:hAnsiTheme="minorHAnsi" w:cstheme="minorHAnsi"/>
          <w:sz w:val="24"/>
          <w:szCs w:val="24"/>
        </w:rPr>
        <w:t xml:space="preserve"> or out of hours management centre</w:t>
      </w:r>
      <w:r w:rsidRPr="0043285E">
        <w:rPr>
          <w:rFonts w:asciiTheme="minorHAnsi" w:hAnsiTheme="minorHAnsi" w:cstheme="minorHAnsi"/>
          <w:sz w:val="24"/>
          <w:szCs w:val="24"/>
        </w:rPr>
        <w:t>. F</w:t>
      </w:r>
      <w:r w:rsidRPr="0043285E">
        <w:rPr>
          <w:rFonts w:asciiTheme="minorHAnsi" w:hAnsiTheme="minorHAnsi" w:cstheme="minorHAnsi"/>
          <w:iCs/>
          <w:sz w:val="24"/>
          <w:szCs w:val="24"/>
        </w:rPr>
        <w:t xml:space="preserve">or the avoidance of doubt, other individuals within </w:t>
      </w:r>
      <w:r w:rsidR="00163DF4" w:rsidRPr="0043285E">
        <w:rPr>
          <w:rFonts w:asciiTheme="minorHAnsi" w:hAnsiTheme="minorHAnsi" w:cstheme="minorHAnsi"/>
          <w:iCs/>
          <w:sz w:val="24"/>
          <w:szCs w:val="24"/>
        </w:rPr>
        <w:t xml:space="preserve">Adra </w:t>
      </w:r>
      <w:r w:rsidRPr="0043285E">
        <w:rPr>
          <w:rFonts w:asciiTheme="minorHAnsi" w:hAnsiTheme="minorHAnsi" w:cstheme="minorHAnsi"/>
          <w:iCs/>
          <w:sz w:val="24"/>
          <w:szCs w:val="24"/>
        </w:rPr>
        <w:t xml:space="preserve">are not authorised to instruct the contractor directly and you are not authorised to take instructions from anyone other than those mentioned above. </w:t>
      </w:r>
    </w:p>
    <w:p w14:paraId="184B372B" w14:textId="61056857" w:rsidR="005B6325" w:rsidRPr="0043285E" w:rsidRDefault="005B6325" w:rsidP="005B6325">
      <w:pPr>
        <w:pStyle w:val="Level1"/>
        <w:keepNext/>
        <w:numPr>
          <w:ilvl w:val="1"/>
          <w:numId w:val="3"/>
        </w:numPr>
        <w:spacing w:after="120"/>
        <w:ind w:left="567" w:hanging="567"/>
        <w:rPr>
          <w:rFonts w:asciiTheme="minorHAnsi" w:hAnsiTheme="minorHAnsi" w:cstheme="minorHAnsi"/>
          <w:sz w:val="24"/>
          <w:szCs w:val="24"/>
        </w:rPr>
      </w:pPr>
      <w:r w:rsidRPr="0043285E">
        <w:rPr>
          <w:rFonts w:asciiTheme="minorHAnsi" w:hAnsiTheme="minorHAnsi" w:cstheme="minorHAnsi"/>
          <w:iCs/>
          <w:sz w:val="24"/>
          <w:szCs w:val="24"/>
        </w:rPr>
        <w:t xml:space="preserve">Should an instruction be received from any other party, the contractor is required to contact </w:t>
      </w:r>
      <w:r w:rsidR="005B0D07" w:rsidRPr="0043285E">
        <w:rPr>
          <w:rFonts w:asciiTheme="minorHAnsi" w:hAnsiTheme="minorHAnsi" w:cstheme="minorHAnsi"/>
          <w:iCs/>
          <w:sz w:val="24"/>
          <w:szCs w:val="24"/>
        </w:rPr>
        <w:t xml:space="preserve">an authorised representative of </w:t>
      </w:r>
      <w:r w:rsidR="009E1C2F" w:rsidRPr="0043285E">
        <w:rPr>
          <w:rFonts w:asciiTheme="minorHAnsi" w:hAnsiTheme="minorHAnsi" w:cstheme="minorHAnsi"/>
          <w:iCs/>
          <w:sz w:val="24"/>
          <w:szCs w:val="24"/>
        </w:rPr>
        <w:t xml:space="preserve">Adra’s Asset </w:t>
      </w:r>
      <w:r w:rsidR="001D66A6" w:rsidRPr="0043285E">
        <w:rPr>
          <w:rFonts w:asciiTheme="minorHAnsi" w:hAnsiTheme="minorHAnsi" w:cstheme="minorHAnsi"/>
          <w:iCs/>
          <w:sz w:val="24"/>
          <w:szCs w:val="24"/>
        </w:rPr>
        <w:t>Management</w:t>
      </w:r>
      <w:r w:rsidRPr="0043285E">
        <w:rPr>
          <w:rFonts w:asciiTheme="minorHAnsi" w:hAnsiTheme="minorHAnsi" w:cstheme="minorHAnsi"/>
          <w:iCs/>
          <w:sz w:val="24"/>
          <w:szCs w:val="24"/>
        </w:rPr>
        <w:t xml:space="preserve"> Team (as identified in Schedule 5 of </w:t>
      </w:r>
      <w:r w:rsidR="001D66A6" w:rsidRPr="0043285E">
        <w:rPr>
          <w:rFonts w:asciiTheme="minorHAnsi" w:hAnsiTheme="minorHAnsi" w:cstheme="minorHAnsi"/>
          <w:iCs/>
          <w:sz w:val="24"/>
          <w:szCs w:val="24"/>
        </w:rPr>
        <w:t xml:space="preserve">Adra’s </w:t>
      </w:r>
      <w:r w:rsidRPr="0043285E">
        <w:rPr>
          <w:rFonts w:asciiTheme="minorHAnsi" w:hAnsiTheme="minorHAnsi" w:cstheme="minorHAnsi"/>
          <w:iCs/>
          <w:sz w:val="24"/>
          <w:szCs w:val="24"/>
        </w:rPr>
        <w:t xml:space="preserve">Standard Terms and Conditions) for authorisation. </w:t>
      </w:r>
    </w:p>
    <w:p w14:paraId="3136A942" w14:textId="7944E74B" w:rsidR="006C1EA3" w:rsidRPr="0043285E" w:rsidRDefault="001D66A6" w:rsidP="006C1EA3">
      <w:pPr>
        <w:pStyle w:val="Level1"/>
        <w:numPr>
          <w:ilvl w:val="1"/>
          <w:numId w:val="3"/>
        </w:numPr>
        <w:spacing w:after="120"/>
        <w:ind w:left="567" w:hanging="567"/>
        <w:rPr>
          <w:rFonts w:asciiTheme="minorHAnsi" w:hAnsiTheme="minorHAnsi" w:cstheme="minorHAnsi"/>
          <w:sz w:val="24"/>
          <w:szCs w:val="24"/>
        </w:rPr>
      </w:pPr>
      <w:r w:rsidRPr="0043285E">
        <w:rPr>
          <w:rFonts w:asciiTheme="minorHAnsi" w:hAnsiTheme="minorHAnsi" w:cstheme="minorHAnsi"/>
          <w:sz w:val="24"/>
          <w:szCs w:val="24"/>
        </w:rPr>
        <w:t xml:space="preserve">Adra </w:t>
      </w:r>
      <w:r w:rsidR="00F24559" w:rsidRPr="0043285E">
        <w:rPr>
          <w:rFonts w:asciiTheme="minorHAnsi" w:hAnsiTheme="minorHAnsi" w:cstheme="minorHAnsi"/>
          <w:sz w:val="24"/>
          <w:szCs w:val="24"/>
        </w:rPr>
        <w:t xml:space="preserve">will require the </w:t>
      </w:r>
      <w:r w:rsidR="003C1595" w:rsidRPr="0043285E">
        <w:rPr>
          <w:rFonts w:asciiTheme="minorHAnsi" w:hAnsiTheme="minorHAnsi" w:cstheme="minorHAnsi"/>
          <w:sz w:val="24"/>
          <w:szCs w:val="24"/>
        </w:rPr>
        <w:t>Contractor</w:t>
      </w:r>
      <w:r w:rsidR="00F24559" w:rsidRPr="0043285E">
        <w:rPr>
          <w:rFonts w:asciiTheme="minorHAnsi" w:hAnsiTheme="minorHAnsi" w:cstheme="minorHAnsi"/>
          <w:sz w:val="24"/>
          <w:szCs w:val="24"/>
        </w:rPr>
        <w:t xml:space="preserve"> to be able to attend a property suffering from a blockage or drainage problem within a maximum of </w:t>
      </w:r>
      <w:r w:rsidR="000F3368" w:rsidRPr="0043285E">
        <w:rPr>
          <w:rFonts w:asciiTheme="minorHAnsi" w:hAnsiTheme="minorHAnsi" w:cstheme="minorHAnsi"/>
          <w:sz w:val="24"/>
          <w:szCs w:val="24"/>
        </w:rPr>
        <w:t>24</w:t>
      </w:r>
      <w:r w:rsidR="00F24559" w:rsidRPr="0043285E">
        <w:rPr>
          <w:rFonts w:asciiTheme="minorHAnsi" w:hAnsiTheme="minorHAnsi" w:cstheme="minorHAnsi"/>
          <w:sz w:val="24"/>
          <w:szCs w:val="24"/>
        </w:rPr>
        <w:t xml:space="preserve"> hours notification being made by </w:t>
      </w:r>
      <w:r w:rsidRPr="0043285E">
        <w:rPr>
          <w:rFonts w:asciiTheme="minorHAnsi" w:hAnsiTheme="minorHAnsi" w:cstheme="minorHAnsi"/>
          <w:sz w:val="24"/>
          <w:szCs w:val="24"/>
        </w:rPr>
        <w:t xml:space="preserve">Adra </w:t>
      </w:r>
      <w:r w:rsidR="00F24559" w:rsidRPr="0043285E">
        <w:rPr>
          <w:rFonts w:asciiTheme="minorHAnsi" w:hAnsiTheme="minorHAnsi" w:cstheme="minorHAnsi"/>
          <w:sz w:val="24"/>
          <w:szCs w:val="24"/>
        </w:rPr>
        <w:t>to include evening weekends and public holidays</w:t>
      </w:r>
      <w:r w:rsidR="006C1EA3" w:rsidRPr="0043285E">
        <w:rPr>
          <w:rFonts w:asciiTheme="minorHAnsi" w:hAnsiTheme="minorHAnsi" w:cstheme="minorHAnsi"/>
          <w:sz w:val="24"/>
          <w:szCs w:val="24"/>
        </w:rPr>
        <w:t xml:space="preserve">. </w:t>
      </w:r>
    </w:p>
    <w:p w14:paraId="5AACD2D1" w14:textId="7AC6D3B6" w:rsidR="00337300" w:rsidRPr="0043285E" w:rsidRDefault="00337300" w:rsidP="002C25D1">
      <w:pPr>
        <w:pStyle w:val="Level1"/>
        <w:numPr>
          <w:ilvl w:val="1"/>
          <w:numId w:val="3"/>
        </w:numPr>
        <w:spacing w:after="120"/>
        <w:ind w:left="567" w:hanging="567"/>
        <w:rPr>
          <w:rFonts w:asciiTheme="minorHAnsi" w:hAnsiTheme="minorHAnsi" w:cstheme="minorHAnsi"/>
          <w:sz w:val="24"/>
          <w:szCs w:val="24"/>
        </w:rPr>
      </w:pPr>
      <w:r w:rsidRPr="0043285E">
        <w:rPr>
          <w:rFonts w:asciiTheme="minorHAnsi" w:hAnsiTheme="minorHAnsi" w:cstheme="minorHAnsi"/>
          <w:sz w:val="24"/>
          <w:szCs w:val="24"/>
        </w:rPr>
        <w:t xml:space="preserve">The above timescale may be adjusted by or on behalf of </w:t>
      </w:r>
      <w:r w:rsidR="00E0166F" w:rsidRPr="0043285E">
        <w:rPr>
          <w:rFonts w:asciiTheme="minorHAnsi" w:hAnsiTheme="minorHAnsi" w:cstheme="minorHAnsi"/>
          <w:sz w:val="24"/>
          <w:szCs w:val="24"/>
        </w:rPr>
        <w:t xml:space="preserve">Adra </w:t>
      </w:r>
      <w:r w:rsidRPr="0043285E">
        <w:rPr>
          <w:rFonts w:asciiTheme="minorHAnsi" w:hAnsiTheme="minorHAnsi" w:cstheme="minorHAnsi"/>
          <w:sz w:val="24"/>
          <w:szCs w:val="24"/>
        </w:rPr>
        <w:t>before the issue of any work order to the contractor because of (but not limited to) such factors as:</w:t>
      </w:r>
    </w:p>
    <w:p w14:paraId="5722FFAC" w14:textId="4EC37E86" w:rsidR="00337300" w:rsidRPr="0043285E" w:rsidRDefault="00337300" w:rsidP="002C25D1">
      <w:pPr>
        <w:pStyle w:val="Level1"/>
        <w:numPr>
          <w:ilvl w:val="2"/>
          <w:numId w:val="3"/>
        </w:numPr>
        <w:spacing w:after="120"/>
        <w:ind w:left="1418" w:hanging="851"/>
        <w:rPr>
          <w:rFonts w:asciiTheme="minorHAnsi" w:hAnsiTheme="minorHAnsi" w:cstheme="minorHAnsi"/>
          <w:sz w:val="24"/>
          <w:szCs w:val="24"/>
        </w:rPr>
      </w:pPr>
      <w:r w:rsidRPr="0043285E">
        <w:rPr>
          <w:rFonts w:asciiTheme="minorHAnsi" w:hAnsiTheme="minorHAnsi" w:cstheme="minorHAnsi"/>
          <w:sz w:val="24"/>
          <w:szCs w:val="24"/>
        </w:rPr>
        <w:t xml:space="preserve">Issues such as the vulnerability of the </w:t>
      </w:r>
      <w:proofErr w:type="gramStart"/>
      <w:r w:rsidRPr="0043285E">
        <w:rPr>
          <w:rFonts w:asciiTheme="minorHAnsi" w:hAnsiTheme="minorHAnsi" w:cstheme="minorHAnsi"/>
          <w:sz w:val="24"/>
          <w:szCs w:val="24"/>
        </w:rPr>
        <w:t>tenant;</w:t>
      </w:r>
      <w:proofErr w:type="gramEnd"/>
    </w:p>
    <w:p w14:paraId="15C135B4" w14:textId="77777777" w:rsidR="00337300" w:rsidRPr="0043285E" w:rsidRDefault="00337300" w:rsidP="002C25D1">
      <w:pPr>
        <w:pStyle w:val="Level1"/>
        <w:numPr>
          <w:ilvl w:val="2"/>
          <w:numId w:val="3"/>
        </w:numPr>
        <w:spacing w:after="120"/>
        <w:ind w:left="1418" w:hanging="851"/>
        <w:rPr>
          <w:rFonts w:asciiTheme="minorHAnsi" w:hAnsiTheme="minorHAnsi" w:cstheme="minorHAnsi"/>
          <w:sz w:val="24"/>
          <w:szCs w:val="24"/>
        </w:rPr>
      </w:pPr>
      <w:r w:rsidRPr="0043285E">
        <w:rPr>
          <w:rFonts w:asciiTheme="minorHAnsi" w:hAnsiTheme="minorHAnsi" w:cstheme="minorHAnsi"/>
          <w:sz w:val="24"/>
          <w:szCs w:val="24"/>
        </w:rPr>
        <w:t xml:space="preserve">The nature of the </w:t>
      </w:r>
      <w:proofErr w:type="gramStart"/>
      <w:r w:rsidRPr="0043285E">
        <w:rPr>
          <w:rFonts w:asciiTheme="minorHAnsi" w:hAnsiTheme="minorHAnsi" w:cstheme="minorHAnsi"/>
          <w:sz w:val="24"/>
          <w:szCs w:val="24"/>
        </w:rPr>
        <w:t>works;</w:t>
      </w:r>
      <w:proofErr w:type="gramEnd"/>
    </w:p>
    <w:p w14:paraId="18F4F05A" w14:textId="77777777" w:rsidR="00337300" w:rsidRPr="0043285E" w:rsidRDefault="00337300" w:rsidP="002C25D1">
      <w:pPr>
        <w:pStyle w:val="Level1"/>
        <w:numPr>
          <w:ilvl w:val="2"/>
          <w:numId w:val="3"/>
        </w:numPr>
        <w:spacing w:after="120"/>
        <w:ind w:left="1418" w:hanging="851"/>
        <w:rPr>
          <w:rFonts w:asciiTheme="minorHAnsi" w:hAnsiTheme="minorHAnsi" w:cstheme="minorHAnsi"/>
          <w:sz w:val="24"/>
          <w:szCs w:val="24"/>
        </w:rPr>
      </w:pPr>
      <w:r w:rsidRPr="0043285E">
        <w:rPr>
          <w:rFonts w:asciiTheme="minorHAnsi" w:hAnsiTheme="minorHAnsi" w:cstheme="minorHAnsi"/>
          <w:sz w:val="24"/>
          <w:szCs w:val="24"/>
        </w:rPr>
        <w:t xml:space="preserve">The volume of work orders being issued at the </w:t>
      </w:r>
      <w:proofErr w:type="gramStart"/>
      <w:r w:rsidRPr="0043285E">
        <w:rPr>
          <w:rFonts w:asciiTheme="minorHAnsi" w:hAnsiTheme="minorHAnsi" w:cstheme="minorHAnsi"/>
          <w:sz w:val="24"/>
          <w:szCs w:val="24"/>
        </w:rPr>
        <w:t>time;</w:t>
      </w:r>
      <w:proofErr w:type="gramEnd"/>
    </w:p>
    <w:p w14:paraId="31330884" w14:textId="38B4E082" w:rsidR="00F24559" w:rsidRPr="0043285E" w:rsidRDefault="00337300" w:rsidP="002C25D1">
      <w:pPr>
        <w:pStyle w:val="Level1"/>
        <w:numPr>
          <w:ilvl w:val="2"/>
          <w:numId w:val="3"/>
        </w:numPr>
        <w:spacing w:after="120"/>
        <w:ind w:left="1418" w:hanging="851"/>
        <w:rPr>
          <w:rFonts w:asciiTheme="minorHAnsi" w:hAnsiTheme="minorHAnsi" w:cstheme="minorHAnsi"/>
          <w:sz w:val="24"/>
          <w:szCs w:val="24"/>
        </w:rPr>
      </w:pPr>
      <w:r w:rsidRPr="0043285E">
        <w:rPr>
          <w:rFonts w:asciiTheme="minorHAnsi" w:hAnsiTheme="minorHAnsi" w:cstheme="minorHAnsi"/>
          <w:sz w:val="24"/>
          <w:szCs w:val="24"/>
        </w:rPr>
        <w:t xml:space="preserve">Any other </w:t>
      </w:r>
      <w:r w:rsidR="00EC0DF9" w:rsidRPr="0043285E">
        <w:rPr>
          <w:rFonts w:asciiTheme="minorHAnsi" w:hAnsiTheme="minorHAnsi" w:cstheme="minorHAnsi"/>
          <w:sz w:val="24"/>
          <w:szCs w:val="24"/>
        </w:rPr>
        <w:t xml:space="preserve">circumstances </w:t>
      </w:r>
      <w:r w:rsidR="00E0166F" w:rsidRPr="0043285E">
        <w:rPr>
          <w:rFonts w:asciiTheme="minorHAnsi" w:hAnsiTheme="minorHAnsi" w:cstheme="minorHAnsi"/>
          <w:sz w:val="24"/>
          <w:szCs w:val="24"/>
        </w:rPr>
        <w:t xml:space="preserve">Adra </w:t>
      </w:r>
      <w:r w:rsidR="00EC0DF9" w:rsidRPr="0043285E">
        <w:rPr>
          <w:rFonts w:asciiTheme="minorHAnsi" w:hAnsiTheme="minorHAnsi" w:cstheme="minorHAnsi"/>
          <w:sz w:val="24"/>
          <w:szCs w:val="24"/>
        </w:rPr>
        <w:t>deem necessary</w:t>
      </w:r>
      <w:r w:rsidR="00F24559" w:rsidRPr="0043285E">
        <w:rPr>
          <w:rFonts w:asciiTheme="minorHAnsi" w:hAnsiTheme="minorHAnsi" w:cstheme="minorHAnsi"/>
          <w:sz w:val="24"/>
          <w:szCs w:val="24"/>
        </w:rPr>
        <w:t xml:space="preserve">. </w:t>
      </w:r>
    </w:p>
    <w:p w14:paraId="60C6B918" w14:textId="10916B59" w:rsidR="002C25D1" w:rsidRPr="0043285E" w:rsidRDefault="002C25D1" w:rsidP="002C25D1">
      <w:pPr>
        <w:pStyle w:val="Level1"/>
        <w:numPr>
          <w:ilvl w:val="1"/>
          <w:numId w:val="3"/>
        </w:numPr>
        <w:spacing w:after="120"/>
        <w:ind w:left="567" w:hanging="567"/>
        <w:rPr>
          <w:rFonts w:asciiTheme="minorHAnsi" w:hAnsiTheme="minorHAnsi" w:cstheme="minorHAnsi"/>
          <w:sz w:val="24"/>
          <w:szCs w:val="24"/>
        </w:rPr>
      </w:pPr>
      <w:r w:rsidRPr="0043285E">
        <w:rPr>
          <w:rFonts w:asciiTheme="minorHAnsi" w:hAnsiTheme="minorHAnsi" w:cstheme="minorHAnsi"/>
          <w:sz w:val="24"/>
          <w:szCs w:val="24"/>
        </w:rPr>
        <w:lastRenderedPageBreak/>
        <w:t>Works are deemed to have an emergency priority where they ar</w:t>
      </w:r>
      <w:r w:rsidR="00C57DC5" w:rsidRPr="0043285E">
        <w:rPr>
          <w:rFonts w:asciiTheme="minorHAnsi" w:hAnsiTheme="minorHAnsi" w:cstheme="minorHAnsi"/>
          <w:sz w:val="24"/>
          <w:szCs w:val="24"/>
        </w:rPr>
        <w:t>e</w:t>
      </w:r>
      <w:r w:rsidRPr="0043285E">
        <w:rPr>
          <w:rFonts w:asciiTheme="minorHAnsi" w:hAnsiTheme="minorHAnsi" w:cstheme="minorHAnsi"/>
          <w:sz w:val="24"/>
          <w:szCs w:val="24"/>
        </w:rPr>
        <w:t xml:space="preserve"> required to resolve a situation:</w:t>
      </w:r>
    </w:p>
    <w:p w14:paraId="0A45EB11" w14:textId="0E15AA94" w:rsidR="002C25D1" w:rsidRPr="0043285E" w:rsidRDefault="002C25D1" w:rsidP="00C57DC5">
      <w:pPr>
        <w:pStyle w:val="Level1"/>
        <w:numPr>
          <w:ilvl w:val="2"/>
          <w:numId w:val="3"/>
        </w:numPr>
        <w:spacing w:after="120"/>
        <w:ind w:left="1418" w:hanging="851"/>
        <w:rPr>
          <w:rFonts w:asciiTheme="minorHAnsi" w:hAnsiTheme="minorHAnsi" w:cstheme="minorHAnsi"/>
          <w:sz w:val="24"/>
          <w:szCs w:val="24"/>
        </w:rPr>
      </w:pPr>
      <w:r w:rsidRPr="0043285E">
        <w:rPr>
          <w:rFonts w:asciiTheme="minorHAnsi" w:hAnsiTheme="minorHAnsi" w:cstheme="minorHAnsi"/>
          <w:sz w:val="24"/>
          <w:szCs w:val="24"/>
        </w:rPr>
        <w:t xml:space="preserve">That is actually or potentially </w:t>
      </w:r>
      <w:r w:rsidR="00E0166F" w:rsidRPr="0043285E">
        <w:rPr>
          <w:rFonts w:asciiTheme="minorHAnsi" w:hAnsiTheme="minorHAnsi" w:cstheme="minorHAnsi"/>
          <w:sz w:val="24"/>
          <w:szCs w:val="24"/>
        </w:rPr>
        <w:t>dangerous.</w:t>
      </w:r>
    </w:p>
    <w:p w14:paraId="21F505DE" w14:textId="40185EB3" w:rsidR="00C57DC5" w:rsidRPr="0043285E" w:rsidRDefault="002C25D1" w:rsidP="00C57DC5">
      <w:pPr>
        <w:pStyle w:val="Level1"/>
        <w:numPr>
          <w:ilvl w:val="2"/>
          <w:numId w:val="3"/>
        </w:numPr>
        <w:spacing w:after="120"/>
        <w:ind w:left="1418" w:hanging="851"/>
        <w:rPr>
          <w:rFonts w:asciiTheme="minorHAnsi" w:hAnsiTheme="minorHAnsi" w:cstheme="minorHAnsi"/>
          <w:sz w:val="24"/>
          <w:szCs w:val="24"/>
        </w:rPr>
      </w:pPr>
      <w:r w:rsidRPr="0043285E">
        <w:rPr>
          <w:rFonts w:asciiTheme="minorHAnsi" w:hAnsiTheme="minorHAnsi" w:cstheme="minorHAnsi"/>
          <w:sz w:val="24"/>
          <w:szCs w:val="24"/>
        </w:rPr>
        <w:t xml:space="preserve">That poses a serious risk to the health and safety of any persons </w:t>
      </w:r>
      <w:r w:rsidR="00C57DC5" w:rsidRPr="0043285E">
        <w:rPr>
          <w:rFonts w:asciiTheme="minorHAnsi" w:hAnsiTheme="minorHAnsi" w:cstheme="minorHAnsi"/>
          <w:sz w:val="24"/>
          <w:szCs w:val="24"/>
        </w:rPr>
        <w:t xml:space="preserve">or to the structural stability of any </w:t>
      </w:r>
      <w:proofErr w:type="gramStart"/>
      <w:r w:rsidR="00C57DC5" w:rsidRPr="0043285E">
        <w:rPr>
          <w:rFonts w:asciiTheme="minorHAnsi" w:hAnsiTheme="minorHAnsi" w:cstheme="minorHAnsi"/>
          <w:sz w:val="24"/>
          <w:szCs w:val="24"/>
        </w:rPr>
        <w:t>property;</w:t>
      </w:r>
      <w:proofErr w:type="gramEnd"/>
    </w:p>
    <w:p w14:paraId="5D804FCA" w14:textId="5C86F417" w:rsidR="00B84BA2" w:rsidRPr="0043285E" w:rsidRDefault="00C57DC5" w:rsidP="00C57DC5">
      <w:pPr>
        <w:pStyle w:val="Level1"/>
        <w:numPr>
          <w:ilvl w:val="2"/>
          <w:numId w:val="3"/>
        </w:numPr>
        <w:spacing w:after="120"/>
        <w:ind w:left="1418" w:hanging="851"/>
        <w:rPr>
          <w:rFonts w:asciiTheme="minorHAnsi" w:hAnsiTheme="minorHAnsi" w:cstheme="minorHAnsi"/>
          <w:sz w:val="24"/>
          <w:szCs w:val="24"/>
        </w:rPr>
      </w:pPr>
      <w:r w:rsidRPr="0043285E">
        <w:rPr>
          <w:rFonts w:asciiTheme="minorHAnsi" w:hAnsiTheme="minorHAnsi" w:cstheme="minorHAnsi"/>
          <w:sz w:val="24"/>
          <w:szCs w:val="24"/>
        </w:rPr>
        <w:t xml:space="preserve">Where immediate action will prevent serious damage to property. </w:t>
      </w:r>
    </w:p>
    <w:p w14:paraId="5F0FD1E4" w14:textId="00CAE10F" w:rsidR="00146FF2" w:rsidRPr="0043285E" w:rsidRDefault="000D0B8D" w:rsidP="002C25D1">
      <w:pPr>
        <w:pStyle w:val="Level1"/>
        <w:numPr>
          <w:ilvl w:val="1"/>
          <w:numId w:val="3"/>
        </w:numPr>
        <w:spacing w:after="120"/>
        <w:ind w:left="567" w:hanging="567"/>
        <w:rPr>
          <w:rStyle w:val="Level1asheadingtext"/>
          <w:rFonts w:asciiTheme="minorHAnsi" w:hAnsiTheme="minorHAnsi" w:cstheme="minorHAnsi"/>
          <w:b w:val="0"/>
          <w:bCs w:val="0"/>
          <w:sz w:val="24"/>
          <w:szCs w:val="24"/>
        </w:rPr>
      </w:pPr>
      <w:r w:rsidRPr="0043285E">
        <w:rPr>
          <w:rFonts w:asciiTheme="minorHAnsi" w:hAnsiTheme="minorHAnsi" w:cstheme="minorHAnsi"/>
          <w:sz w:val="24"/>
          <w:szCs w:val="24"/>
        </w:rPr>
        <w:t>Where works are deemed to have an emergency priority, th</w:t>
      </w:r>
      <w:r w:rsidR="00F24559" w:rsidRPr="0043285E">
        <w:rPr>
          <w:rFonts w:asciiTheme="minorHAnsi" w:hAnsiTheme="minorHAnsi" w:cstheme="minorHAnsi"/>
          <w:sz w:val="24"/>
          <w:szCs w:val="24"/>
        </w:rPr>
        <w:t>e</w:t>
      </w:r>
      <w:r w:rsidR="00146FF2" w:rsidRPr="0043285E">
        <w:rPr>
          <w:rFonts w:asciiTheme="minorHAnsi" w:hAnsiTheme="minorHAnsi" w:cstheme="minorHAnsi"/>
          <w:sz w:val="24"/>
          <w:szCs w:val="24"/>
        </w:rPr>
        <w:t xml:space="preserve"> Contractor will attend site to undertake initial investigation within 4 hours of the request being made and attempt to unblock the system and remedy the issue.</w:t>
      </w:r>
    </w:p>
    <w:p w14:paraId="221BCA91" w14:textId="64FB5AB6" w:rsidR="00BF5145" w:rsidRPr="0043285E" w:rsidRDefault="005B6325" w:rsidP="00AF6AA9">
      <w:pPr>
        <w:pStyle w:val="Level1"/>
        <w:keepNext/>
        <w:numPr>
          <w:ilvl w:val="1"/>
          <w:numId w:val="3"/>
        </w:numPr>
        <w:spacing w:after="120"/>
        <w:ind w:left="567" w:hanging="567"/>
        <w:rPr>
          <w:rFonts w:asciiTheme="minorHAnsi" w:hAnsiTheme="minorHAnsi" w:cstheme="minorHAnsi"/>
          <w:iCs/>
          <w:sz w:val="24"/>
          <w:szCs w:val="24"/>
        </w:rPr>
      </w:pPr>
      <w:r w:rsidRPr="0043285E">
        <w:rPr>
          <w:rFonts w:asciiTheme="minorHAnsi" w:hAnsiTheme="minorHAnsi" w:cstheme="minorHAnsi"/>
          <w:iCs/>
          <w:sz w:val="24"/>
          <w:szCs w:val="24"/>
        </w:rPr>
        <w:t xml:space="preserve">Requests for out of hours emergency work will be received from </w:t>
      </w:r>
      <w:r w:rsidR="00E0166F" w:rsidRPr="0043285E">
        <w:rPr>
          <w:rFonts w:asciiTheme="minorHAnsi" w:hAnsiTheme="minorHAnsi" w:cstheme="minorHAnsi"/>
          <w:iCs/>
          <w:sz w:val="24"/>
          <w:szCs w:val="24"/>
        </w:rPr>
        <w:t xml:space="preserve">Adra’s </w:t>
      </w:r>
      <w:r w:rsidRPr="0043285E">
        <w:rPr>
          <w:rFonts w:asciiTheme="minorHAnsi" w:hAnsiTheme="minorHAnsi" w:cstheme="minorHAnsi"/>
          <w:iCs/>
          <w:sz w:val="24"/>
          <w:szCs w:val="24"/>
        </w:rPr>
        <w:t>call handling facility</w:t>
      </w:r>
      <w:r w:rsidR="00AD1A6F">
        <w:rPr>
          <w:rFonts w:asciiTheme="minorHAnsi" w:hAnsiTheme="minorHAnsi" w:cstheme="minorHAnsi"/>
          <w:iCs/>
          <w:sz w:val="24"/>
          <w:szCs w:val="24"/>
        </w:rPr>
        <w:t xml:space="preserve">. </w:t>
      </w:r>
      <w:r w:rsidR="00AF6AA9" w:rsidRPr="0043285E">
        <w:rPr>
          <w:rFonts w:asciiTheme="minorHAnsi" w:hAnsiTheme="minorHAnsi" w:cstheme="minorHAnsi"/>
          <w:iCs/>
          <w:sz w:val="24"/>
          <w:szCs w:val="24"/>
        </w:rPr>
        <w:t xml:space="preserve">The tenant will be advised that contact will be made by the contractor </w:t>
      </w:r>
      <w:r w:rsidR="00EF5C7B" w:rsidRPr="0043285E">
        <w:rPr>
          <w:rFonts w:asciiTheme="minorHAnsi" w:hAnsiTheme="minorHAnsi" w:cstheme="minorHAnsi"/>
          <w:iCs/>
          <w:sz w:val="24"/>
          <w:szCs w:val="24"/>
        </w:rPr>
        <w:t>prior to a crew being dispatched.</w:t>
      </w:r>
      <w:r w:rsidR="008646CD" w:rsidRPr="0043285E">
        <w:rPr>
          <w:rFonts w:asciiTheme="minorHAnsi" w:hAnsiTheme="minorHAnsi" w:cstheme="minorHAnsi"/>
          <w:iCs/>
          <w:sz w:val="24"/>
          <w:szCs w:val="24"/>
        </w:rPr>
        <w:t xml:space="preserve"> </w:t>
      </w:r>
    </w:p>
    <w:p w14:paraId="324F51B5" w14:textId="03303ABC" w:rsidR="005B6325" w:rsidRPr="0043285E" w:rsidRDefault="005B6325" w:rsidP="005B6325">
      <w:pPr>
        <w:pStyle w:val="Level1"/>
        <w:keepNext/>
        <w:numPr>
          <w:ilvl w:val="1"/>
          <w:numId w:val="3"/>
        </w:numPr>
        <w:spacing w:after="120"/>
        <w:ind w:left="567" w:hanging="567"/>
        <w:rPr>
          <w:rFonts w:asciiTheme="minorHAnsi" w:hAnsiTheme="minorHAnsi" w:cstheme="minorHAnsi"/>
          <w:sz w:val="24"/>
          <w:szCs w:val="24"/>
        </w:rPr>
      </w:pPr>
      <w:r w:rsidRPr="0043285E">
        <w:rPr>
          <w:rFonts w:asciiTheme="minorHAnsi" w:hAnsiTheme="minorHAnsi" w:cstheme="minorHAnsi"/>
          <w:iCs/>
          <w:sz w:val="24"/>
          <w:szCs w:val="24"/>
        </w:rPr>
        <w:t xml:space="preserve">Within </w:t>
      </w:r>
      <w:r w:rsidR="008A2B55" w:rsidRPr="0043285E">
        <w:rPr>
          <w:rFonts w:asciiTheme="minorHAnsi" w:hAnsiTheme="minorHAnsi" w:cstheme="minorHAnsi"/>
          <w:iCs/>
          <w:sz w:val="24"/>
          <w:szCs w:val="24"/>
        </w:rPr>
        <w:t>1 hour</w:t>
      </w:r>
      <w:r w:rsidRPr="0043285E">
        <w:rPr>
          <w:rFonts w:asciiTheme="minorHAnsi" w:hAnsiTheme="minorHAnsi" w:cstheme="minorHAnsi"/>
          <w:iCs/>
          <w:sz w:val="24"/>
          <w:szCs w:val="24"/>
        </w:rPr>
        <w:t xml:space="preserve"> of receiving an order the </w:t>
      </w:r>
      <w:r w:rsidR="00D65A9D" w:rsidRPr="0043285E">
        <w:rPr>
          <w:rFonts w:asciiTheme="minorHAnsi" w:hAnsiTheme="minorHAnsi" w:cstheme="minorHAnsi"/>
          <w:iCs/>
          <w:sz w:val="24"/>
          <w:szCs w:val="24"/>
        </w:rPr>
        <w:t>Contractor</w:t>
      </w:r>
      <w:r w:rsidRPr="0043285E">
        <w:rPr>
          <w:rFonts w:asciiTheme="minorHAnsi" w:hAnsiTheme="minorHAnsi" w:cstheme="minorHAnsi"/>
          <w:iCs/>
          <w:sz w:val="24"/>
          <w:szCs w:val="24"/>
        </w:rPr>
        <w:t xml:space="preserve"> must make a telephone call to the </w:t>
      </w:r>
      <w:r w:rsidR="006A4CE9" w:rsidRPr="0043285E">
        <w:rPr>
          <w:rFonts w:asciiTheme="minorHAnsi" w:hAnsiTheme="minorHAnsi" w:cstheme="minorHAnsi"/>
          <w:iCs/>
          <w:sz w:val="24"/>
          <w:szCs w:val="24"/>
        </w:rPr>
        <w:t>Tenant</w:t>
      </w:r>
      <w:r w:rsidRPr="0043285E">
        <w:rPr>
          <w:rFonts w:asciiTheme="minorHAnsi" w:hAnsiTheme="minorHAnsi" w:cstheme="minorHAnsi"/>
          <w:iCs/>
          <w:sz w:val="24"/>
          <w:szCs w:val="24"/>
        </w:rPr>
        <w:t xml:space="preserve"> to</w:t>
      </w:r>
      <w:r w:rsidR="003C1595" w:rsidRPr="0043285E">
        <w:rPr>
          <w:rFonts w:asciiTheme="minorHAnsi" w:hAnsiTheme="minorHAnsi" w:cstheme="minorHAnsi"/>
          <w:iCs/>
          <w:sz w:val="24"/>
          <w:szCs w:val="24"/>
        </w:rPr>
        <w:t>:</w:t>
      </w:r>
    </w:p>
    <w:p w14:paraId="27FE5237" w14:textId="77777777" w:rsidR="005B6325" w:rsidRPr="0043285E" w:rsidRDefault="005B6325" w:rsidP="005B6325">
      <w:pPr>
        <w:pStyle w:val="Level1"/>
        <w:keepNext/>
        <w:numPr>
          <w:ilvl w:val="2"/>
          <w:numId w:val="3"/>
        </w:numPr>
        <w:spacing w:after="120"/>
        <w:ind w:left="1418" w:hanging="851"/>
        <w:rPr>
          <w:rFonts w:asciiTheme="minorHAnsi" w:hAnsiTheme="minorHAnsi" w:cstheme="minorHAnsi"/>
          <w:sz w:val="24"/>
          <w:szCs w:val="24"/>
        </w:rPr>
      </w:pPr>
      <w:r w:rsidRPr="0043285E">
        <w:rPr>
          <w:rFonts w:asciiTheme="minorHAnsi" w:hAnsiTheme="minorHAnsi" w:cstheme="minorHAnsi"/>
          <w:iCs/>
          <w:sz w:val="24"/>
          <w:szCs w:val="24"/>
        </w:rPr>
        <w:t>advise of the expected time of arrival</w:t>
      </w:r>
    </w:p>
    <w:p w14:paraId="62A4CA11" w14:textId="77777777" w:rsidR="005B6325" w:rsidRPr="0043285E" w:rsidRDefault="005B6325" w:rsidP="005B6325">
      <w:pPr>
        <w:pStyle w:val="Level1"/>
        <w:keepNext/>
        <w:numPr>
          <w:ilvl w:val="2"/>
          <w:numId w:val="3"/>
        </w:numPr>
        <w:spacing w:after="120"/>
        <w:ind w:left="1418" w:hanging="851"/>
        <w:rPr>
          <w:rFonts w:asciiTheme="minorHAnsi" w:hAnsiTheme="minorHAnsi" w:cstheme="minorHAnsi"/>
          <w:sz w:val="24"/>
          <w:szCs w:val="24"/>
        </w:rPr>
      </w:pPr>
      <w:r w:rsidRPr="0043285E">
        <w:rPr>
          <w:rFonts w:asciiTheme="minorHAnsi" w:hAnsiTheme="minorHAnsi" w:cstheme="minorHAnsi"/>
          <w:iCs/>
          <w:sz w:val="24"/>
          <w:szCs w:val="24"/>
        </w:rPr>
        <w:t xml:space="preserve">ascertain the exact nature of the works, and </w:t>
      </w:r>
    </w:p>
    <w:p w14:paraId="66E8CFF5" w14:textId="6AA2B049" w:rsidR="005B6325" w:rsidRPr="0043285E" w:rsidRDefault="005B6325" w:rsidP="005B6325">
      <w:pPr>
        <w:pStyle w:val="Level1"/>
        <w:keepNext/>
        <w:numPr>
          <w:ilvl w:val="2"/>
          <w:numId w:val="3"/>
        </w:numPr>
        <w:spacing w:after="120"/>
        <w:ind w:left="1418" w:hanging="851"/>
        <w:rPr>
          <w:rFonts w:asciiTheme="minorHAnsi" w:hAnsiTheme="minorHAnsi" w:cstheme="minorHAnsi"/>
          <w:sz w:val="24"/>
          <w:szCs w:val="24"/>
        </w:rPr>
      </w:pPr>
      <w:r w:rsidRPr="0043285E">
        <w:rPr>
          <w:rFonts w:asciiTheme="minorHAnsi" w:hAnsiTheme="minorHAnsi" w:cstheme="minorHAnsi"/>
          <w:iCs/>
          <w:sz w:val="24"/>
          <w:szCs w:val="24"/>
        </w:rPr>
        <w:t xml:space="preserve">advise the </w:t>
      </w:r>
      <w:r w:rsidR="006A4CE9" w:rsidRPr="0043285E">
        <w:rPr>
          <w:rFonts w:asciiTheme="minorHAnsi" w:hAnsiTheme="minorHAnsi" w:cstheme="minorHAnsi"/>
          <w:iCs/>
          <w:sz w:val="24"/>
          <w:szCs w:val="24"/>
        </w:rPr>
        <w:t>Tenant</w:t>
      </w:r>
      <w:r w:rsidRPr="0043285E">
        <w:rPr>
          <w:rFonts w:asciiTheme="minorHAnsi" w:hAnsiTheme="minorHAnsi" w:cstheme="minorHAnsi"/>
          <w:iCs/>
          <w:sz w:val="24"/>
          <w:szCs w:val="24"/>
        </w:rPr>
        <w:t xml:space="preserve"> on any H&amp;S implications. </w:t>
      </w:r>
    </w:p>
    <w:p w14:paraId="0C7EC56B" w14:textId="57804181" w:rsidR="005B6325" w:rsidRPr="0043285E" w:rsidRDefault="005B6325" w:rsidP="287392D2">
      <w:pPr>
        <w:pStyle w:val="Level1"/>
        <w:keepNext/>
        <w:spacing w:after="120"/>
        <w:ind w:left="567" w:hanging="567"/>
        <w:rPr>
          <w:rFonts w:asciiTheme="minorHAnsi" w:hAnsiTheme="minorHAnsi" w:cstheme="minorBidi"/>
          <w:sz w:val="24"/>
          <w:szCs w:val="24"/>
        </w:rPr>
      </w:pPr>
      <w:r w:rsidRPr="287392D2">
        <w:rPr>
          <w:rFonts w:asciiTheme="minorHAnsi" w:hAnsiTheme="minorHAnsi" w:cstheme="minorBidi"/>
          <w:sz w:val="24"/>
          <w:szCs w:val="24"/>
        </w:rPr>
        <w:t xml:space="preserve">If the </w:t>
      </w:r>
      <w:r w:rsidR="006A4CE9" w:rsidRPr="287392D2">
        <w:rPr>
          <w:rFonts w:asciiTheme="minorHAnsi" w:hAnsiTheme="minorHAnsi" w:cstheme="minorBidi"/>
          <w:sz w:val="24"/>
          <w:szCs w:val="24"/>
        </w:rPr>
        <w:t>Tenant</w:t>
      </w:r>
      <w:r w:rsidRPr="287392D2">
        <w:rPr>
          <w:rFonts w:asciiTheme="minorHAnsi" w:hAnsiTheme="minorHAnsi" w:cstheme="minorBidi"/>
          <w:sz w:val="24"/>
          <w:szCs w:val="24"/>
        </w:rPr>
        <w:t xml:space="preserve"> is non-contactable by telephone</w:t>
      </w:r>
      <w:r w:rsidR="008A2B55" w:rsidRPr="287392D2">
        <w:rPr>
          <w:rFonts w:asciiTheme="minorHAnsi" w:hAnsiTheme="minorHAnsi" w:cstheme="minorBidi"/>
          <w:sz w:val="24"/>
          <w:szCs w:val="24"/>
        </w:rPr>
        <w:t>.</w:t>
      </w:r>
      <w:r w:rsidRPr="287392D2">
        <w:rPr>
          <w:rFonts w:asciiTheme="minorHAnsi" w:hAnsiTheme="minorHAnsi" w:cstheme="minorBidi"/>
          <w:sz w:val="24"/>
          <w:szCs w:val="24"/>
        </w:rPr>
        <w:t xml:space="preserve"> </w:t>
      </w:r>
      <w:r w:rsidR="008A2B55" w:rsidRPr="287392D2">
        <w:rPr>
          <w:rFonts w:asciiTheme="minorHAnsi" w:hAnsiTheme="minorHAnsi" w:cstheme="minorBidi"/>
          <w:sz w:val="24"/>
          <w:szCs w:val="24"/>
        </w:rPr>
        <w:t>T</w:t>
      </w:r>
      <w:r w:rsidRPr="287392D2">
        <w:rPr>
          <w:rFonts w:asciiTheme="minorHAnsi" w:hAnsiTheme="minorHAnsi" w:cstheme="minorBidi"/>
          <w:sz w:val="24"/>
          <w:szCs w:val="24"/>
        </w:rPr>
        <w:t xml:space="preserve">he </w:t>
      </w:r>
      <w:r w:rsidR="00D65A9D" w:rsidRPr="287392D2">
        <w:rPr>
          <w:rFonts w:asciiTheme="minorHAnsi" w:hAnsiTheme="minorHAnsi" w:cstheme="minorBidi"/>
          <w:sz w:val="24"/>
          <w:szCs w:val="24"/>
        </w:rPr>
        <w:t>Contractor</w:t>
      </w:r>
      <w:r w:rsidRPr="287392D2">
        <w:rPr>
          <w:rFonts w:asciiTheme="minorHAnsi" w:hAnsiTheme="minorHAnsi" w:cstheme="minorBidi"/>
          <w:sz w:val="24"/>
          <w:szCs w:val="24"/>
        </w:rPr>
        <w:t xml:space="preserve"> must leave a voicemail (if such facilities are available) and must inform </w:t>
      </w:r>
      <w:r w:rsidR="00E0166F" w:rsidRPr="287392D2">
        <w:rPr>
          <w:rFonts w:asciiTheme="minorHAnsi" w:hAnsiTheme="minorHAnsi" w:cstheme="minorBidi"/>
          <w:sz w:val="24"/>
          <w:szCs w:val="24"/>
        </w:rPr>
        <w:t xml:space="preserve">Adra’s </w:t>
      </w:r>
      <w:r w:rsidRPr="287392D2">
        <w:rPr>
          <w:rFonts w:asciiTheme="minorHAnsi" w:hAnsiTheme="minorHAnsi" w:cstheme="minorBidi"/>
          <w:sz w:val="24"/>
          <w:szCs w:val="24"/>
        </w:rPr>
        <w:t>call handling facility</w:t>
      </w:r>
      <w:r w:rsidR="008A3154" w:rsidRPr="287392D2">
        <w:rPr>
          <w:rFonts w:asciiTheme="minorHAnsi" w:hAnsiTheme="minorHAnsi" w:cstheme="minorBidi"/>
          <w:sz w:val="24"/>
          <w:szCs w:val="24"/>
        </w:rPr>
        <w:t xml:space="preserve"> that they have been unable to contact the tenant</w:t>
      </w:r>
      <w:r w:rsidR="00983FCC" w:rsidRPr="287392D2">
        <w:rPr>
          <w:rFonts w:asciiTheme="minorHAnsi" w:hAnsiTheme="minorHAnsi" w:cstheme="minorBidi"/>
          <w:sz w:val="24"/>
          <w:szCs w:val="24"/>
        </w:rPr>
        <w:t xml:space="preserve">. </w:t>
      </w:r>
      <w:r w:rsidR="00736DD7" w:rsidRPr="287392D2">
        <w:rPr>
          <w:rFonts w:asciiTheme="minorHAnsi" w:hAnsiTheme="minorHAnsi" w:cstheme="minorBidi"/>
          <w:sz w:val="24"/>
          <w:szCs w:val="24"/>
        </w:rPr>
        <w:t xml:space="preserve">If </w:t>
      </w:r>
      <w:r w:rsidR="00DD1F13" w:rsidRPr="287392D2">
        <w:rPr>
          <w:rFonts w:asciiTheme="minorHAnsi" w:hAnsiTheme="minorHAnsi" w:cstheme="minorBidi"/>
          <w:sz w:val="24"/>
          <w:szCs w:val="24"/>
        </w:rPr>
        <w:t>tenant is not contactable the contractor should not attend</w:t>
      </w:r>
      <w:r w:rsidR="00C51ACB" w:rsidRPr="287392D2">
        <w:rPr>
          <w:rFonts w:asciiTheme="minorHAnsi" w:hAnsiTheme="minorHAnsi" w:cstheme="minorBidi"/>
          <w:sz w:val="24"/>
          <w:szCs w:val="24"/>
        </w:rPr>
        <w:t>, and should advise Adra</w:t>
      </w:r>
    </w:p>
    <w:p w14:paraId="255E2C12" w14:textId="45CEF566" w:rsidR="000D0B8D" w:rsidRPr="0043285E" w:rsidRDefault="00EF5597" w:rsidP="002C25D1">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The contractor must complete work orders in line with the timescales set out. If it becomes apparent that the contractor is unable to respond within the relevant </w:t>
      </w:r>
      <w:proofErr w:type="gramStart"/>
      <w:r w:rsidRPr="0043285E">
        <w:rPr>
          <w:rFonts w:asciiTheme="minorHAnsi" w:hAnsiTheme="minorHAnsi" w:cstheme="minorHAnsi"/>
          <w:sz w:val="24"/>
          <w:szCs w:val="24"/>
        </w:rPr>
        <w:t>time period</w:t>
      </w:r>
      <w:proofErr w:type="gramEnd"/>
      <w:r w:rsidRPr="0043285E">
        <w:rPr>
          <w:rFonts w:asciiTheme="minorHAnsi" w:hAnsiTheme="minorHAnsi" w:cstheme="minorHAnsi"/>
          <w:sz w:val="24"/>
          <w:szCs w:val="24"/>
        </w:rPr>
        <w:t xml:space="preserve">, they must inform </w:t>
      </w:r>
      <w:r w:rsidR="00E0166F" w:rsidRPr="0043285E">
        <w:rPr>
          <w:rFonts w:asciiTheme="minorHAnsi" w:hAnsiTheme="minorHAnsi" w:cstheme="minorHAnsi"/>
          <w:sz w:val="24"/>
          <w:szCs w:val="24"/>
        </w:rPr>
        <w:t xml:space="preserve">Adra </w:t>
      </w:r>
      <w:r w:rsidRPr="0043285E">
        <w:rPr>
          <w:rFonts w:asciiTheme="minorHAnsi" w:hAnsiTheme="minorHAnsi" w:cstheme="minorHAnsi"/>
          <w:sz w:val="24"/>
          <w:szCs w:val="24"/>
        </w:rPr>
        <w:t xml:space="preserve">immediately, giving </w:t>
      </w:r>
      <w:r w:rsidR="00C437B2" w:rsidRPr="0043285E">
        <w:rPr>
          <w:rFonts w:asciiTheme="minorHAnsi" w:hAnsiTheme="minorHAnsi" w:cstheme="minorHAnsi"/>
          <w:sz w:val="24"/>
          <w:szCs w:val="24"/>
        </w:rPr>
        <w:t>reasons for</w:t>
      </w:r>
      <w:r w:rsidRPr="0043285E">
        <w:rPr>
          <w:rFonts w:asciiTheme="minorHAnsi" w:hAnsiTheme="minorHAnsi" w:cstheme="minorHAnsi"/>
          <w:sz w:val="24"/>
          <w:szCs w:val="24"/>
        </w:rPr>
        <w:t xml:space="preserve"> this. </w:t>
      </w:r>
    </w:p>
    <w:p w14:paraId="4DE144C9" w14:textId="0601034F" w:rsidR="00A000DE" w:rsidRPr="0043285E" w:rsidRDefault="00A000DE" w:rsidP="002C25D1">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If the </w:t>
      </w:r>
      <w:r w:rsidR="003C1595" w:rsidRPr="0043285E">
        <w:rPr>
          <w:rFonts w:asciiTheme="minorHAnsi" w:hAnsiTheme="minorHAnsi" w:cstheme="minorHAnsi"/>
          <w:sz w:val="24"/>
          <w:szCs w:val="24"/>
        </w:rPr>
        <w:t>Contractor</w:t>
      </w:r>
      <w:r w:rsidRPr="0043285E">
        <w:rPr>
          <w:rFonts w:asciiTheme="minorHAnsi" w:hAnsiTheme="minorHAnsi" w:cstheme="minorHAnsi"/>
          <w:sz w:val="24"/>
          <w:szCs w:val="24"/>
        </w:rPr>
        <w:t xml:space="preserve"> is unavailable to respond within these </w:t>
      </w:r>
      <w:r w:rsidR="00530DA6" w:rsidRPr="0043285E">
        <w:rPr>
          <w:rFonts w:asciiTheme="minorHAnsi" w:hAnsiTheme="minorHAnsi" w:cstheme="minorHAnsi"/>
          <w:sz w:val="24"/>
          <w:szCs w:val="24"/>
        </w:rPr>
        <w:t>timescales,</w:t>
      </w:r>
      <w:r w:rsidRPr="0043285E">
        <w:rPr>
          <w:rFonts w:asciiTheme="minorHAnsi" w:hAnsiTheme="minorHAnsi" w:cstheme="minorHAnsi"/>
          <w:sz w:val="24"/>
          <w:szCs w:val="24"/>
        </w:rPr>
        <w:t xml:space="preserve"> then </w:t>
      </w:r>
      <w:r w:rsidR="00E0166F" w:rsidRPr="0043285E">
        <w:rPr>
          <w:rFonts w:asciiTheme="minorHAnsi" w:hAnsiTheme="minorHAnsi" w:cstheme="minorHAnsi"/>
          <w:sz w:val="24"/>
          <w:szCs w:val="24"/>
        </w:rPr>
        <w:t xml:space="preserve">Adra </w:t>
      </w:r>
      <w:r w:rsidRPr="0043285E">
        <w:rPr>
          <w:rFonts w:asciiTheme="minorHAnsi" w:hAnsiTheme="minorHAnsi" w:cstheme="minorHAnsi"/>
          <w:sz w:val="24"/>
          <w:szCs w:val="24"/>
        </w:rPr>
        <w:t>may procure the services outside this contract.</w:t>
      </w:r>
    </w:p>
    <w:p w14:paraId="0A8FB267" w14:textId="6FE89AA7" w:rsidR="00A000DE" w:rsidRPr="0043285E" w:rsidRDefault="00A000DE" w:rsidP="002C25D1">
      <w:pPr>
        <w:pStyle w:val="ListParagraph"/>
        <w:numPr>
          <w:ilvl w:val="1"/>
          <w:numId w:val="3"/>
        </w:numPr>
        <w:spacing w:after="120"/>
        <w:ind w:left="567" w:hanging="567"/>
        <w:contextualSpacing w:val="0"/>
        <w:jc w:val="both"/>
        <w:rPr>
          <w:rFonts w:asciiTheme="minorHAnsi" w:hAnsiTheme="minorHAnsi" w:cstheme="minorHAnsi"/>
          <w:sz w:val="24"/>
          <w:szCs w:val="24"/>
        </w:rPr>
      </w:pPr>
      <w:proofErr w:type="gramStart"/>
      <w:r w:rsidRPr="0043285E">
        <w:rPr>
          <w:rFonts w:asciiTheme="minorHAnsi" w:hAnsiTheme="minorHAnsi" w:cstheme="minorHAnsi"/>
          <w:sz w:val="24"/>
          <w:szCs w:val="24"/>
        </w:rPr>
        <w:t>In the event that</w:t>
      </w:r>
      <w:proofErr w:type="gramEnd"/>
      <w:r w:rsidRPr="0043285E">
        <w:rPr>
          <w:rFonts w:asciiTheme="minorHAnsi" w:hAnsiTheme="minorHAnsi" w:cstheme="minorHAnsi"/>
          <w:sz w:val="24"/>
          <w:szCs w:val="24"/>
        </w:rPr>
        <w:t xml:space="preserve"> the services are not provided within the timef</w:t>
      </w:r>
      <w:r w:rsidR="00ED7BFF" w:rsidRPr="0043285E">
        <w:rPr>
          <w:rFonts w:asciiTheme="minorHAnsi" w:hAnsiTheme="minorHAnsi" w:cstheme="minorHAnsi"/>
          <w:sz w:val="24"/>
          <w:szCs w:val="24"/>
        </w:rPr>
        <w:t xml:space="preserve">rame specified in this contract, </w:t>
      </w:r>
      <w:r w:rsidR="00E0166F" w:rsidRPr="0043285E">
        <w:rPr>
          <w:rFonts w:asciiTheme="minorHAnsi" w:hAnsiTheme="minorHAnsi" w:cstheme="minorHAnsi"/>
          <w:sz w:val="24"/>
          <w:szCs w:val="24"/>
        </w:rPr>
        <w:t xml:space="preserve">Adra </w:t>
      </w:r>
      <w:r w:rsidR="00ED7BFF" w:rsidRPr="0043285E">
        <w:rPr>
          <w:rFonts w:asciiTheme="minorHAnsi" w:hAnsiTheme="minorHAnsi" w:cstheme="minorHAnsi"/>
          <w:sz w:val="24"/>
          <w:szCs w:val="24"/>
        </w:rPr>
        <w:t xml:space="preserve">reserves the right to </w:t>
      </w:r>
      <w:r w:rsidRPr="0043285E">
        <w:rPr>
          <w:rFonts w:asciiTheme="minorHAnsi" w:hAnsiTheme="minorHAnsi" w:cstheme="minorHAnsi"/>
          <w:sz w:val="24"/>
          <w:szCs w:val="24"/>
        </w:rPr>
        <w:t xml:space="preserve">charge the </w:t>
      </w:r>
      <w:r w:rsidR="003C1595" w:rsidRPr="0043285E">
        <w:rPr>
          <w:rFonts w:asciiTheme="minorHAnsi" w:hAnsiTheme="minorHAnsi" w:cstheme="minorHAnsi"/>
          <w:sz w:val="24"/>
          <w:szCs w:val="24"/>
        </w:rPr>
        <w:t>Contractor</w:t>
      </w:r>
      <w:r w:rsidRPr="0043285E">
        <w:rPr>
          <w:rFonts w:asciiTheme="minorHAnsi" w:hAnsiTheme="minorHAnsi" w:cstheme="minorHAnsi"/>
          <w:sz w:val="24"/>
          <w:szCs w:val="24"/>
        </w:rPr>
        <w:t xml:space="preserve"> for</w:t>
      </w:r>
      <w:r w:rsidR="007352B1" w:rsidRPr="0043285E">
        <w:rPr>
          <w:rFonts w:asciiTheme="minorHAnsi" w:hAnsiTheme="minorHAnsi" w:cstheme="minorHAnsi"/>
          <w:sz w:val="24"/>
          <w:szCs w:val="24"/>
        </w:rPr>
        <w:t xml:space="preserve"> </w:t>
      </w:r>
      <w:r w:rsidR="003E24B9" w:rsidRPr="0043285E">
        <w:rPr>
          <w:rFonts w:asciiTheme="minorHAnsi" w:hAnsiTheme="minorHAnsi" w:cstheme="minorHAnsi"/>
          <w:sz w:val="24"/>
          <w:szCs w:val="24"/>
        </w:rPr>
        <w:t xml:space="preserve">the </w:t>
      </w:r>
      <w:r w:rsidR="007352B1" w:rsidRPr="0043285E">
        <w:rPr>
          <w:rFonts w:asciiTheme="minorHAnsi" w:hAnsiTheme="minorHAnsi" w:cstheme="minorHAnsi"/>
          <w:sz w:val="24"/>
          <w:szCs w:val="24"/>
        </w:rPr>
        <w:t xml:space="preserve">difference between the contracted rates of the contractor and the price paid </w:t>
      </w:r>
      <w:r w:rsidR="003E24B9" w:rsidRPr="0043285E">
        <w:rPr>
          <w:rFonts w:asciiTheme="minorHAnsi" w:hAnsiTheme="minorHAnsi" w:cstheme="minorHAnsi"/>
          <w:sz w:val="24"/>
          <w:szCs w:val="24"/>
        </w:rPr>
        <w:t xml:space="preserve">for the </w:t>
      </w:r>
      <w:r w:rsidRPr="0043285E">
        <w:rPr>
          <w:rFonts w:asciiTheme="minorHAnsi" w:hAnsiTheme="minorHAnsi" w:cstheme="minorHAnsi"/>
          <w:sz w:val="24"/>
          <w:szCs w:val="24"/>
        </w:rPr>
        <w:t xml:space="preserve">services provided by another contractor </w:t>
      </w:r>
      <w:r w:rsidR="003C1595" w:rsidRPr="0043285E">
        <w:rPr>
          <w:rFonts w:asciiTheme="minorHAnsi" w:hAnsiTheme="minorHAnsi" w:cstheme="minorHAnsi"/>
          <w:sz w:val="24"/>
          <w:szCs w:val="24"/>
        </w:rPr>
        <w:t>procured in line with 5.13 above.</w:t>
      </w:r>
    </w:p>
    <w:p w14:paraId="618D1BAB" w14:textId="29A94163" w:rsidR="00C83630" w:rsidRPr="0043285E" w:rsidRDefault="009901CE" w:rsidP="002C25D1">
      <w:pPr>
        <w:pStyle w:val="Level1"/>
        <w:numPr>
          <w:ilvl w:val="1"/>
          <w:numId w:val="3"/>
        </w:numPr>
        <w:spacing w:after="120"/>
        <w:ind w:left="567" w:hanging="567"/>
        <w:rPr>
          <w:rFonts w:asciiTheme="minorHAnsi" w:hAnsiTheme="minorHAnsi" w:cstheme="minorHAnsi"/>
          <w:sz w:val="24"/>
          <w:szCs w:val="24"/>
        </w:rPr>
      </w:pPr>
      <w:r w:rsidRPr="0043285E">
        <w:rPr>
          <w:rFonts w:asciiTheme="minorHAnsi" w:hAnsiTheme="minorHAnsi" w:cstheme="minorHAnsi"/>
          <w:sz w:val="24"/>
          <w:szCs w:val="24"/>
        </w:rPr>
        <w:t xml:space="preserve">All call outs placed with the contractor must be supported by </w:t>
      </w:r>
      <w:r w:rsidR="00557C35" w:rsidRPr="0043285E">
        <w:rPr>
          <w:rFonts w:asciiTheme="minorHAnsi" w:hAnsiTheme="minorHAnsi" w:cstheme="minorHAnsi"/>
          <w:sz w:val="24"/>
          <w:szCs w:val="24"/>
        </w:rPr>
        <w:t xml:space="preserve">either </w:t>
      </w:r>
      <w:r w:rsidR="006F67E1" w:rsidRPr="0043285E">
        <w:rPr>
          <w:rFonts w:asciiTheme="minorHAnsi" w:hAnsiTheme="minorHAnsi" w:cstheme="minorHAnsi"/>
          <w:sz w:val="24"/>
          <w:szCs w:val="24"/>
        </w:rPr>
        <w:t xml:space="preserve">a </w:t>
      </w:r>
      <w:r w:rsidR="00E0166F" w:rsidRPr="0043285E">
        <w:rPr>
          <w:rFonts w:asciiTheme="minorHAnsi" w:hAnsiTheme="minorHAnsi" w:cstheme="minorHAnsi"/>
          <w:sz w:val="24"/>
          <w:szCs w:val="24"/>
        </w:rPr>
        <w:t xml:space="preserve">Adra </w:t>
      </w:r>
      <w:r w:rsidR="006F67E1" w:rsidRPr="0043285E">
        <w:rPr>
          <w:rFonts w:asciiTheme="minorHAnsi" w:hAnsiTheme="minorHAnsi" w:cstheme="minorHAnsi"/>
          <w:sz w:val="24"/>
          <w:szCs w:val="24"/>
        </w:rPr>
        <w:t>purchase order</w:t>
      </w:r>
      <w:r w:rsidR="00557C35" w:rsidRPr="0043285E">
        <w:rPr>
          <w:rFonts w:asciiTheme="minorHAnsi" w:hAnsiTheme="minorHAnsi" w:cstheme="minorHAnsi"/>
          <w:sz w:val="24"/>
          <w:szCs w:val="24"/>
        </w:rPr>
        <w:t xml:space="preserve"> </w:t>
      </w:r>
      <w:r w:rsidR="00C9582C" w:rsidRPr="0043285E">
        <w:rPr>
          <w:rFonts w:asciiTheme="minorHAnsi" w:hAnsiTheme="minorHAnsi" w:cstheme="minorHAnsi"/>
          <w:sz w:val="24"/>
          <w:szCs w:val="24"/>
        </w:rPr>
        <w:t xml:space="preserve">number </w:t>
      </w:r>
      <w:r w:rsidR="00557C35" w:rsidRPr="0043285E">
        <w:rPr>
          <w:rFonts w:asciiTheme="minorHAnsi" w:hAnsiTheme="minorHAnsi" w:cstheme="minorHAnsi"/>
          <w:sz w:val="24"/>
          <w:szCs w:val="24"/>
        </w:rPr>
        <w:t xml:space="preserve">or </w:t>
      </w:r>
      <w:r w:rsidR="00E0166F" w:rsidRPr="0043285E">
        <w:rPr>
          <w:rFonts w:asciiTheme="minorHAnsi" w:hAnsiTheme="minorHAnsi" w:cstheme="minorHAnsi"/>
          <w:sz w:val="24"/>
          <w:szCs w:val="24"/>
        </w:rPr>
        <w:t xml:space="preserve">Adra </w:t>
      </w:r>
      <w:r w:rsidR="00C9582C" w:rsidRPr="0043285E">
        <w:rPr>
          <w:rFonts w:asciiTheme="minorHAnsi" w:hAnsiTheme="minorHAnsi" w:cstheme="minorHAnsi"/>
          <w:sz w:val="24"/>
          <w:szCs w:val="24"/>
        </w:rPr>
        <w:t>Service Request number</w:t>
      </w:r>
      <w:r w:rsidR="00C83630" w:rsidRPr="0043285E">
        <w:rPr>
          <w:rFonts w:asciiTheme="minorHAnsi" w:hAnsiTheme="minorHAnsi" w:cstheme="minorHAnsi"/>
          <w:sz w:val="24"/>
          <w:szCs w:val="24"/>
        </w:rPr>
        <w:t xml:space="preserve">. This purchase order </w:t>
      </w:r>
      <w:r w:rsidR="00C9582C" w:rsidRPr="0043285E">
        <w:rPr>
          <w:rFonts w:asciiTheme="minorHAnsi" w:hAnsiTheme="minorHAnsi" w:cstheme="minorHAnsi"/>
          <w:sz w:val="24"/>
          <w:szCs w:val="24"/>
        </w:rPr>
        <w:t xml:space="preserve">or service request </w:t>
      </w:r>
      <w:r w:rsidRPr="0043285E">
        <w:rPr>
          <w:rFonts w:asciiTheme="minorHAnsi" w:hAnsiTheme="minorHAnsi" w:cstheme="minorHAnsi"/>
          <w:sz w:val="24"/>
          <w:szCs w:val="24"/>
        </w:rPr>
        <w:t xml:space="preserve">will contain critical job information such as </w:t>
      </w:r>
      <w:r w:rsidR="00C83630" w:rsidRPr="0043285E">
        <w:rPr>
          <w:rFonts w:asciiTheme="minorHAnsi" w:hAnsiTheme="minorHAnsi" w:cstheme="minorHAnsi"/>
          <w:sz w:val="24"/>
          <w:szCs w:val="24"/>
        </w:rPr>
        <w:t xml:space="preserve">address </w:t>
      </w:r>
      <w:r w:rsidRPr="0043285E">
        <w:rPr>
          <w:rFonts w:asciiTheme="minorHAnsi" w:hAnsiTheme="minorHAnsi" w:cstheme="minorHAnsi"/>
          <w:sz w:val="24"/>
          <w:szCs w:val="24"/>
        </w:rPr>
        <w:t xml:space="preserve">and job description. Should a call out occur out of hours </w:t>
      </w:r>
      <w:r w:rsidR="00C9582C" w:rsidRPr="0043285E">
        <w:rPr>
          <w:rFonts w:asciiTheme="minorHAnsi" w:hAnsiTheme="minorHAnsi" w:cstheme="minorHAnsi"/>
          <w:sz w:val="24"/>
          <w:szCs w:val="24"/>
        </w:rPr>
        <w:t xml:space="preserve">and </w:t>
      </w:r>
      <w:r w:rsidR="00E0166F" w:rsidRPr="0043285E">
        <w:rPr>
          <w:rFonts w:asciiTheme="minorHAnsi" w:hAnsiTheme="minorHAnsi" w:cstheme="minorHAnsi"/>
          <w:sz w:val="24"/>
          <w:szCs w:val="24"/>
        </w:rPr>
        <w:t xml:space="preserve">Adra’s </w:t>
      </w:r>
      <w:r w:rsidRPr="0043285E">
        <w:rPr>
          <w:rFonts w:asciiTheme="minorHAnsi" w:hAnsiTheme="minorHAnsi" w:cstheme="minorHAnsi"/>
          <w:sz w:val="24"/>
          <w:szCs w:val="24"/>
        </w:rPr>
        <w:t xml:space="preserve">representative does not have access to generate a </w:t>
      </w:r>
      <w:r w:rsidR="00C83630" w:rsidRPr="0043285E">
        <w:rPr>
          <w:rFonts w:asciiTheme="minorHAnsi" w:hAnsiTheme="minorHAnsi" w:cstheme="minorHAnsi"/>
          <w:sz w:val="24"/>
          <w:szCs w:val="24"/>
        </w:rPr>
        <w:t>Purchase Order</w:t>
      </w:r>
      <w:r w:rsidRPr="0043285E">
        <w:rPr>
          <w:rFonts w:asciiTheme="minorHAnsi" w:hAnsiTheme="minorHAnsi" w:cstheme="minorHAnsi"/>
          <w:sz w:val="24"/>
          <w:szCs w:val="24"/>
        </w:rPr>
        <w:t xml:space="preserve"> number</w:t>
      </w:r>
      <w:r w:rsidR="00C9582C" w:rsidRPr="0043285E">
        <w:rPr>
          <w:rFonts w:asciiTheme="minorHAnsi" w:hAnsiTheme="minorHAnsi" w:cstheme="minorHAnsi"/>
          <w:sz w:val="24"/>
          <w:szCs w:val="24"/>
        </w:rPr>
        <w:t xml:space="preserve"> or Service Request number </w:t>
      </w:r>
      <w:r w:rsidRPr="0043285E">
        <w:rPr>
          <w:rFonts w:asciiTheme="minorHAnsi" w:hAnsiTheme="minorHAnsi" w:cstheme="minorHAnsi"/>
          <w:sz w:val="24"/>
          <w:szCs w:val="24"/>
        </w:rPr>
        <w:t xml:space="preserve">the contractor is to record the </w:t>
      </w:r>
      <w:r w:rsidR="00925378" w:rsidRPr="0043285E">
        <w:rPr>
          <w:rFonts w:asciiTheme="minorHAnsi" w:hAnsiTheme="minorHAnsi" w:cstheme="minorHAnsi"/>
          <w:sz w:val="24"/>
          <w:szCs w:val="24"/>
        </w:rPr>
        <w:t>callers’</w:t>
      </w:r>
      <w:r w:rsidRPr="0043285E">
        <w:rPr>
          <w:rFonts w:asciiTheme="minorHAnsi" w:hAnsiTheme="minorHAnsi" w:cstheme="minorHAnsi"/>
          <w:sz w:val="24"/>
          <w:szCs w:val="24"/>
        </w:rPr>
        <w:t xml:space="preserve"> name</w:t>
      </w:r>
      <w:r w:rsidR="00260017" w:rsidRPr="0043285E">
        <w:rPr>
          <w:rFonts w:asciiTheme="minorHAnsi" w:hAnsiTheme="minorHAnsi" w:cstheme="minorHAnsi"/>
          <w:sz w:val="24"/>
          <w:szCs w:val="24"/>
        </w:rPr>
        <w:t>.</w:t>
      </w:r>
    </w:p>
    <w:p w14:paraId="165124F7" w14:textId="39B950A6" w:rsidR="00C83630" w:rsidRPr="0043285E" w:rsidRDefault="009901CE" w:rsidP="002C25D1">
      <w:pPr>
        <w:pStyle w:val="Level1"/>
        <w:numPr>
          <w:ilvl w:val="1"/>
          <w:numId w:val="3"/>
        </w:numPr>
        <w:spacing w:after="120"/>
        <w:ind w:left="567" w:hanging="567"/>
        <w:rPr>
          <w:rFonts w:asciiTheme="minorHAnsi" w:hAnsiTheme="minorHAnsi" w:cstheme="minorHAnsi"/>
          <w:sz w:val="24"/>
          <w:szCs w:val="24"/>
        </w:rPr>
      </w:pPr>
      <w:r w:rsidRPr="0043285E">
        <w:rPr>
          <w:rFonts w:asciiTheme="minorHAnsi" w:hAnsiTheme="minorHAnsi" w:cstheme="minorHAnsi"/>
          <w:sz w:val="24"/>
          <w:szCs w:val="24"/>
        </w:rPr>
        <w:lastRenderedPageBreak/>
        <w:t xml:space="preserve">No job should be accepted without a </w:t>
      </w:r>
      <w:r w:rsidR="00C83630" w:rsidRPr="0043285E">
        <w:rPr>
          <w:rFonts w:asciiTheme="minorHAnsi" w:hAnsiTheme="minorHAnsi" w:cstheme="minorHAnsi"/>
          <w:sz w:val="24"/>
          <w:szCs w:val="24"/>
        </w:rPr>
        <w:t>purchase order</w:t>
      </w:r>
      <w:r w:rsidRPr="0043285E">
        <w:rPr>
          <w:rFonts w:asciiTheme="minorHAnsi" w:hAnsiTheme="minorHAnsi" w:cstheme="minorHAnsi"/>
          <w:sz w:val="24"/>
          <w:szCs w:val="24"/>
        </w:rPr>
        <w:t xml:space="preserve"> </w:t>
      </w:r>
      <w:r w:rsidR="00E95A49" w:rsidRPr="0043285E">
        <w:rPr>
          <w:rFonts w:asciiTheme="minorHAnsi" w:hAnsiTheme="minorHAnsi" w:cstheme="minorHAnsi"/>
          <w:sz w:val="24"/>
          <w:szCs w:val="24"/>
        </w:rPr>
        <w:t xml:space="preserve">number or service request number </w:t>
      </w:r>
      <w:r w:rsidRPr="0043285E">
        <w:rPr>
          <w:rFonts w:asciiTheme="minorHAnsi" w:hAnsiTheme="minorHAnsi" w:cstheme="minorHAnsi"/>
          <w:sz w:val="24"/>
          <w:szCs w:val="24"/>
        </w:rPr>
        <w:t>being provided as this could delay in payment when completing invoices etc. Should the call be place out of hours and the member o</w:t>
      </w:r>
      <w:r w:rsidR="00184BB7" w:rsidRPr="0043285E">
        <w:rPr>
          <w:rFonts w:asciiTheme="minorHAnsi" w:hAnsiTheme="minorHAnsi" w:cstheme="minorHAnsi"/>
          <w:sz w:val="24"/>
          <w:szCs w:val="24"/>
        </w:rPr>
        <w:t xml:space="preserve">f staff is unable to provide a purchase order </w:t>
      </w:r>
      <w:r w:rsidRPr="0043285E">
        <w:rPr>
          <w:rFonts w:asciiTheme="minorHAnsi" w:hAnsiTheme="minorHAnsi" w:cstheme="minorHAnsi"/>
          <w:sz w:val="24"/>
          <w:szCs w:val="24"/>
        </w:rPr>
        <w:t xml:space="preserve">number the contractor is to record the caller’s name and chase </w:t>
      </w:r>
      <w:r w:rsidR="00E0166F" w:rsidRPr="0043285E">
        <w:rPr>
          <w:rFonts w:asciiTheme="minorHAnsi" w:hAnsiTheme="minorHAnsi" w:cstheme="minorHAnsi"/>
          <w:sz w:val="24"/>
          <w:szCs w:val="24"/>
        </w:rPr>
        <w:t xml:space="preserve">Adra’s Asset Management </w:t>
      </w:r>
      <w:r w:rsidR="00184BB7" w:rsidRPr="0043285E">
        <w:rPr>
          <w:rFonts w:asciiTheme="minorHAnsi" w:hAnsiTheme="minorHAnsi" w:cstheme="minorHAnsi"/>
          <w:sz w:val="24"/>
          <w:szCs w:val="24"/>
        </w:rPr>
        <w:t>Team</w:t>
      </w:r>
      <w:r w:rsidRPr="0043285E">
        <w:rPr>
          <w:rFonts w:asciiTheme="minorHAnsi" w:hAnsiTheme="minorHAnsi" w:cstheme="minorHAnsi"/>
          <w:sz w:val="24"/>
          <w:szCs w:val="24"/>
        </w:rPr>
        <w:t xml:space="preserve"> the following day for a </w:t>
      </w:r>
      <w:r w:rsidR="002629C6" w:rsidRPr="0043285E">
        <w:rPr>
          <w:rFonts w:asciiTheme="minorHAnsi" w:hAnsiTheme="minorHAnsi" w:cstheme="minorHAnsi"/>
          <w:sz w:val="24"/>
          <w:szCs w:val="24"/>
        </w:rPr>
        <w:t xml:space="preserve">purchase order number or service request </w:t>
      </w:r>
      <w:r w:rsidRPr="0043285E">
        <w:rPr>
          <w:rFonts w:asciiTheme="minorHAnsi" w:hAnsiTheme="minorHAnsi" w:cstheme="minorHAnsi"/>
          <w:sz w:val="24"/>
          <w:szCs w:val="24"/>
        </w:rPr>
        <w:t>number.</w:t>
      </w:r>
    </w:p>
    <w:p w14:paraId="62362705" w14:textId="2EF18962" w:rsidR="00FF4241" w:rsidRPr="0043285E" w:rsidRDefault="009901CE" w:rsidP="002C25D1">
      <w:pPr>
        <w:pStyle w:val="Level1"/>
        <w:numPr>
          <w:ilvl w:val="1"/>
          <w:numId w:val="3"/>
        </w:numPr>
        <w:spacing w:after="120"/>
        <w:ind w:left="567" w:hanging="567"/>
        <w:rPr>
          <w:rFonts w:asciiTheme="minorHAnsi" w:hAnsiTheme="minorHAnsi" w:cstheme="minorHAnsi"/>
          <w:sz w:val="24"/>
          <w:szCs w:val="24"/>
        </w:rPr>
      </w:pPr>
      <w:r w:rsidRPr="0043285E">
        <w:rPr>
          <w:rFonts w:asciiTheme="minorHAnsi" w:hAnsiTheme="minorHAnsi" w:cstheme="minorHAnsi"/>
          <w:sz w:val="24"/>
          <w:szCs w:val="24"/>
        </w:rPr>
        <w:t xml:space="preserve">All completed </w:t>
      </w:r>
      <w:r w:rsidR="002629C6" w:rsidRPr="0043285E">
        <w:rPr>
          <w:rFonts w:asciiTheme="minorHAnsi" w:hAnsiTheme="minorHAnsi" w:cstheme="minorHAnsi"/>
          <w:sz w:val="24"/>
          <w:szCs w:val="24"/>
        </w:rPr>
        <w:t>remedial</w:t>
      </w:r>
      <w:r w:rsidRPr="0043285E">
        <w:rPr>
          <w:rFonts w:asciiTheme="minorHAnsi" w:hAnsiTheme="minorHAnsi" w:cstheme="minorHAnsi"/>
          <w:sz w:val="24"/>
          <w:szCs w:val="24"/>
        </w:rPr>
        <w:t xml:space="preserve"> works are to be covered by a signed </w:t>
      </w:r>
      <w:proofErr w:type="gramStart"/>
      <w:r w:rsidRPr="0043285E">
        <w:rPr>
          <w:rFonts w:asciiTheme="minorHAnsi" w:hAnsiTheme="minorHAnsi" w:cstheme="minorHAnsi"/>
          <w:sz w:val="24"/>
          <w:szCs w:val="24"/>
        </w:rPr>
        <w:t>engineers</w:t>
      </w:r>
      <w:proofErr w:type="gramEnd"/>
      <w:r w:rsidRPr="0043285E">
        <w:rPr>
          <w:rFonts w:asciiTheme="minorHAnsi" w:hAnsiTheme="minorHAnsi" w:cstheme="minorHAnsi"/>
          <w:sz w:val="24"/>
          <w:szCs w:val="24"/>
        </w:rPr>
        <w:t xml:space="preserve"> job sheet, </w:t>
      </w:r>
      <w:r w:rsidR="00C83630" w:rsidRPr="0043285E">
        <w:rPr>
          <w:rFonts w:asciiTheme="minorHAnsi" w:hAnsiTheme="minorHAnsi" w:cstheme="minorHAnsi"/>
          <w:sz w:val="24"/>
          <w:szCs w:val="24"/>
        </w:rPr>
        <w:t>which</w:t>
      </w:r>
      <w:r w:rsidRPr="0043285E">
        <w:rPr>
          <w:rFonts w:asciiTheme="minorHAnsi" w:hAnsiTheme="minorHAnsi" w:cstheme="minorHAnsi"/>
          <w:sz w:val="24"/>
          <w:szCs w:val="24"/>
        </w:rPr>
        <w:t xml:space="preserve"> must contain the below information as a minimum but not be restricted to the below</w:t>
      </w:r>
      <w:r w:rsidR="00803500" w:rsidRPr="0043285E">
        <w:rPr>
          <w:rFonts w:asciiTheme="minorHAnsi" w:hAnsiTheme="minorHAnsi" w:cstheme="minorHAnsi"/>
          <w:sz w:val="24"/>
          <w:szCs w:val="24"/>
        </w:rPr>
        <w:t>.</w:t>
      </w:r>
      <w:r w:rsidR="00E2494B" w:rsidRPr="0043285E">
        <w:rPr>
          <w:rFonts w:asciiTheme="minorHAnsi" w:hAnsiTheme="minorHAnsi" w:cstheme="minorHAnsi"/>
          <w:sz w:val="24"/>
          <w:szCs w:val="24"/>
        </w:rPr>
        <w:t xml:space="preserve"> </w:t>
      </w:r>
      <w:r w:rsidRPr="0043285E">
        <w:rPr>
          <w:rFonts w:asciiTheme="minorHAnsi" w:hAnsiTheme="minorHAnsi" w:cstheme="minorHAnsi"/>
          <w:sz w:val="24"/>
          <w:szCs w:val="24"/>
        </w:rPr>
        <w:t>Failure to have the sheet sign may delay in payment:</w:t>
      </w:r>
    </w:p>
    <w:p w14:paraId="1ADBD1CD" w14:textId="77777777" w:rsidR="00FF4241" w:rsidRPr="0043285E" w:rsidRDefault="00FF4241" w:rsidP="004F52C4">
      <w:pPr>
        <w:pStyle w:val="ListParagraph"/>
        <w:numPr>
          <w:ilvl w:val="0"/>
          <w:numId w:val="5"/>
        </w:numPr>
        <w:spacing w:after="0"/>
        <w:ind w:left="851" w:hanging="284"/>
        <w:contextualSpacing w:val="0"/>
        <w:rPr>
          <w:rFonts w:asciiTheme="minorHAnsi" w:hAnsiTheme="minorHAnsi" w:cstheme="minorHAnsi"/>
          <w:sz w:val="24"/>
          <w:szCs w:val="24"/>
        </w:rPr>
      </w:pPr>
      <w:r w:rsidRPr="0043285E">
        <w:rPr>
          <w:rFonts w:asciiTheme="minorHAnsi" w:hAnsiTheme="minorHAnsi" w:cstheme="minorHAnsi"/>
          <w:sz w:val="24"/>
          <w:szCs w:val="24"/>
        </w:rPr>
        <w:t>Purchase Order Number</w:t>
      </w:r>
    </w:p>
    <w:p w14:paraId="7E0C7139" w14:textId="77777777" w:rsidR="00FF4241" w:rsidRPr="0043285E" w:rsidRDefault="00FF4241" w:rsidP="004F52C4">
      <w:pPr>
        <w:pStyle w:val="ListParagraph"/>
        <w:numPr>
          <w:ilvl w:val="0"/>
          <w:numId w:val="5"/>
        </w:numPr>
        <w:spacing w:after="0"/>
        <w:ind w:left="851" w:hanging="284"/>
        <w:contextualSpacing w:val="0"/>
        <w:rPr>
          <w:rFonts w:asciiTheme="minorHAnsi" w:hAnsiTheme="minorHAnsi" w:cstheme="minorHAnsi"/>
          <w:sz w:val="24"/>
          <w:szCs w:val="24"/>
        </w:rPr>
      </w:pPr>
      <w:r w:rsidRPr="0043285E">
        <w:rPr>
          <w:rFonts w:asciiTheme="minorHAnsi" w:hAnsiTheme="minorHAnsi" w:cstheme="minorHAnsi"/>
          <w:sz w:val="24"/>
          <w:szCs w:val="24"/>
        </w:rPr>
        <w:t>Address</w:t>
      </w:r>
    </w:p>
    <w:p w14:paraId="3E608A0C" w14:textId="77777777" w:rsidR="00FF4241" w:rsidRPr="0043285E" w:rsidRDefault="00FF4241" w:rsidP="004F52C4">
      <w:pPr>
        <w:pStyle w:val="ListParagraph"/>
        <w:numPr>
          <w:ilvl w:val="0"/>
          <w:numId w:val="5"/>
        </w:numPr>
        <w:spacing w:after="0"/>
        <w:ind w:left="851" w:hanging="284"/>
        <w:contextualSpacing w:val="0"/>
        <w:rPr>
          <w:rFonts w:asciiTheme="minorHAnsi" w:hAnsiTheme="minorHAnsi" w:cstheme="minorHAnsi"/>
          <w:sz w:val="24"/>
          <w:szCs w:val="24"/>
        </w:rPr>
      </w:pPr>
      <w:r w:rsidRPr="0043285E">
        <w:rPr>
          <w:rFonts w:asciiTheme="minorHAnsi" w:hAnsiTheme="minorHAnsi" w:cstheme="minorHAnsi"/>
          <w:sz w:val="24"/>
          <w:szCs w:val="24"/>
        </w:rPr>
        <w:t>Callers ID</w:t>
      </w:r>
    </w:p>
    <w:p w14:paraId="189CCF65" w14:textId="77777777" w:rsidR="00FF4241" w:rsidRPr="0043285E" w:rsidRDefault="00FF4241" w:rsidP="004F52C4">
      <w:pPr>
        <w:pStyle w:val="ListParagraph"/>
        <w:numPr>
          <w:ilvl w:val="0"/>
          <w:numId w:val="5"/>
        </w:numPr>
        <w:spacing w:after="0"/>
        <w:ind w:left="851" w:hanging="284"/>
        <w:contextualSpacing w:val="0"/>
        <w:rPr>
          <w:rFonts w:asciiTheme="minorHAnsi" w:hAnsiTheme="minorHAnsi" w:cstheme="minorHAnsi"/>
          <w:sz w:val="24"/>
          <w:szCs w:val="24"/>
        </w:rPr>
      </w:pPr>
      <w:r w:rsidRPr="0043285E">
        <w:rPr>
          <w:rFonts w:asciiTheme="minorHAnsi" w:hAnsiTheme="minorHAnsi" w:cstheme="minorHAnsi"/>
          <w:sz w:val="24"/>
          <w:szCs w:val="24"/>
        </w:rPr>
        <w:t>Time on and off site</w:t>
      </w:r>
    </w:p>
    <w:p w14:paraId="3DAA79F2" w14:textId="77777777" w:rsidR="002444F2" w:rsidRPr="0043285E" w:rsidRDefault="00FF4241" w:rsidP="004F52C4">
      <w:pPr>
        <w:pStyle w:val="ListParagraph"/>
        <w:numPr>
          <w:ilvl w:val="0"/>
          <w:numId w:val="5"/>
        </w:numPr>
        <w:spacing w:after="0"/>
        <w:ind w:left="851" w:hanging="284"/>
        <w:contextualSpacing w:val="0"/>
        <w:rPr>
          <w:rFonts w:asciiTheme="minorHAnsi" w:hAnsiTheme="minorHAnsi" w:cstheme="minorHAnsi"/>
          <w:sz w:val="24"/>
          <w:szCs w:val="24"/>
        </w:rPr>
      </w:pPr>
      <w:r w:rsidRPr="0043285E">
        <w:rPr>
          <w:rFonts w:asciiTheme="minorHAnsi" w:hAnsiTheme="minorHAnsi" w:cstheme="minorHAnsi"/>
          <w:sz w:val="24"/>
          <w:szCs w:val="24"/>
        </w:rPr>
        <w:t>Type of asset affected</w:t>
      </w:r>
    </w:p>
    <w:p w14:paraId="2030196C" w14:textId="095C86C2" w:rsidR="00FF4241" w:rsidRPr="0043285E" w:rsidRDefault="00FF4241" w:rsidP="004F52C4">
      <w:pPr>
        <w:pStyle w:val="ListParagraph"/>
        <w:numPr>
          <w:ilvl w:val="0"/>
          <w:numId w:val="5"/>
        </w:numPr>
        <w:spacing w:after="0"/>
        <w:ind w:left="851" w:hanging="284"/>
        <w:contextualSpacing w:val="0"/>
        <w:rPr>
          <w:rFonts w:asciiTheme="minorHAnsi" w:hAnsiTheme="minorHAnsi" w:cstheme="minorHAnsi"/>
          <w:sz w:val="24"/>
          <w:szCs w:val="24"/>
        </w:rPr>
      </w:pPr>
      <w:r w:rsidRPr="0043285E">
        <w:rPr>
          <w:rFonts w:asciiTheme="minorHAnsi" w:hAnsiTheme="minorHAnsi" w:cstheme="minorHAnsi"/>
          <w:sz w:val="24"/>
          <w:szCs w:val="24"/>
        </w:rPr>
        <w:t xml:space="preserve">Blockage description i.e. User error or miscellaneous items found down the drain </w:t>
      </w:r>
    </w:p>
    <w:p w14:paraId="704C100F" w14:textId="77777777" w:rsidR="00FF4241" w:rsidRPr="0043285E" w:rsidRDefault="00FF4241" w:rsidP="004F52C4">
      <w:pPr>
        <w:pStyle w:val="ListParagraph"/>
        <w:numPr>
          <w:ilvl w:val="0"/>
          <w:numId w:val="5"/>
        </w:numPr>
        <w:spacing w:after="120"/>
        <w:ind w:left="851" w:hanging="284"/>
        <w:contextualSpacing w:val="0"/>
        <w:rPr>
          <w:rFonts w:asciiTheme="minorHAnsi" w:hAnsiTheme="minorHAnsi" w:cstheme="minorHAnsi"/>
          <w:sz w:val="24"/>
          <w:szCs w:val="24"/>
        </w:rPr>
      </w:pPr>
      <w:r w:rsidRPr="0043285E">
        <w:rPr>
          <w:rFonts w:asciiTheme="minorHAnsi" w:hAnsiTheme="minorHAnsi" w:cstheme="minorHAnsi"/>
          <w:sz w:val="24"/>
          <w:szCs w:val="24"/>
        </w:rPr>
        <w:t xml:space="preserve">Equipment used </w:t>
      </w:r>
    </w:p>
    <w:p w14:paraId="74110874" w14:textId="77777777" w:rsidR="00E9703A" w:rsidRPr="0043285E" w:rsidRDefault="00E9703A" w:rsidP="00E9703A">
      <w:pPr>
        <w:pStyle w:val="Level1"/>
        <w:keepNext/>
        <w:numPr>
          <w:ilvl w:val="0"/>
          <w:numId w:val="0"/>
        </w:numPr>
        <w:spacing w:after="120"/>
        <w:ind w:left="567"/>
        <w:rPr>
          <w:rStyle w:val="Level1asheadingtext"/>
          <w:rFonts w:asciiTheme="minorHAnsi" w:hAnsiTheme="minorHAnsi" w:cstheme="minorHAnsi"/>
          <w:b w:val="0"/>
          <w:bCs w:val="0"/>
          <w:sz w:val="24"/>
          <w:szCs w:val="24"/>
        </w:rPr>
      </w:pPr>
    </w:p>
    <w:p w14:paraId="11533993" w14:textId="55CEA807" w:rsidR="00B84B26" w:rsidRPr="0043285E" w:rsidRDefault="00B84B26" w:rsidP="00423C33">
      <w:pPr>
        <w:pStyle w:val="Level1"/>
        <w:keepNext/>
        <w:numPr>
          <w:ilvl w:val="0"/>
          <w:numId w:val="3"/>
        </w:numPr>
        <w:spacing w:after="120"/>
        <w:ind w:left="567" w:hanging="567"/>
        <w:rPr>
          <w:rFonts w:asciiTheme="minorHAnsi" w:hAnsiTheme="minorHAnsi" w:cstheme="minorHAnsi"/>
          <w:sz w:val="24"/>
          <w:szCs w:val="24"/>
        </w:rPr>
      </w:pPr>
      <w:r w:rsidRPr="0043285E">
        <w:rPr>
          <w:rStyle w:val="Level1asheadingtext"/>
          <w:rFonts w:asciiTheme="minorHAnsi" w:hAnsiTheme="minorHAnsi" w:cstheme="minorHAnsi"/>
          <w:sz w:val="24"/>
          <w:szCs w:val="24"/>
          <w:u w:val="single"/>
        </w:rPr>
        <w:t>Staffing / resources</w:t>
      </w:r>
    </w:p>
    <w:p w14:paraId="23107258" w14:textId="0451406C" w:rsidR="00B906A1" w:rsidRPr="0043285E" w:rsidRDefault="00B906A1" w:rsidP="00231EED">
      <w:pPr>
        <w:pStyle w:val="Level2"/>
        <w:numPr>
          <w:ilvl w:val="1"/>
          <w:numId w:val="3"/>
        </w:numPr>
        <w:spacing w:after="120"/>
        <w:ind w:left="567" w:hanging="567"/>
        <w:rPr>
          <w:rFonts w:asciiTheme="minorHAnsi" w:hAnsiTheme="minorHAnsi" w:cstheme="minorHAnsi"/>
          <w:sz w:val="24"/>
          <w:szCs w:val="24"/>
        </w:rPr>
      </w:pPr>
      <w:r w:rsidRPr="0043285E">
        <w:rPr>
          <w:rFonts w:asciiTheme="minorHAnsi" w:hAnsiTheme="minorHAnsi" w:cstheme="minorHAnsi"/>
          <w:sz w:val="24"/>
          <w:szCs w:val="24"/>
        </w:rPr>
        <w:t xml:space="preserve">The </w:t>
      </w:r>
      <w:r w:rsidR="00D65A9D" w:rsidRPr="0043285E">
        <w:rPr>
          <w:rFonts w:asciiTheme="minorHAnsi" w:hAnsiTheme="minorHAnsi" w:cstheme="minorHAnsi"/>
          <w:sz w:val="24"/>
          <w:szCs w:val="24"/>
        </w:rPr>
        <w:t>Contractor</w:t>
      </w:r>
      <w:r w:rsidRPr="0043285E">
        <w:rPr>
          <w:rFonts w:asciiTheme="minorHAnsi" w:hAnsiTheme="minorHAnsi" w:cstheme="minorHAnsi"/>
          <w:sz w:val="24"/>
          <w:szCs w:val="24"/>
        </w:rPr>
        <w:t xml:space="preserve">’s staff must do their upmost to promote and enhance the image and reputation of </w:t>
      </w:r>
      <w:r w:rsidR="00FB1C5D" w:rsidRPr="0043285E">
        <w:rPr>
          <w:rFonts w:asciiTheme="minorHAnsi" w:hAnsiTheme="minorHAnsi" w:cstheme="minorHAnsi"/>
          <w:sz w:val="24"/>
          <w:szCs w:val="24"/>
        </w:rPr>
        <w:t xml:space="preserve">Adra </w:t>
      </w:r>
      <w:r w:rsidRPr="0043285E">
        <w:rPr>
          <w:rFonts w:asciiTheme="minorHAnsi" w:hAnsiTheme="minorHAnsi" w:cstheme="minorHAnsi"/>
          <w:sz w:val="24"/>
          <w:szCs w:val="24"/>
        </w:rPr>
        <w:t xml:space="preserve">through providing a </w:t>
      </w:r>
      <w:r w:rsidR="006A4CE9" w:rsidRPr="0043285E">
        <w:rPr>
          <w:rFonts w:asciiTheme="minorHAnsi" w:hAnsiTheme="minorHAnsi" w:cstheme="minorHAnsi"/>
          <w:sz w:val="24"/>
          <w:szCs w:val="24"/>
        </w:rPr>
        <w:t>Tenant</w:t>
      </w:r>
      <w:r w:rsidRPr="0043285E">
        <w:rPr>
          <w:rFonts w:asciiTheme="minorHAnsi" w:hAnsiTheme="minorHAnsi" w:cstheme="minorHAnsi"/>
          <w:sz w:val="24"/>
          <w:szCs w:val="24"/>
        </w:rPr>
        <w:t xml:space="preserve">-centred, safe and efficient service. </w:t>
      </w:r>
    </w:p>
    <w:p w14:paraId="40D4701A" w14:textId="3EDD9408" w:rsidR="00A34CBA" w:rsidRPr="0043285E" w:rsidRDefault="00A34CBA" w:rsidP="00231EED">
      <w:pPr>
        <w:pStyle w:val="Level2"/>
        <w:numPr>
          <w:ilvl w:val="1"/>
          <w:numId w:val="3"/>
        </w:numPr>
        <w:spacing w:after="120"/>
        <w:ind w:left="567" w:hanging="567"/>
        <w:rPr>
          <w:rFonts w:asciiTheme="minorHAnsi" w:hAnsiTheme="minorHAnsi" w:cstheme="minorHAnsi"/>
          <w:sz w:val="24"/>
          <w:szCs w:val="24"/>
        </w:rPr>
      </w:pPr>
      <w:r w:rsidRPr="0043285E">
        <w:rPr>
          <w:rFonts w:asciiTheme="minorHAnsi" w:eastAsiaTheme="minorHAnsi" w:hAnsiTheme="minorHAnsi" w:cstheme="minorHAnsi"/>
          <w:sz w:val="24"/>
          <w:szCs w:val="24"/>
          <w:lang w:eastAsia="en-US"/>
        </w:rPr>
        <w:t xml:space="preserve">The </w:t>
      </w:r>
      <w:r w:rsidR="00D65A9D" w:rsidRPr="0043285E">
        <w:rPr>
          <w:rFonts w:asciiTheme="minorHAnsi" w:eastAsiaTheme="minorHAnsi" w:hAnsiTheme="minorHAnsi" w:cstheme="minorHAnsi"/>
          <w:sz w:val="24"/>
          <w:szCs w:val="24"/>
          <w:lang w:eastAsia="en-US"/>
        </w:rPr>
        <w:t>Contractor</w:t>
      </w:r>
      <w:r w:rsidRPr="0043285E">
        <w:rPr>
          <w:rFonts w:asciiTheme="minorHAnsi" w:eastAsiaTheme="minorHAnsi" w:hAnsiTheme="minorHAnsi" w:cstheme="minorHAnsi"/>
          <w:sz w:val="24"/>
          <w:szCs w:val="24"/>
          <w:lang w:eastAsia="en-US"/>
        </w:rPr>
        <w:t xml:space="preserve"> shall employ, provide and supervise sufficient suitably trained and/or experien</w:t>
      </w:r>
      <w:r w:rsidR="00296751" w:rsidRPr="0043285E">
        <w:rPr>
          <w:rFonts w:asciiTheme="minorHAnsi" w:eastAsiaTheme="minorHAnsi" w:hAnsiTheme="minorHAnsi" w:cstheme="minorHAnsi"/>
          <w:sz w:val="24"/>
          <w:szCs w:val="24"/>
          <w:lang w:eastAsia="en-US"/>
        </w:rPr>
        <w:t>ced management and operatives</w:t>
      </w:r>
      <w:r w:rsidR="00664D9B" w:rsidRPr="0043285E">
        <w:rPr>
          <w:rFonts w:asciiTheme="minorHAnsi" w:eastAsiaTheme="minorHAnsi" w:hAnsiTheme="minorHAnsi" w:cstheme="minorHAnsi"/>
          <w:sz w:val="24"/>
          <w:szCs w:val="24"/>
          <w:lang w:eastAsia="en-US"/>
        </w:rPr>
        <w:t>, including sub-contractors</w:t>
      </w:r>
      <w:r w:rsidRPr="0043285E">
        <w:rPr>
          <w:rFonts w:asciiTheme="minorHAnsi" w:eastAsiaTheme="minorHAnsi" w:hAnsiTheme="minorHAnsi" w:cstheme="minorHAnsi"/>
          <w:sz w:val="24"/>
          <w:szCs w:val="24"/>
          <w:lang w:eastAsia="en-US"/>
        </w:rPr>
        <w:t xml:space="preserve"> </w:t>
      </w:r>
      <w:r w:rsidR="00B906A1" w:rsidRPr="0043285E">
        <w:rPr>
          <w:rFonts w:asciiTheme="minorHAnsi" w:eastAsiaTheme="minorHAnsi" w:hAnsiTheme="minorHAnsi" w:cstheme="minorHAnsi"/>
          <w:sz w:val="24"/>
          <w:szCs w:val="24"/>
          <w:lang w:eastAsia="en-US"/>
        </w:rPr>
        <w:t>(other than apprentices and trainees)</w:t>
      </w:r>
      <w:r w:rsidR="00E21F49" w:rsidRPr="0043285E">
        <w:rPr>
          <w:rFonts w:asciiTheme="minorHAnsi" w:eastAsiaTheme="minorHAnsi" w:hAnsiTheme="minorHAnsi" w:cstheme="minorHAnsi"/>
          <w:sz w:val="24"/>
          <w:szCs w:val="24"/>
          <w:lang w:eastAsia="en-US"/>
        </w:rPr>
        <w:t xml:space="preserve"> </w:t>
      </w:r>
      <w:r w:rsidRPr="0043285E">
        <w:rPr>
          <w:rFonts w:asciiTheme="minorHAnsi" w:eastAsiaTheme="minorHAnsi" w:hAnsiTheme="minorHAnsi" w:cstheme="minorHAnsi"/>
          <w:sz w:val="24"/>
          <w:szCs w:val="24"/>
          <w:lang w:eastAsia="en-US"/>
        </w:rPr>
        <w:t xml:space="preserve">to provide the </w:t>
      </w:r>
      <w:r w:rsidR="00231EED" w:rsidRPr="0043285E">
        <w:rPr>
          <w:rFonts w:asciiTheme="minorHAnsi" w:hAnsiTheme="minorHAnsi" w:cstheme="minorHAnsi"/>
          <w:sz w:val="24"/>
          <w:szCs w:val="24"/>
        </w:rPr>
        <w:t>drain clearance, investigation and associated services</w:t>
      </w:r>
      <w:r w:rsidR="00296751" w:rsidRPr="0043285E">
        <w:rPr>
          <w:rFonts w:asciiTheme="minorHAnsi" w:eastAsiaTheme="minorHAnsi" w:hAnsiTheme="minorHAnsi" w:cstheme="minorHAnsi"/>
          <w:sz w:val="24"/>
          <w:szCs w:val="24"/>
          <w:lang w:eastAsia="en-US"/>
        </w:rPr>
        <w:t xml:space="preserve"> </w:t>
      </w:r>
      <w:r w:rsidR="00DB04D2" w:rsidRPr="0043285E">
        <w:rPr>
          <w:rFonts w:asciiTheme="minorHAnsi" w:eastAsiaTheme="minorHAnsi" w:hAnsiTheme="minorHAnsi" w:cstheme="minorHAnsi"/>
          <w:sz w:val="24"/>
          <w:szCs w:val="24"/>
          <w:lang w:eastAsia="en-US"/>
        </w:rPr>
        <w:t xml:space="preserve">as outlined within the contract documents. </w:t>
      </w:r>
      <w:r w:rsidRPr="0043285E">
        <w:rPr>
          <w:rFonts w:asciiTheme="minorHAnsi" w:eastAsiaTheme="minorHAnsi" w:hAnsiTheme="minorHAnsi" w:cstheme="minorHAnsi"/>
          <w:sz w:val="24"/>
          <w:szCs w:val="24"/>
          <w:lang w:eastAsia="en-US"/>
        </w:rPr>
        <w:t>The staff shall be made aware of and comply</w:t>
      </w:r>
      <w:r w:rsidR="00D444AB" w:rsidRPr="0043285E">
        <w:rPr>
          <w:rFonts w:asciiTheme="minorHAnsi" w:eastAsiaTheme="minorHAnsi" w:hAnsiTheme="minorHAnsi" w:cstheme="minorHAnsi"/>
          <w:sz w:val="24"/>
          <w:szCs w:val="24"/>
          <w:lang w:eastAsia="en-US"/>
        </w:rPr>
        <w:t xml:space="preserve"> with the requirements of each s</w:t>
      </w:r>
      <w:r w:rsidRPr="0043285E">
        <w:rPr>
          <w:rFonts w:asciiTheme="minorHAnsi" w:eastAsiaTheme="minorHAnsi" w:hAnsiTheme="minorHAnsi" w:cstheme="minorHAnsi"/>
          <w:sz w:val="24"/>
          <w:szCs w:val="24"/>
          <w:lang w:eastAsia="en-US"/>
        </w:rPr>
        <w:t>ite including, inter alia, the operations taking place, security and similar requirements.</w:t>
      </w:r>
    </w:p>
    <w:p w14:paraId="30DD7C06" w14:textId="472A1B2E" w:rsidR="00B31E52" w:rsidRPr="0043285E" w:rsidRDefault="009446E8" w:rsidP="00231EED">
      <w:pPr>
        <w:pStyle w:val="Level2"/>
        <w:numPr>
          <w:ilvl w:val="1"/>
          <w:numId w:val="3"/>
        </w:numPr>
        <w:spacing w:after="120"/>
        <w:ind w:left="567" w:hanging="567"/>
        <w:rPr>
          <w:rFonts w:asciiTheme="minorHAnsi" w:hAnsiTheme="minorHAnsi" w:cstheme="minorHAnsi"/>
          <w:sz w:val="24"/>
          <w:szCs w:val="24"/>
        </w:rPr>
      </w:pPr>
      <w:r w:rsidRPr="0043285E">
        <w:rPr>
          <w:rFonts w:asciiTheme="minorHAnsi" w:hAnsiTheme="minorHAnsi" w:cstheme="minorHAnsi"/>
          <w:sz w:val="24"/>
          <w:szCs w:val="24"/>
        </w:rPr>
        <w:t>T</w:t>
      </w:r>
      <w:r w:rsidR="00B84B26" w:rsidRPr="0043285E">
        <w:rPr>
          <w:rFonts w:asciiTheme="minorHAnsi" w:hAnsiTheme="minorHAnsi" w:cstheme="minorHAnsi"/>
          <w:sz w:val="24"/>
          <w:szCs w:val="24"/>
        </w:rPr>
        <w:t xml:space="preserve">he </w:t>
      </w:r>
      <w:r w:rsidR="00D65A9D" w:rsidRPr="0043285E">
        <w:rPr>
          <w:rFonts w:asciiTheme="minorHAnsi" w:hAnsiTheme="minorHAnsi" w:cstheme="minorHAnsi"/>
          <w:sz w:val="24"/>
          <w:szCs w:val="24"/>
        </w:rPr>
        <w:t>Contractor</w:t>
      </w:r>
      <w:r w:rsidR="00B84B26" w:rsidRPr="0043285E">
        <w:rPr>
          <w:rFonts w:asciiTheme="minorHAnsi" w:hAnsiTheme="minorHAnsi" w:cstheme="minorHAnsi"/>
          <w:sz w:val="24"/>
          <w:szCs w:val="24"/>
        </w:rPr>
        <w:t xml:space="preserve"> will </w:t>
      </w:r>
      <w:r w:rsidRPr="0043285E">
        <w:rPr>
          <w:rFonts w:asciiTheme="minorHAnsi" w:hAnsiTheme="minorHAnsi" w:cstheme="minorHAnsi"/>
          <w:sz w:val="24"/>
          <w:szCs w:val="24"/>
        </w:rPr>
        <w:t>be expected to maintain</w:t>
      </w:r>
      <w:r w:rsidR="00B84B26" w:rsidRPr="0043285E">
        <w:rPr>
          <w:rFonts w:asciiTheme="minorHAnsi" w:hAnsiTheme="minorHAnsi" w:cstheme="minorHAnsi"/>
          <w:sz w:val="24"/>
          <w:szCs w:val="24"/>
        </w:rPr>
        <w:t xml:space="preserve"> a structure that will support the successful delivery of </w:t>
      </w:r>
      <w:r w:rsidR="004769E5" w:rsidRPr="0043285E">
        <w:rPr>
          <w:rFonts w:asciiTheme="minorHAnsi" w:hAnsiTheme="minorHAnsi" w:cstheme="minorHAnsi"/>
          <w:sz w:val="24"/>
          <w:szCs w:val="24"/>
        </w:rPr>
        <w:t>this service</w:t>
      </w:r>
      <w:r w:rsidR="00B84B26" w:rsidRPr="0043285E">
        <w:rPr>
          <w:rFonts w:asciiTheme="minorHAnsi" w:hAnsiTheme="minorHAnsi" w:cstheme="minorHAnsi"/>
          <w:sz w:val="24"/>
          <w:szCs w:val="24"/>
        </w:rPr>
        <w:t xml:space="preserve">. </w:t>
      </w:r>
      <w:r w:rsidRPr="0043285E">
        <w:rPr>
          <w:rFonts w:asciiTheme="minorHAnsi" w:hAnsiTheme="minorHAnsi" w:cstheme="minorHAnsi"/>
          <w:sz w:val="24"/>
          <w:szCs w:val="24"/>
        </w:rPr>
        <w:t xml:space="preserve">The </w:t>
      </w:r>
      <w:r w:rsidR="00D65A9D" w:rsidRPr="0043285E">
        <w:rPr>
          <w:rFonts w:asciiTheme="minorHAnsi" w:hAnsiTheme="minorHAnsi" w:cstheme="minorHAnsi"/>
          <w:sz w:val="24"/>
          <w:szCs w:val="24"/>
        </w:rPr>
        <w:t>Contractor</w:t>
      </w:r>
      <w:r w:rsidRPr="0043285E">
        <w:rPr>
          <w:rFonts w:asciiTheme="minorHAnsi" w:hAnsiTheme="minorHAnsi" w:cstheme="minorHAnsi"/>
          <w:sz w:val="24"/>
          <w:szCs w:val="24"/>
        </w:rPr>
        <w:t xml:space="preserve"> will be expected to provide </w:t>
      </w:r>
      <w:r w:rsidR="00FB1C5D" w:rsidRPr="0043285E">
        <w:rPr>
          <w:rFonts w:asciiTheme="minorHAnsi" w:hAnsiTheme="minorHAnsi" w:cstheme="minorHAnsi"/>
          <w:sz w:val="24"/>
          <w:szCs w:val="24"/>
        </w:rPr>
        <w:t xml:space="preserve">Adra </w:t>
      </w:r>
      <w:r w:rsidRPr="0043285E">
        <w:rPr>
          <w:rFonts w:asciiTheme="minorHAnsi" w:hAnsiTheme="minorHAnsi" w:cstheme="minorHAnsi"/>
          <w:sz w:val="24"/>
          <w:szCs w:val="24"/>
        </w:rPr>
        <w:t xml:space="preserve">with details of their structure at the </w:t>
      </w:r>
      <w:r w:rsidR="00333E10" w:rsidRPr="0043285E">
        <w:rPr>
          <w:rFonts w:asciiTheme="minorHAnsi" w:hAnsiTheme="minorHAnsi" w:cstheme="minorHAnsi"/>
          <w:sz w:val="24"/>
          <w:szCs w:val="24"/>
        </w:rPr>
        <w:t>outset and</w:t>
      </w:r>
      <w:r w:rsidRPr="0043285E">
        <w:rPr>
          <w:rFonts w:asciiTheme="minorHAnsi" w:hAnsiTheme="minorHAnsi" w:cstheme="minorHAnsi"/>
          <w:sz w:val="24"/>
          <w:szCs w:val="24"/>
        </w:rPr>
        <w:t xml:space="preserve"> will be expected to keep </w:t>
      </w:r>
      <w:r w:rsidR="00FB1C5D" w:rsidRPr="0043285E">
        <w:rPr>
          <w:rFonts w:asciiTheme="minorHAnsi" w:hAnsiTheme="minorHAnsi" w:cstheme="minorHAnsi"/>
          <w:sz w:val="24"/>
          <w:szCs w:val="24"/>
        </w:rPr>
        <w:t xml:space="preserve">Adra </w:t>
      </w:r>
      <w:r w:rsidRPr="0043285E">
        <w:rPr>
          <w:rFonts w:asciiTheme="minorHAnsi" w:hAnsiTheme="minorHAnsi" w:cstheme="minorHAnsi"/>
          <w:sz w:val="24"/>
          <w:szCs w:val="24"/>
        </w:rPr>
        <w:t xml:space="preserve">informed of any staff / structure changes that may affect the delivery of the </w:t>
      </w:r>
      <w:r w:rsidR="004769E5" w:rsidRPr="0043285E">
        <w:rPr>
          <w:rFonts w:asciiTheme="minorHAnsi" w:hAnsiTheme="minorHAnsi" w:cstheme="minorHAnsi"/>
          <w:sz w:val="24"/>
          <w:szCs w:val="24"/>
        </w:rPr>
        <w:t>service.</w:t>
      </w:r>
    </w:p>
    <w:p w14:paraId="25C7B319" w14:textId="5E5BECDB" w:rsidR="000C18C3" w:rsidRPr="0043285E" w:rsidRDefault="00B31E52" w:rsidP="00231EED">
      <w:pPr>
        <w:pStyle w:val="Level2"/>
        <w:numPr>
          <w:ilvl w:val="1"/>
          <w:numId w:val="3"/>
        </w:numPr>
        <w:spacing w:after="120"/>
        <w:ind w:left="567" w:hanging="567"/>
        <w:rPr>
          <w:rFonts w:asciiTheme="minorHAnsi" w:eastAsiaTheme="minorHAnsi" w:hAnsiTheme="minorHAnsi" w:cstheme="minorHAnsi"/>
          <w:sz w:val="24"/>
          <w:szCs w:val="24"/>
        </w:rPr>
      </w:pPr>
      <w:r w:rsidRPr="0043285E">
        <w:rPr>
          <w:rFonts w:asciiTheme="minorHAnsi" w:hAnsiTheme="minorHAnsi" w:cstheme="minorHAnsi"/>
          <w:sz w:val="24"/>
          <w:szCs w:val="24"/>
        </w:rPr>
        <w:t xml:space="preserve">Staff are required to be smartly presented and identifiable as employees of the </w:t>
      </w:r>
      <w:r w:rsidR="00D65A9D" w:rsidRPr="0043285E">
        <w:rPr>
          <w:rFonts w:asciiTheme="minorHAnsi" w:hAnsiTheme="minorHAnsi" w:cstheme="minorHAnsi"/>
          <w:sz w:val="24"/>
          <w:szCs w:val="24"/>
        </w:rPr>
        <w:t>Contractor</w:t>
      </w:r>
      <w:r w:rsidRPr="0043285E">
        <w:rPr>
          <w:rFonts w:asciiTheme="minorHAnsi" w:hAnsiTheme="minorHAnsi" w:cstheme="minorHAnsi"/>
          <w:sz w:val="24"/>
          <w:szCs w:val="24"/>
        </w:rPr>
        <w:t xml:space="preserve">. </w:t>
      </w:r>
      <w:r w:rsidR="00E3051F" w:rsidRPr="0043285E">
        <w:rPr>
          <w:rFonts w:asciiTheme="minorHAnsi" w:hAnsiTheme="minorHAnsi" w:cstheme="minorHAnsi"/>
          <w:sz w:val="24"/>
          <w:szCs w:val="24"/>
        </w:rPr>
        <w:t xml:space="preserve">Each site operative shall carry a personal identification card which shall include a photograph of the </w:t>
      </w:r>
      <w:r w:rsidR="00B53CF4" w:rsidRPr="0043285E">
        <w:rPr>
          <w:rFonts w:asciiTheme="minorHAnsi" w:hAnsiTheme="minorHAnsi" w:cstheme="minorHAnsi"/>
          <w:sz w:val="24"/>
          <w:szCs w:val="24"/>
        </w:rPr>
        <w:t>individual and</w:t>
      </w:r>
      <w:r w:rsidR="00E3051F" w:rsidRPr="0043285E">
        <w:rPr>
          <w:rFonts w:asciiTheme="minorHAnsi" w:hAnsiTheme="minorHAnsi" w:cstheme="minorHAnsi"/>
          <w:sz w:val="24"/>
          <w:szCs w:val="24"/>
        </w:rPr>
        <w:t xml:space="preserve"> </w:t>
      </w:r>
      <w:r w:rsidRPr="0043285E">
        <w:rPr>
          <w:rFonts w:asciiTheme="minorHAnsi" w:hAnsiTheme="minorHAnsi" w:cstheme="minorHAnsi"/>
          <w:sz w:val="24"/>
          <w:szCs w:val="24"/>
        </w:rPr>
        <w:t xml:space="preserve">should wear protective clothing as required whilst working on </w:t>
      </w:r>
      <w:r w:rsidR="00333E10" w:rsidRPr="0043285E">
        <w:rPr>
          <w:rFonts w:asciiTheme="minorHAnsi" w:hAnsiTheme="minorHAnsi" w:cstheme="minorHAnsi"/>
          <w:sz w:val="24"/>
          <w:szCs w:val="24"/>
        </w:rPr>
        <w:t>Adra premises</w:t>
      </w:r>
      <w:r w:rsidRPr="0043285E">
        <w:rPr>
          <w:rFonts w:asciiTheme="minorHAnsi" w:hAnsiTheme="minorHAnsi" w:cstheme="minorHAnsi"/>
          <w:sz w:val="24"/>
          <w:szCs w:val="24"/>
        </w:rPr>
        <w:t xml:space="preserve">. </w:t>
      </w:r>
      <w:r w:rsidRPr="0043285E">
        <w:rPr>
          <w:rFonts w:asciiTheme="minorHAnsi" w:eastAsiaTheme="minorHAnsi" w:hAnsiTheme="minorHAnsi" w:cstheme="minorHAnsi"/>
          <w:sz w:val="24"/>
          <w:szCs w:val="24"/>
        </w:rPr>
        <w:t>Such badges or clothing shall be kept clean and the identification kept legible and shall be replaced when worn, torn, damaged or become un-presentable for whatever reason.</w:t>
      </w:r>
    </w:p>
    <w:p w14:paraId="150A1229" w14:textId="7383EA95" w:rsidR="004E200C" w:rsidRPr="0043285E" w:rsidRDefault="004769E5" w:rsidP="00231EED">
      <w:pPr>
        <w:pStyle w:val="Level2"/>
        <w:numPr>
          <w:ilvl w:val="1"/>
          <w:numId w:val="3"/>
        </w:numPr>
        <w:spacing w:after="120"/>
        <w:ind w:left="567" w:hanging="567"/>
        <w:rPr>
          <w:rFonts w:asciiTheme="minorHAnsi" w:hAnsiTheme="minorHAnsi" w:cstheme="minorHAnsi"/>
          <w:sz w:val="24"/>
          <w:szCs w:val="24"/>
        </w:rPr>
      </w:pPr>
      <w:r w:rsidRPr="0043285E">
        <w:rPr>
          <w:rFonts w:asciiTheme="minorHAnsi" w:hAnsiTheme="minorHAnsi" w:cstheme="minorHAnsi"/>
          <w:sz w:val="24"/>
          <w:szCs w:val="24"/>
        </w:rPr>
        <w:t xml:space="preserve">Training in </w:t>
      </w:r>
      <w:r w:rsidR="007B523F" w:rsidRPr="0043285E">
        <w:rPr>
          <w:rFonts w:asciiTheme="minorHAnsi" w:hAnsiTheme="minorHAnsi" w:cstheme="minorHAnsi"/>
          <w:sz w:val="24"/>
          <w:szCs w:val="24"/>
        </w:rPr>
        <w:t xml:space="preserve">relation </w:t>
      </w:r>
      <w:r w:rsidR="004E200C" w:rsidRPr="0043285E">
        <w:rPr>
          <w:rFonts w:asciiTheme="minorHAnsi" w:hAnsiTheme="minorHAnsi" w:cstheme="minorHAnsi"/>
          <w:sz w:val="24"/>
          <w:szCs w:val="24"/>
        </w:rPr>
        <w:t xml:space="preserve">to the management and delivery of this contract is essential and brief details on </w:t>
      </w:r>
      <w:r w:rsidR="00D65A9D" w:rsidRPr="0043285E">
        <w:rPr>
          <w:rFonts w:asciiTheme="minorHAnsi" w:hAnsiTheme="minorHAnsi" w:cstheme="minorHAnsi"/>
          <w:sz w:val="24"/>
          <w:szCs w:val="24"/>
        </w:rPr>
        <w:t>Contractor</w:t>
      </w:r>
      <w:r w:rsidR="004E200C" w:rsidRPr="0043285E">
        <w:rPr>
          <w:rFonts w:asciiTheme="minorHAnsi" w:hAnsiTheme="minorHAnsi" w:cstheme="minorHAnsi"/>
          <w:sz w:val="24"/>
          <w:szCs w:val="24"/>
        </w:rPr>
        <w:t>’s training policy should be prov</w:t>
      </w:r>
      <w:r w:rsidR="00D444AB" w:rsidRPr="0043285E">
        <w:rPr>
          <w:rFonts w:asciiTheme="minorHAnsi" w:hAnsiTheme="minorHAnsi" w:cstheme="minorHAnsi"/>
          <w:sz w:val="24"/>
          <w:szCs w:val="24"/>
        </w:rPr>
        <w:t>ided in the tender submission.</w:t>
      </w:r>
      <w:r w:rsidR="004E200C" w:rsidRPr="0043285E">
        <w:rPr>
          <w:rFonts w:asciiTheme="minorHAnsi" w:hAnsiTheme="minorHAnsi" w:cstheme="minorHAnsi"/>
          <w:sz w:val="24"/>
          <w:szCs w:val="24"/>
        </w:rPr>
        <w:t xml:space="preserve"> New employees must be given instruction in health and safety practices and procedures before commencing active duties and full training within one month of the commencement of their employment.</w:t>
      </w:r>
    </w:p>
    <w:p w14:paraId="69518D06" w14:textId="5C4C3747" w:rsidR="009D7054" w:rsidRPr="0043285E" w:rsidRDefault="009D7054" w:rsidP="00231EED">
      <w:pPr>
        <w:pStyle w:val="Level2"/>
        <w:numPr>
          <w:ilvl w:val="1"/>
          <w:numId w:val="3"/>
        </w:numPr>
        <w:spacing w:after="120"/>
        <w:ind w:left="567" w:hanging="567"/>
        <w:rPr>
          <w:rFonts w:asciiTheme="minorHAnsi" w:hAnsiTheme="minorHAnsi" w:cstheme="minorHAnsi"/>
          <w:sz w:val="24"/>
          <w:szCs w:val="24"/>
        </w:rPr>
      </w:pPr>
      <w:r w:rsidRPr="0043285E">
        <w:rPr>
          <w:rFonts w:asciiTheme="minorHAnsi" w:hAnsiTheme="minorHAnsi" w:cstheme="minorHAnsi"/>
          <w:sz w:val="24"/>
          <w:szCs w:val="24"/>
        </w:rPr>
        <w:lastRenderedPageBreak/>
        <w:t xml:space="preserve">The </w:t>
      </w:r>
      <w:r w:rsidR="00D65A9D" w:rsidRPr="0043285E">
        <w:rPr>
          <w:rFonts w:asciiTheme="minorHAnsi" w:hAnsiTheme="minorHAnsi" w:cstheme="minorHAnsi"/>
          <w:sz w:val="24"/>
          <w:szCs w:val="24"/>
        </w:rPr>
        <w:t>Contractor</w:t>
      </w:r>
      <w:r w:rsidRPr="0043285E">
        <w:rPr>
          <w:rFonts w:asciiTheme="minorHAnsi" w:hAnsiTheme="minorHAnsi" w:cstheme="minorHAnsi"/>
          <w:sz w:val="24"/>
          <w:szCs w:val="24"/>
        </w:rPr>
        <w:t xml:space="preserve"> shall be required to nominate a Contract or Regional Manager who shall be responsible for managing all aspects of the Agreement. These individuals are named at Schedule 5 of </w:t>
      </w:r>
      <w:r w:rsidR="00525C73" w:rsidRPr="0043285E">
        <w:rPr>
          <w:rFonts w:asciiTheme="minorHAnsi" w:hAnsiTheme="minorHAnsi" w:cstheme="minorHAnsi"/>
          <w:sz w:val="24"/>
          <w:szCs w:val="24"/>
        </w:rPr>
        <w:t xml:space="preserve">the </w:t>
      </w:r>
      <w:r w:rsidR="00B53CF4" w:rsidRPr="0043285E">
        <w:rPr>
          <w:rFonts w:asciiTheme="minorHAnsi" w:hAnsiTheme="minorHAnsi" w:cstheme="minorHAnsi"/>
          <w:sz w:val="24"/>
          <w:szCs w:val="24"/>
        </w:rPr>
        <w:t>Agreement and</w:t>
      </w:r>
      <w:r w:rsidRPr="0043285E">
        <w:rPr>
          <w:rFonts w:asciiTheme="minorHAnsi" w:hAnsiTheme="minorHAnsi" w:cstheme="minorHAnsi"/>
          <w:sz w:val="24"/>
          <w:szCs w:val="24"/>
        </w:rPr>
        <w:t xml:space="preserve"> shall not be changed or removed by the </w:t>
      </w:r>
      <w:r w:rsidR="00D65A9D" w:rsidRPr="0043285E">
        <w:rPr>
          <w:rFonts w:asciiTheme="minorHAnsi" w:hAnsiTheme="minorHAnsi" w:cstheme="minorHAnsi"/>
          <w:sz w:val="24"/>
          <w:szCs w:val="24"/>
        </w:rPr>
        <w:t>Contractor</w:t>
      </w:r>
      <w:r w:rsidRPr="0043285E">
        <w:rPr>
          <w:rFonts w:asciiTheme="minorHAnsi" w:hAnsiTheme="minorHAnsi" w:cstheme="minorHAnsi"/>
          <w:sz w:val="24"/>
          <w:szCs w:val="24"/>
        </w:rPr>
        <w:t xml:space="preserve"> without prior consultation with </w:t>
      </w:r>
      <w:r w:rsidR="00DE4626" w:rsidRPr="0043285E">
        <w:rPr>
          <w:rFonts w:asciiTheme="minorHAnsi" w:hAnsiTheme="minorHAnsi" w:cstheme="minorHAnsi"/>
          <w:sz w:val="24"/>
          <w:szCs w:val="24"/>
        </w:rPr>
        <w:t>Adra</w:t>
      </w:r>
      <w:r w:rsidRPr="0043285E">
        <w:rPr>
          <w:rFonts w:asciiTheme="minorHAnsi" w:hAnsiTheme="minorHAnsi" w:cstheme="minorHAnsi"/>
          <w:sz w:val="24"/>
          <w:szCs w:val="24"/>
        </w:rPr>
        <w:t xml:space="preserve">. Supervisors will be responsible for </w:t>
      </w:r>
      <w:r w:rsidR="00B53CF4" w:rsidRPr="0043285E">
        <w:rPr>
          <w:rFonts w:asciiTheme="minorHAnsi" w:hAnsiTheme="minorHAnsi" w:cstheme="minorHAnsi"/>
          <w:sz w:val="24"/>
          <w:szCs w:val="24"/>
        </w:rPr>
        <w:t>day-to-day</w:t>
      </w:r>
      <w:r w:rsidRPr="0043285E">
        <w:rPr>
          <w:rFonts w:asciiTheme="minorHAnsi" w:hAnsiTheme="minorHAnsi" w:cstheme="minorHAnsi"/>
          <w:sz w:val="24"/>
          <w:szCs w:val="24"/>
        </w:rPr>
        <w:t xml:space="preserve"> supervision and operational issues, and the Regional Manager shall be responsible for representing the </w:t>
      </w:r>
      <w:proofErr w:type="gramStart"/>
      <w:r w:rsidR="00D65A9D" w:rsidRPr="0043285E">
        <w:rPr>
          <w:rFonts w:asciiTheme="minorHAnsi" w:hAnsiTheme="minorHAnsi" w:cstheme="minorHAnsi"/>
          <w:sz w:val="24"/>
          <w:szCs w:val="24"/>
        </w:rPr>
        <w:t>Contractor</w:t>
      </w:r>
      <w:r w:rsidRPr="0043285E">
        <w:rPr>
          <w:rFonts w:asciiTheme="minorHAnsi" w:hAnsiTheme="minorHAnsi" w:cstheme="minorHAnsi"/>
          <w:sz w:val="24"/>
          <w:szCs w:val="24"/>
        </w:rPr>
        <w:t>, and</w:t>
      </w:r>
      <w:proofErr w:type="gramEnd"/>
      <w:r w:rsidRPr="0043285E">
        <w:rPr>
          <w:rFonts w:asciiTheme="minorHAnsi" w:hAnsiTheme="minorHAnsi" w:cstheme="minorHAnsi"/>
          <w:sz w:val="24"/>
          <w:szCs w:val="24"/>
        </w:rPr>
        <w:t xml:space="preserve"> managing the </w:t>
      </w:r>
      <w:r w:rsidR="00DE4626" w:rsidRPr="0043285E">
        <w:rPr>
          <w:rFonts w:asciiTheme="minorHAnsi" w:hAnsiTheme="minorHAnsi" w:cstheme="minorHAnsi"/>
          <w:sz w:val="24"/>
          <w:szCs w:val="24"/>
        </w:rPr>
        <w:t xml:space="preserve">Adra’s </w:t>
      </w:r>
      <w:r w:rsidRPr="0043285E">
        <w:rPr>
          <w:rFonts w:asciiTheme="minorHAnsi" w:hAnsiTheme="minorHAnsi" w:cstheme="minorHAnsi"/>
          <w:sz w:val="24"/>
          <w:szCs w:val="24"/>
        </w:rPr>
        <w:t>account at a more strategic level and at regular review meetings.</w:t>
      </w:r>
    </w:p>
    <w:p w14:paraId="2057C3D0" w14:textId="02A12C27" w:rsidR="00537559" w:rsidRPr="0043285E" w:rsidRDefault="00537559" w:rsidP="00537559">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All operational service teams shall include an appointed supervisor responsible for the following elements:</w:t>
      </w:r>
    </w:p>
    <w:p w14:paraId="61FFD14F" w14:textId="77777777" w:rsidR="00537559" w:rsidRPr="0043285E" w:rsidRDefault="00537559" w:rsidP="00537559">
      <w:pPr>
        <w:pStyle w:val="ListParagraph"/>
        <w:numPr>
          <w:ilvl w:val="2"/>
          <w:numId w:val="3"/>
        </w:numPr>
        <w:spacing w:after="12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Undertaking regular work inspections to ensure ongoing compliance with all relevant procedures, work schedules and performance standards. </w:t>
      </w:r>
    </w:p>
    <w:p w14:paraId="2E0DC03B" w14:textId="77777777" w:rsidR="00537559" w:rsidRPr="0043285E" w:rsidRDefault="00537559" w:rsidP="00537559">
      <w:pPr>
        <w:pStyle w:val="ListParagraph"/>
        <w:numPr>
          <w:ilvl w:val="2"/>
          <w:numId w:val="3"/>
        </w:numPr>
        <w:spacing w:after="12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Administering all relevant quality control systems.</w:t>
      </w:r>
    </w:p>
    <w:p w14:paraId="60946CED" w14:textId="77777777" w:rsidR="00537559" w:rsidRPr="0043285E" w:rsidRDefault="00537559" w:rsidP="00537559">
      <w:pPr>
        <w:pStyle w:val="ListParagraph"/>
        <w:numPr>
          <w:ilvl w:val="2"/>
          <w:numId w:val="3"/>
        </w:numPr>
        <w:spacing w:after="12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Demonstrating attendance and time on site. </w:t>
      </w:r>
    </w:p>
    <w:p w14:paraId="3923A39A" w14:textId="77777777" w:rsidR="00537559" w:rsidRPr="0043285E" w:rsidRDefault="00537559" w:rsidP="00537559">
      <w:pPr>
        <w:pStyle w:val="ListParagraph"/>
        <w:numPr>
          <w:ilvl w:val="2"/>
          <w:numId w:val="3"/>
        </w:numPr>
        <w:spacing w:after="12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Identifying and recording general site-related defects or maintenance problems that require attendance (e.g. uneven paving slabs, damaged fencing, retaining walls, down pipes or air-vents), within, or to the perimeter or the specified sites.</w:t>
      </w:r>
    </w:p>
    <w:p w14:paraId="27482D2E" w14:textId="5D2FB768" w:rsidR="00537559" w:rsidRPr="0043285E" w:rsidRDefault="00537559" w:rsidP="00537559">
      <w:pPr>
        <w:pStyle w:val="ListParagraph"/>
        <w:numPr>
          <w:ilvl w:val="2"/>
          <w:numId w:val="3"/>
        </w:numPr>
        <w:spacing w:after="12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Reporting back progress and issues to </w:t>
      </w:r>
      <w:r w:rsidR="00DE4626" w:rsidRPr="0043285E">
        <w:rPr>
          <w:rFonts w:asciiTheme="minorHAnsi" w:hAnsiTheme="minorHAnsi" w:cstheme="minorHAnsi"/>
          <w:sz w:val="24"/>
          <w:szCs w:val="24"/>
        </w:rPr>
        <w:t xml:space="preserve">Adra’s </w:t>
      </w:r>
      <w:r w:rsidRPr="0043285E">
        <w:rPr>
          <w:rFonts w:asciiTheme="minorHAnsi" w:hAnsiTheme="minorHAnsi" w:cstheme="minorHAnsi"/>
          <w:sz w:val="24"/>
          <w:szCs w:val="24"/>
        </w:rPr>
        <w:t xml:space="preserve">Contract Manager. </w:t>
      </w:r>
    </w:p>
    <w:p w14:paraId="16F9F636" w14:textId="1CCF0D0E" w:rsidR="00537559" w:rsidRPr="0043285E" w:rsidRDefault="00537559" w:rsidP="00537559">
      <w:pPr>
        <w:pStyle w:val="ListParagraph"/>
        <w:numPr>
          <w:ilvl w:val="2"/>
          <w:numId w:val="3"/>
        </w:numPr>
        <w:spacing w:after="12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Ensuring that delays in delivering services are communicated effectively to all key staff, </w:t>
      </w:r>
      <w:r w:rsidR="00DE4626" w:rsidRPr="0043285E">
        <w:rPr>
          <w:rFonts w:asciiTheme="minorHAnsi" w:hAnsiTheme="minorHAnsi" w:cstheme="minorHAnsi"/>
          <w:sz w:val="24"/>
          <w:szCs w:val="24"/>
        </w:rPr>
        <w:t xml:space="preserve">Adra </w:t>
      </w:r>
      <w:r w:rsidRPr="0043285E">
        <w:rPr>
          <w:rFonts w:asciiTheme="minorHAnsi" w:hAnsiTheme="minorHAnsi" w:cstheme="minorHAnsi"/>
          <w:sz w:val="24"/>
          <w:szCs w:val="24"/>
        </w:rPr>
        <w:t xml:space="preserve">and its tenants. </w:t>
      </w:r>
    </w:p>
    <w:p w14:paraId="3D7BBB3A" w14:textId="70D0337E" w:rsidR="000B6D4E" w:rsidRPr="0043285E" w:rsidRDefault="00D65A9D" w:rsidP="00A4798F">
      <w:pPr>
        <w:pStyle w:val="Level2"/>
        <w:numPr>
          <w:ilvl w:val="1"/>
          <w:numId w:val="3"/>
        </w:numPr>
        <w:spacing w:after="120"/>
        <w:ind w:left="567" w:hanging="567"/>
        <w:rPr>
          <w:rFonts w:asciiTheme="minorHAnsi" w:hAnsiTheme="minorHAnsi" w:cstheme="minorHAnsi"/>
          <w:sz w:val="24"/>
          <w:szCs w:val="24"/>
        </w:rPr>
      </w:pPr>
      <w:r w:rsidRPr="0043285E">
        <w:rPr>
          <w:rFonts w:asciiTheme="minorHAnsi" w:hAnsiTheme="minorHAnsi" w:cstheme="minorHAnsi"/>
          <w:sz w:val="24"/>
          <w:szCs w:val="24"/>
        </w:rPr>
        <w:t>Contractor</w:t>
      </w:r>
      <w:r w:rsidR="004769E5" w:rsidRPr="0043285E">
        <w:rPr>
          <w:rFonts w:asciiTheme="minorHAnsi" w:hAnsiTheme="minorHAnsi" w:cstheme="minorHAnsi"/>
          <w:sz w:val="24"/>
          <w:szCs w:val="24"/>
        </w:rPr>
        <w:t>s</w:t>
      </w:r>
      <w:r w:rsidR="002424C6" w:rsidRPr="0043285E">
        <w:rPr>
          <w:rFonts w:asciiTheme="minorHAnsi" w:hAnsiTheme="minorHAnsi" w:cstheme="minorHAnsi"/>
          <w:sz w:val="24"/>
          <w:szCs w:val="24"/>
        </w:rPr>
        <w:t xml:space="preserve"> </w:t>
      </w:r>
      <w:r w:rsidR="00F95A0C" w:rsidRPr="0043285E">
        <w:rPr>
          <w:rFonts w:asciiTheme="minorHAnsi" w:hAnsiTheme="minorHAnsi" w:cstheme="minorHAnsi"/>
          <w:sz w:val="24"/>
          <w:szCs w:val="24"/>
        </w:rPr>
        <w:t>will be expected to maintain and upgrade</w:t>
      </w:r>
      <w:r w:rsidR="002424C6" w:rsidRPr="0043285E">
        <w:rPr>
          <w:rFonts w:asciiTheme="minorHAnsi" w:hAnsiTheme="minorHAnsi" w:cstheme="minorHAnsi"/>
          <w:sz w:val="24"/>
          <w:szCs w:val="24"/>
        </w:rPr>
        <w:t xml:space="preserve"> </w:t>
      </w:r>
      <w:r w:rsidR="00F95A0C" w:rsidRPr="0043285E">
        <w:rPr>
          <w:rFonts w:asciiTheme="minorHAnsi" w:hAnsiTheme="minorHAnsi" w:cstheme="minorHAnsi"/>
          <w:sz w:val="24"/>
          <w:szCs w:val="24"/>
        </w:rPr>
        <w:t xml:space="preserve">their information technology </w:t>
      </w:r>
      <w:r w:rsidR="002424C6" w:rsidRPr="0043285E">
        <w:rPr>
          <w:rFonts w:asciiTheme="minorHAnsi" w:hAnsiTheme="minorHAnsi" w:cstheme="minorHAnsi"/>
          <w:sz w:val="24"/>
          <w:szCs w:val="24"/>
        </w:rPr>
        <w:t>system</w:t>
      </w:r>
      <w:r w:rsidR="00F95A0C" w:rsidRPr="0043285E">
        <w:rPr>
          <w:rFonts w:asciiTheme="minorHAnsi" w:hAnsiTheme="minorHAnsi" w:cstheme="minorHAnsi"/>
          <w:sz w:val="24"/>
          <w:szCs w:val="24"/>
        </w:rPr>
        <w:t>s</w:t>
      </w:r>
      <w:r w:rsidR="002424C6" w:rsidRPr="0043285E">
        <w:rPr>
          <w:rFonts w:asciiTheme="minorHAnsi" w:hAnsiTheme="minorHAnsi" w:cstheme="minorHAnsi"/>
          <w:sz w:val="24"/>
          <w:szCs w:val="24"/>
        </w:rPr>
        <w:t xml:space="preserve"> to exploit the potential of new technological developments where reasonable.</w:t>
      </w:r>
    </w:p>
    <w:p w14:paraId="448AA8D5" w14:textId="77777777" w:rsidR="000B6D4E" w:rsidRPr="0043285E" w:rsidRDefault="000B6D4E" w:rsidP="00426635">
      <w:pPr>
        <w:spacing w:after="120"/>
        <w:rPr>
          <w:rFonts w:asciiTheme="minorHAnsi" w:hAnsiTheme="minorHAnsi" w:cstheme="minorHAnsi"/>
          <w:sz w:val="24"/>
          <w:szCs w:val="24"/>
          <w:lang w:eastAsia="en-GB"/>
        </w:rPr>
      </w:pPr>
    </w:p>
    <w:p w14:paraId="20B4B783" w14:textId="77777777" w:rsidR="00E03041" w:rsidRPr="0043285E" w:rsidRDefault="00E03041" w:rsidP="00E03041">
      <w:pPr>
        <w:pStyle w:val="ListParagraph"/>
        <w:numPr>
          <w:ilvl w:val="0"/>
          <w:numId w:val="3"/>
        </w:numPr>
        <w:spacing w:after="120"/>
        <w:ind w:left="567" w:hanging="567"/>
        <w:contextualSpacing w:val="0"/>
        <w:jc w:val="both"/>
        <w:rPr>
          <w:rFonts w:asciiTheme="minorHAnsi" w:hAnsiTheme="minorHAnsi" w:cstheme="minorHAnsi"/>
          <w:sz w:val="24"/>
          <w:szCs w:val="24"/>
          <w:u w:val="single"/>
        </w:rPr>
      </w:pPr>
      <w:r w:rsidRPr="0043285E">
        <w:rPr>
          <w:rFonts w:asciiTheme="minorHAnsi" w:hAnsiTheme="minorHAnsi" w:cstheme="minorHAnsi"/>
          <w:b/>
          <w:sz w:val="24"/>
          <w:szCs w:val="24"/>
          <w:u w:val="single"/>
        </w:rPr>
        <w:t>Working in occupied properties</w:t>
      </w:r>
    </w:p>
    <w:p w14:paraId="5975ABEE" w14:textId="3EDFF558" w:rsidR="004F57FB" w:rsidRPr="0043285E" w:rsidRDefault="00115E3A" w:rsidP="00837A8D">
      <w:pPr>
        <w:pStyle w:val="ListParagraph"/>
        <w:numPr>
          <w:ilvl w:val="1"/>
          <w:numId w:val="3"/>
        </w:numPr>
        <w:spacing w:after="120"/>
        <w:ind w:left="567" w:hanging="567"/>
        <w:contextualSpacing w:val="0"/>
        <w:jc w:val="both"/>
        <w:rPr>
          <w:rFonts w:asciiTheme="minorHAnsi" w:hAnsiTheme="minorHAnsi" w:cstheme="minorHAnsi"/>
          <w:sz w:val="24"/>
          <w:szCs w:val="24"/>
          <w:u w:val="single"/>
        </w:rPr>
      </w:pPr>
      <w:r w:rsidRPr="0043285E">
        <w:rPr>
          <w:rFonts w:asciiTheme="minorHAnsi" w:hAnsiTheme="minorHAnsi" w:cstheme="minorHAnsi"/>
          <w:sz w:val="24"/>
          <w:szCs w:val="24"/>
          <w:u w:val="single"/>
        </w:rPr>
        <w:t>Contractor</w:t>
      </w:r>
      <w:r w:rsidR="004F57FB" w:rsidRPr="0043285E">
        <w:rPr>
          <w:rFonts w:asciiTheme="minorHAnsi" w:hAnsiTheme="minorHAnsi" w:cstheme="minorHAnsi"/>
          <w:sz w:val="24"/>
          <w:szCs w:val="24"/>
          <w:u w:val="single"/>
        </w:rPr>
        <w:t>’s</w:t>
      </w:r>
      <w:r w:rsidR="004F57FB" w:rsidRPr="0043285E">
        <w:rPr>
          <w:rFonts w:asciiTheme="minorHAnsi" w:hAnsiTheme="minorHAnsi" w:cstheme="minorHAnsi"/>
          <w:spacing w:val="-7"/>
          <w:sz w:val="24"/>
          <w:szCs w:val="24"/>
          <w:u w:val="single"/>
        </w:rPr>
        <w:t xml:space="preserve"> </w:t>
      </w:r>
      <w:r w:rsidR="004F57FB" w:rsidRPr="0043285E">
        <w:rPr>
          <w:rFonts w:asciiTheme="minorHAnsi" w:hAnsiTheme="minorHAnsi" w:cstheme="minorHAnsi"/>
          <w:sz w:val="24"/>
          <w:szCs w:val="24"/>
          <w:u w:val="single"/>
        </w:rPr>
        <w:t>responsibilities</w:t>
      </w:r>
      <w:r w:rsidR="004F57FB" w:rsidRPr="0043285E">
        <w:rPr>
          <w:rFonts w:asciiTheme="minorHAnsi" w:hAnsiTheme="minorHAnsi" w:cstheme="minorHAnsi"/>
          <w:spacing w:val="-10"/>
          <w:sz w:val="24"/>
          <w:szCs w:val="24"/>
          <w:u w:val="single"/>
        </w:rPr>
        <w:t xml:space="preserve"> </w:t>
      </w:r>
      <w:r w:rsidR="004F57FB" w:rsidRPr="0043285E">
        <w:rPr>
          <w:rFonts w:asciiTheme="minorHAnsi" w:hAnsiTheme="minorHAnsi" w:cstheme="minorHAnsi"/>
          <w:spacing w:val="1"/>
          <w:sz w:val="24"/>
          <w:szCs w:val="24"/>
          <w:u w:val="single"/>
        </w:rPr>
        <w:t>in</w:t>
      </w:r>
      <w:r w:rsidR="004F57FB" w:rsidRPr="0043285E">
        <w:rPr>
          <w:rFonts w:asciiTheme="minorHAnsi" w:hAnsiTheme="minorHAnsi" w:cstheme="minorHAnsi"/>
          <w:spacing w:val="-11"/>
          <w:sz w:val="24"/>
          <w:szCs w:val="24"/>
          <w:u w:val="single"/>
        </w:rPr>
        <w:t xml:space="preserve"> </w:t>
      </w:r>
      <w:r w:rsidR="004F57FB" w:rsidRPr="0043285E">
        <w:rPr>
          <w:rFonts w:asciiTheme="minorHAnsi" w:hAnsiTheme="minorHAnsi" w:cstheme="minorHAnsi"/>
          <w:sz w:val="24"/>
          <w:szCs w:val="24"/>
          <w:u w:val="single"/>
        </w:rPr>
        <w:t>relation</w:t>
      </w:r>
      <w:r w:rsidR="004F57FB" w:rsidRPr="0043285E">
        <w:rPr>
          <w:rFonts w:asciiTheme="minorHAnsi" w:hAnsiTheme="minorHAnsi" w:cstheme="minorHAnsi"/>
          <w:spacing w:val="-9"/>
          <w:sz w:val="24"/>
          <w:szCs w:val="24"/>
          <w:u w:val="single"/>
        </w:rPr>
        <w:t xml:space="preserve"> </w:t>
      </w:r>
      <w:r w:rsidR="004F57FB" w:rsidRPr="0043285E">
        <w:rPr>
          <w:rFonts w:asciiTheme="minorHAnsi" w:hAnsiTheme="minorHAnsi" w:cstheme="minorHAnsi"/>
          <w:sz w:val="24"/>
          <w:szCs w:val="24"/>
          <w:u w:val="single"/>
        </w:rPr>
        <w:t>to</w:t>
      </w:r>
      <w:r w:rsidR="004F57FB" w:rsidRPr="0043285E">
        <w:rPr>
          <w:rFonts w:asciiTheme="minorHAnsi" w:hAnsiTheme="minorHAnsi" w:cstheme="minorHAnsi"/>
          <w:spacing w:val="-9"/>
          <w:sz w:val="24"/>
          <w:szCs w:val="24"/>
          <w:u w:val="single"/>
        </w:rPr>
        <w:t xml:space="preserve"> </w:t>
      </w:r>
      <w:r w:rsidR="004F57FB" w:rsidRPr="0043285E">
        <w:rPr>
          <w:rFonts w:asciiTheme="minorHAnsi" w:hAnsiTheme="minorHAnsi" w:cstheme="minorHAnsi"/>
          <w:sz w:val="24"/>
          <w:szCs w:val="24"/>
          <w:u w:val="single"/>
        </w:rPr>
        <w:t>occupied</w:t>
      </w:r>
      <w:r w:rsidR="004F57FB" w:rsidRPr="0043285E">
        <w:rPr>
          <w:rFonts w:asciiTheme="minorHAnsi" w:hAnsiTheme="minorHAnsi" w:cstheme="minorHAnsi"/>
          <w:spacing w:val="-9"/>
          <w:sz w:val="24"/>
          <w:szCs w:val="24"/>
          <w:u w:val="single"/>
        </w:rPr>
        <w:t xml:space="preserve"> </w:t>
      </w:r>
      <w:r w:rsidR="004F57FB" w:rsidRPr="0043285E">
        <w:rPr>
          <w:rFonts w:asciiTheme="minorHAnsi" w:hAnsiTheme="minorHAnsi" w:cstheme="minorHAnsi"/>
          <w:sz w:val="24"/>
          <w:szCs w:val="24"/>
          <w:u w:val="single"/>
        </w:rPr>
        <w:t>Properties</w:t>
      </w:r>
    </w:p>
    <w:p w14:paraId="411C7003" w14:textId="2780C0D9" w:rsidR="004F57FB" w:rsidRPr="0043285E" w:rsidRDefault="004F57FB" w:rsidP="00837A8D">
      <w:pPr>
        <w:pStyle w:val="ListParagraph"/>
        <w:numPr>
          <w:ilvl w:val="2"/>
          <w:numId w:val="3"/>
        </w:numPr>
        <w:spacing w:after="120"/>
        <w:ind w:left="1418" w:hanging="851"/>
        <w:contextualSpacing w:val="0"/>
        <w:jc w:val="both"/>
        <w:rPr>
          <w:rFonts w:asciiTheme="minorHAnsi" w:hAnsiTheme="minorHAnsi" w:cstheme="minorHAnsi"/>
          <w:sz w:val="24"/>
          <w:szCs w:val="24"/>
          <w:u w:val="single"/>
        </w:rPr>
      </w:pPr>
      <w:r w:rsidRPr="0043285E">
        <w:rPr>
          <w:rFonts w:asciiTheme="minorHAnsi" w:hAnsiTheme="minorHAnsi" w:cstheme="minorHAnsi"/>
          <w:spacing w:val="-1"/>
          <w:sz w:val="24"/>
          <w:szCs w:val="24"/>
        </w:rPr>
        <w:t>The</w:t>
      </w:r>
      <w:r w:rsidRPr="0043285E">
        <w:rPr>
          <w:rFonts w:asciiTheme="minorHAnsi" w:hAnsiTheme="minorHAnsi" w:cstheme="minorHAnsi"/>
          <w:spacing w:val="8"/>
          <w:sz w:val="24"/>
          <w:szCs w:val="24"/>
        </w:rPr>
        <w:t xml:space="preserve"> </w:t>
      </w:r>
      <w:r w:rsidR="00115E3A" w:rsidRPr="0043285E">
        <w:rPr>
          <w:rFonts w:asciiTheme="minorHAnsi" w:hAnsiTheme="minorHAnsi" w:cstheme="minorHAnsi"/>
          <w:spacing w:val="-1"/>
          <w:sz w:val="24"/>
          <w:szCs w:val="24"/>
        </w:rPr>
        <w:t>Contractor</w:t>
      </w:r>
      <w:r w:rsidRPr="0043285E">
        <w:rPr>
          <w:rFonts w:asciiTheme="minorHAnsi" w:hAnsiTheme="minorHAnsi" w:cstheme="minorHAnsi"/>
          <w:spacing w:val="9"/>
          <w:sz w:val="24"/>
          <w:szCs w:val="24"/>
        </w:rPr>
        <w:t xml:space="preserve"> </w:t>
      </w:r>
      <w:r w:rsidRPr="0043285E">
        <w:rPr>
          <w:rFonts w:asciiTheme="minorHAnsi" w:hAnsiTheme="minorHAnsi" w:cstheme="minorHAnsi"/>
          <w:sz w:val="24"/>
          <w:szCs w:val="24"/>
        </w:rPr>
        <w:t>must</w:t>
      </w:r>
      <w:r w:rsidRPr="0043285E">
        <w:rPr>
          <w:rFonts w:asciiTheme="minorHAnsi" w:hAnsiTheme="minorHAnsi" w:cstheme="minorHAnsi"/>
          <w:spacing w:val="8"/>
          <w:sz w:val="24"/>
          <w:szCs w:val="24"/>
        </w:rPr>
        <w:t xml:space="preserve"> </w:t>
      </w:r>
      <w:r w:rsidRPr="0043285E">
        <w:rPr>
          <w:rFonts w:asciiTheme="minorHAnsi" w:hAnsiTheme="minorHAnsi" w:cstheme="minorHAnsi"/>
          <w:sz w:val="24"/>
          <w:szCs w:val="24"/>
        </w:rPr>
        <w:t>give</w:t>
      </w:r>
      <w:r w:rsidRPr="0043285E">
        <w:rPr>
          <w:rFonts w:asciiTheme="minorHAnsi" w:hAnsiTheme="minorHAnsi" w:cstheme="minorHAnsi"/>
          <w:spacing w:val="9"/>
          <w:sz w:val="24"/>
          <w:szCs w:val="24"/>
        </w:rPr>
        <w:t xml:space="preserve"> </w:t>
      </w:r>
      <w:r w:rsidRPr="0043285E">
        <w:rPr>
          <w:rFonts w:asciiTheme="minorHAnsi" w:hAnsiTheme="minorHAnsi" w:cstheme="minorHAnsi"/>
          <w:spacing w:val="-1"/>
          <w:sz w:val="24"/>
          <w:szCs w:val="24"/>
        </w:rPr>
        <w:t>reasonable</w:t>
      </w:r>
      <w:r w:rsidRPr="0043285E">
        <w:rPr>
          <w:rFonts w:asciiTheme="minorHAnsi" w:hAnsiTheme="minorHAnsi" w:cstheme="minorHAnsi"/>
          <w:spacing w:val="8"/>
          <w:sz w:val="24"/>
          <w:szCs w:val="24"/>
        </w:rPr>
        <w:t xml:space="preserve"> </w:t>
      </w:r>
      <w:r w:rsidRPr="0043285E">
        <w:rPr>
          <w:rFonts w:asciiTheme="minorHAnsi" w:hAnsiTheme="minorHAnsi" w:cstheme="minorHAnsi"/>
          <w:sz w:val="24"/>
          <w:szCs w:val="24"/>
        </w:rPr>
        <w:t>notice</w:t>
      </w:r>
      <w:r w:rsidRPr="0043285E">
        <w:rPr>
          <w:rFonts w:asciiTheme="minorHAnsi" w:hAnsiTheme="minorHAnsi" w:cstheme="minorHAnsi"/>
          <w:spacing w:val="9"/>
          <w:sz w:val="24"/>
          <w:szCs w:val="24"/>
        </w:rPr>
        <w:t xml:space="preserve"> </w:t>
      </w:r>
      <w:r w:rsidRPr="0043285E">
        <w:rPr>
          <w:rFonts w:asciiTheme="minorHAnsi" w:hAnsiTheme="minorHAnsi" w:cstheme="minorHAnsi"/>
          <w:sz w:val="24"/>
          <w:szCs w:val="24"/>
        </w:rPr>
        <w:t>to</w:t>
      </w:r>
      <w:r w:rsidRPr="0043285E">
        <w:rPr>
          <w:rFonts w:asciiTheme="minorHAnsi" w:hAnsiTheme="minorHAnsi" w:cstheme="minorHAnsi"/>
          <w:spacing w:val="7"/>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9"/>
          <w:sz w:val="24"/>
          <w:szCs w:val="24"/>
        </w:rPr>
        <w:t xml:space="preserve"> </w:t>
      </w:r>
      <w:r w:rsidR="006A4CE9" w:rsidRPr="0043285E">
        <w:rPr>
          <w:rFonts w:asciiTheme="minorHAnsi" w:hAnsiTheme="minorHAnsi" w:cstheme="minorHAnsi"/>
          <w:sz w:val="24"/>
          <w:szCs w:val="24"/>
        </w:rPr>
        <w:t>Tenant</w:t>
      </w:r>
      <w:r w:rsidRPr="0043285E">
        <w:rPr>
          <w:rFonts w:asciiTheme="minorHAnsi" w:hAnsiTheme="minorHAnsi" w:cstheme="minorHAnsi"/>
          <w:spacing w:val="8"/>
          <w:sz w:val="24"/>
          <w:szCs w:val="24"/>
        </w:rPr>
        <w:t xml:space="preserve"> </w:t>
      </w:r>
      <w:r w:rsidRPr="0043285E">
        <w:rPr>
          <w:rFonts w:asciiTheme="minorHAnsi" w:hAnsiTheme="minorHAnsi" w:cstheme="minorHAnsi"/>
          <w:spacing w:val="-1"/>
          <w:sz w:val="24"/>
          <w:szCs w:val="24"/>
        </w:rPr>
        <w:t>and,</w:t>
      </w:r>
      <w:r w:rsidRPr="0043285E">
        <w:rPr>
          <w:rFonts w:asciiTheme="minorHAnsi" w:hAnsiTheme="minorHAnsi" w:cstheme="minorHAnsi"/>
          <w:spacing w:val="19"/>
          <w:sz w:val="24"/>
          <w:szCs w:val="24"/>
        </w:rPr>
        <w:t xml:space="preserve"> </w:t>
      </w:r>
      <w:r w:rsidRPr="0043285E">
        <w:rPr>
          <w:rFonts w:asciiTheme="minorHAnsi" w:hAnsiTheme="minorHAnsi" w:cstheme="minorHAnsi"/>
          <w:spacing w:val="-1"/>
          <w:sz w:val="24"/>
          <w:szCs w:val="24"/>
        </w:rPr>
        <w:t>where</w:t>
      </w:r>
      <w:r w:rsidRPr="0043285E">
        <w:rPr>
          <w:rFonts w:asciiTheme="minorHAnsi" w:hAnsiTheme="minorHAnsi" w:cstheme="minorHAnsi"/>
          <w:spacing w:val="36"/>
          <w:w w:val="99"/>
          <w:sz w:val="24"/>
          <w:szCs w:val="24"/>
        </w:rPr>
        <w:t xml:space="preserve"> </w:t>
      </w:r>
      <w:r w:rsidRPr="0043285E">
        <w:rPr>
          <w:rFonts w:asciiTheme="minorHAnsi" w:hAnsiTheme="minorHAnsi" w:cstheme="minorHAnsi"/>
          <w:sz w:val="24"/>
          <w:szCs w:val="24"/>
        </w:rPr>
        <w:t>appropriate,</w:t>
      </w:r>
      <w:r w:rsidRPr="0043285E">
        <w:rPr>
          <w:rFonts w:asciiTheme="minorHAnsi" w:hAnsiTheme="minorHAnsi" w:cstheme="minorHAnsi"/>
          <w:spacing w:val="-4"/>
          <w:sz w:val="24"/>
          <w:szCs w:val="24"/>
        </w:rPr>
        <w:t xml:space="preserve"> </w:t>
      </w:r>
      <w:r w:rsidRPr="0043285E">
        <w:rPr>
          <w:rFonts w:asciiTheme="minorHAnsi" w:hAnsiTheme="minorHAnsi" w:cstheme="minorHAnsi"/>
          <w:spacing w:val="-1"/>
          <w:sz w:val="24"/>
          <w:szCs w:val="24"/>
        </w:rPr>
        <w:t xml:space="preserve">adjacent </w:t>
      </w:r>
      <w:r w:rsidRPr="0043285E">
        <w:rPr>
          <w:rFonts w:asciiTheme="minorHAnsi" w:hAnsiTheme="minorHAnsi" w:cstheme="minorHAnsi"/>
          <w:sz w:val="24"/>
          <w:szCs w:val="24"/>
        </w:rPr>
        <w:t>occupiers</w:t>
      </w:r>
      <w:r w:rsidRPr="0043285E">
        <w:rPr>
          <w:rFonts w:asciiTheme="minorHAnsi" w:hAnsiTheme="minorHAnsi" w:cstheme="minorHAnsi"/>
          <w:spacing w:val="-4"/>
          <w:sz w:val="24"/>
          <w:szCs w:val="24"/>
        </w:rPr>
        <w:t xml:space="preserve"> </w:t>
      </w:r>
      <w:r w:rsidRPr="0043285E">
        <w:rPr>
          <w:rFonts w:asciiTheme="minorHAnsi" w:hAnsiTheme="minorHAnsi" w:cstheme="minorHAnsi"/>
          <w:sz w:val="24"/>
          <w:szCs w:val="24"/>
        </w:rPr>
        <w:t>of</w:t>
      </w:r>
      <w:r w:rsidRPr="0043285E">
        <w:rPr>
          <w:rFonts w:asciiTheme="minorHAnsi" w:hAnsiTheme="minorHAnsi" w:cstheme="minorHAnsi"/>
          <w:spacing w:val="-3"/>
          <w:sz w:val="24"/>
          <w:szCs w:val="24"/>
        </w:rPr>
        <w:t xml:space="preserve"> </w:t>
      </w:r>
      <w:r w:rsidRPr="0043285E">
        <w:rPr>
          <w:rFonts w:asciiTheme="minorHAnsi" w:hAnsiTheme="minorHAnsi" w:cstheme="minorHAnsi"/>
          <w:spacing w:val="-1"/>
          <w:sz w:val="24"/>
          <w:szCs w:val="24"/>
        </w:rPr>
        <w:t xml:space="preserve">their </w:t>
      </w:r>
      <w:r w:rsidRPr="0043285E">
        <w:rPr>
          <w:rFonts w:asciiTheme="minorHAnsi" w:hAnsiTheme="minorHAnsi" w:cstheme="minorHAnsi"/>
          <w:sz w:val="24"/>
          <w:szCs w:val="24"/>
        </w:rPr>
        <w:t>intention</w:t>
      </w:r>
      <w:r w:rsidRPr="0043285E">
        <w:rPr>
          <w:rFonts w:asciiTheme="minorHAnsi" w:hAnsiTheme="minorHAnsi" w:cstheme="minorHAnsi"/>
          <w:spacing w:val="-5"/>
          <w:sz w:val="24"/>
          <w:szCs w:val="24"/>
        </w:rPr>
        <w:t xml:space="preserve"> </w:t>
      </w:r>
      <w:r w:rsidRPr="0043285E">
        <w:rPr>
          <w:rFonts w:asciiTheme="minorHAnsi" w:hAnsiTheme="minorHAnsi" w:cstheme="minorHAnsi"/>
          <w:sz w:val="24"/>
          <w:szCs w:val="24"/>
        </w:rPr>
        <w:t>to</w:t>
      </w:r>
      <w:r w:rsidRPr="0043285E">
        <w:rPr>
          <w:rFonts w:asciiTheme="minorHAnsi" w:hAnsiTheme="minorHAnsi" w:cstheme="minorHAnsi"/>
          <w:spacing w:val="-2"/>
          <w:sz w:val="24"/>
          <w:szCs w:val="24"/>
        </w:rPr>
        <w:t xml:space="preserve"> </w:t>
      </w:r>
      <w:r w:rsidRPr="0043285E">
        <w:rPr>
          <w:rFonts w:asciiTheme="minorHAnsi" w:hAnsiTheme="minorHAnsi" w:cstheme="minorHAnsi"/>
          <w:sz w:val="24"/>
          <w:szCs w:val="24"/>
        </w:rPr>
        <w:t>commence</w:t>
      </w:r>
      <w:r w:rsidRPr="0043285E">
        <w:rPr>
          <w:rFonts w:asciiTheme="minorHAnsi" w:hAnsiTheme="minorHAnsi" w:cstheme="minorHAnsi"/>
          <w:spacing w:val="-3"/>
          <w:sz w:val="24"/>
          <w:szCs w:val="24"/>
        </w:rPr>
        <w:t xml:space="preserve"> </w:t>
      </w:r>
      <w:r w:rsidRPr="0043285E">
        <w:rPr>
          <w:rFonts w:asciiTheme="minorHAnsi" w:hAnsiTheme="minorHAnsi" w:cstheme="minorHAnsi"/>
          <w:sz w:val="24"/>
          <w:szCs w:val="24"/>
        </w:rPr>
        <w:t>Works</w:t>
      </w:r>
      <w:r w:rsidRPr="0043285E">
        <w:rPr>
          <w:rFonts w:asciiTheme="minorHAnsi" w:hAnsiTheme="minorHAnsi" w:cstheme="minorHAnsi"/>
          <w:spacing w:val="-1"/>
          <w:sz w:val="24"/>
          <w:szCs w:val="24"/>
        </w:rPr>
        <w:t xml:space="preserve"> </w:t>
      </w:r>
      <w:r w:rsidRPr="0043285E">
        <w:rPr>
          <w:rFonts w:asciiTheme="minorHAnsi" w:hAnsiTheme="minorHAnsi" w:cstheme="minorHAnsi"/>
          <w:sz w:val="24"/>
          <w:szCs w:val="24"/>
        </w:rPr>
        <w:t>in</w:t>
      </w:r>
      <w:r w:rsidRPr="0043285E">
        <w:rPr>
          <w:rFonts w:asciiTheme="minorHAnsi" w:hAnsiTheme="minorHAnsi" w:cstheme="minorHAnsi"/>
          <w:spacing w:val="-2"/>
          <w:sz w:val="24"/>
          <w:szCs w:val="24"/>
        </w:rPr>
        <w:t xml:space="preserve"> </w:t>
      </w:r>
      <w:r w:rsidRPr="0043285E">
        <w:rPr>
          <w:rFonts w:asciiTheme="minorHAnsi" w:hAnsiTheme="minorHAnsi" w:cstheme="minorHAnsi"/>
          <w:sz w:val="24"/>
          <w:szCs w:val="24"/>
        </w:rPr>
        <w:t>or</w:t>
      </w:r>
      <w:r w:rsidRPr="0043285E">
        <w:rPr>
          <w:rFonts w:asciiTheme="minorHAnsi" w:hAnsiTheme="minorHAnsi" w:cstheme="minorHAnsi"/>
          <w:spacing w:val="-2"/>
          <w:sz w:val="24"/>
          <w:szCs w:val="24"/>
        </w:rPr>
        <w:t xml:space="preserve"> </w:t>
      </w:r>
      <w:r w:rsidRPr="0043285E">
        <w:rPr>
          <w:rFonts w:asciiTheme="minorHAnsi" w:hAnsiTheme="minorHAnsi" w:cstheme="minorHAnsi"/>
          <w:sz w:val="24"/>
          <w:szCs w:val="24"/>
        </w:rPr>
        <w:t>adjacent</w:t>
      </w:r>
      <w:r w:rsidRPr="0043285E">
        <w:rPr>
          <w:rFonts w:asciiTheme="minorHAnsi" w:hAnsiTheme="minorHAnsi" w:cstheme="minorHAnsi"/>
          <w:spacing w:val="-4"/>
          <w:sz w:val="24"/>
          <w:szCs w:val="24"/>
        </w:rPr>
        <w:t xml:space="preserve"> </w:t>
      </w:r>
      <w:r w:rsidRPr="0043285E">
        <w:rPr>
          <w:rFonts w:asciiTheme="minorHAnsi" w:hAnsiTheme="minorHAnsi" w:cstheme="minorHAnsi"/>
          <w:sz w:val="24"/>
          <w:szCs w:val="24"/>
        </w:rPr>
        <w:t>to</w:t>
      </w:r>
      <w:r w:rsidRPr="0043285E">
        <w:rPr>
          <w:rFonts w:asciiTheme="minorHAnsi" w:hAnsiTheme="minorHAnsi" w:cstheme="minorHAnsi"/>
          <w:spacing w:val="22"/>
          <w:w w:val="99"/>
          <w:sz w:val="24"/>
          <w:szCs w:val="24"/>
        </w:rPr>
        <w:t xml:space="preserve"> </w:t>
      </w:r>
      <w:r w:rsidRPr="0043285E">
        <w:rPr>
          <w:rFonts w:asciiTheme="minorHAnsi" w:hAnsiTheme="minorHAnsi" w:cstheme="minorHAnsi"/>
          <w:spacing w:val="-1"/>
          <w:sz w:val="24"/>
          <w:szCs w:val="24"/>
        </w:rPr>
        <w:t>Occupied</w:t>
      </w:r>
      <w:r w:rsidRPr="0043285E">
        <w:rPr>
          <w:rFonts w:asciiTheme="minorHAnsi" w:hAnsiTheme="minorHAnsi" w:cstheme="minorHAnsi"/>
          <w:spacing w:val="-19"/>
          <w:sz w:val="24"/>
          <w:szCs w:val="24"/>
        </w:rPr>
        <w:t xml:space="preserve"> </w:t>
      </w:r>
      <w:r w:rsidRPr="0043285E">
        <w:rPr>
          <w:rFonts w:asciiTheme="minorHAnsi" w:hAnsiTheme="minorHAnsi" w:cstheme="minorHAnsi"/>
          <w:spacing w:val="-1"/>
          <w:sz w:val="24"/>
          <w:szCs w:val="24"/>
        </w:rPr>
        <w:t>Properties.</w:t>
      </w:r>
    </w:p>
    <w:p w14:paraId="1889B731" w14:textId="44F26E45" w:rsidR="004F57FB" w:rsidRPr="0043285E" w:rsidRDefault="004F57FB" w:rsidP="00837A8D">
      <w:pPr>
        <w:pStyle w:val="ListParagraph"/>
        <w:numPr>
          <w:ilvl w:val="2"/>
          <w:numId w:val="3"/>
        </w:numPr>
        <w:spacing w:after="120"/>
        <w:ind w:left="1418" w:hanging="851"/>
        <w:contextualSpacing w:val="0"/>
        <w:jc w:val="both"/>
        <w:rPr>
          <w:rFonts w:asciiTheme="minorHAnsi" w:hAnsiTheme="minorHAnsi" w:cstheme="minorHAnsi"/>
          <w:sz w:val="24"/>
          <w:szCs w:val="24"/>
        </w:rPr>
      </w:pPr>
      <w:r w:rsidRPr="0043285E">
        <w:rPr>
          <w:rFonts w:asciiTheme="minorHAnsi" w:hAnsiTheme="minorHAnsi" w:cstheme="minorHAnsi"/>
          <w:spacing w:val="-1"/>
          <w:sz w:val="24"/>
          <w:szCs w:val="24"/>
        </w:rPr>
        <w:t>The</w:t>
      </w:r>
      <w:r w:rsidRPr="0043285E">
        <w:rPr>
          <w:rFonts w:asciiTheme="minorHAnsi" w:hAnsiTheme="minorHAnsi" w:cstheme="minorHAnsi"/>
          <w:spacing w:val="-5"/>
          <w:sz w:val="24"/>
          <w:szCs w:val="24"/>
        </w:rPr>
        <w:t xml:space="preserve"> </w:t>
      </w:r>
      <w:r w:rsidR="00115E3A" w:rsidRPr="0043285E">
        <w:rPr>
          <w:rFonts w:asciiTheme="minorHAnsi" w:hAnsiTheme="minorHAnsi" w:cstheme="minorHAnsi"/>
          <w:spacing w:val="-1"/>
          <w:sz w:val="24"/>
          <w:szCs w:val="24"/>
        </w:rPr>
        <w:t>Contractor</w:t>
      </w:r>
      <w:r w:rsidRPr="0043285E">
        <w:rPr>
          <w:rFonts w:asciiTheme="minorHAnsi" w:hAnsiTheme="minorHAnsi" w:cstheme="minorHAnsi"/>
          <w:spacing w:val="-5"/>
          <w:sz w:val="24"/>
          <w:szCs w:val="24"/>
        </w:rPr>
        <w:t xml:space="preserve"> </w:t>
      </w:r>
      <w:r w:rsidRPr="0043285E">
        <w:rPr>
          <w:rFonts w:asciiTheme="minorHAnsi" w:hAnsiTheme="minorHAnsi" w:cstheme="minorHAnsi"/>
          <w:spacing w:val="-1"/>
          <w:sz w:val="24"/>
          <w:szCs w:val="24"/>
        </w:rPr>
        <w:t>must</w:t>
      </w:r>
      <w:r w:rsidRPr="0043285E">
        <w:rPr>
          <w:rFonts w:asciiTheme="minorHAnsi" w:hAnsiTheme="minorHAnsi" w:cstheme="minorHAnsi"/>
          <w:spacing w:val="-3"/>
          <w:sz w:val="24"/>
          <w:szCs w:val="24"/>
        </w:rPr>
        <w:t xml:space="preserve"> </w:t>
      </w:r>
      <w:r w:rsidRPr="0043285E">
        <w:rPr>
          <w:rFonts w:asciiTheme="minorHAnsi" w:hAnsiTheme="minorHAnsi" w:cstheme="minorHAnsi"/>
          <w:spacing w:val="-1"/>
          <w:sz w:val="24"/>
          <w:szCs w:val="24"/>
        </w:rPr>
        <w:t>ensure</w:t>
      </w:r>
      <w:r w:rsidRPr="0043285E">
        <w:rPr>
          <w:rFonts w:asciiTheme="minorHAnsi" w:hAnsiTheme="minorHAnsi" w:cstheme="minorHAnsi"/>
          <w:spacing w:val="-4"/>
          <w:sz w:val="24"/>
          <w:szCs w:val="24"/>
        </w:rPr>
        <w:t xml:space="preserve"> </w:t>
      </w:r>
      <w:r w:rsidRPr="0043285E">
        <w:rPr>
          <w:rFonts w:asciiTheme="minorHAnsi" w:hAnsiTheme="minorHAnsi" w:cstheme="minorHAnsi"/>
          <w:spacing w:val="-1"/>
          <w:sz w:val="24"/>
          <w:szCs w:val="24"/>
        </w:rPr>
        <w:t>that</w:t>
      </w:r>
      <w:r w:rsidRPr="0043285E">
        <w:rPr>
          <w:rFonts w:asciiTheme="minorHAnsi" w:hAnsiTheme="minorHAnsi" w:cstheme="minorHAnsi"/>
          <w:spacing w:val="-5"/>
          <w:sz w:val="24"/>
          <w:szCs w:val="24"/>
        </w:rPr>
        <w:t xml:space="preserve"> </w:t>
      </w:r>
      <w:r w:rsidRPr="0043285E">
        <w:rPr>
          <w:rFonts w:asciiTheme="minorHAnsi" w:hAnsiTheme="minorHAnsi" w:cstheme="minorHAnsi"/>
          <w:spacing w:val="-1"/>
          <w:sz w:val="24"/>
          <w:szCs w:val="24"/>
        </w:rPr>
        <w:t>no</w:t>
      </w:r>
      <w:r w:rsidRPr="0043285E">
        <w:rPr>
          <w:rFonts w:asciiTheme="minorHAnsi" w:hAnsiTheme="minorHAnsi" w:cstheme="minorHAnsi"/>
          <w:spacing w:val="-5"/>
          <w:sz w:val="24"/>
          <w:szCs w:val="24"/>
        </w:rPr>
        <w:t xml:space="preserve"> </w:t>
      </w:r>
      <w:r w:rsidRPr="0043285E">
        <w:rPr>
          <w:rFonts w:asciiTheme="minorHAnsi" w:hAnsiTheme="minorHAnsi" w:cstheme="minorHAnsi"/>
          <w:sz w:val="24"/>
          <w:szCs w:val="24"/>
        </w:rPr>
        <w:t>Work</w:t>
      </w:r>
      <w:r w:rsidRPr="0043285E">
        <w:rPr>
          <w:rFonts w:asciiTheme="minorHAnsi" w:hAnsiTheme="minorHAnsi" w:cstheme="minorHAnsi"/>
          <w:spacing w:val="-6"/>
          <w:sz w:val="24"/>
          <w:szCs w:val="24"/>
        </w:rPr>
        <w:t xml:space="preserve"> </w:t>
      </w:r>
      <w:r w:rsidRPr="0043285E">
        <w:rPr>
          <w:rFonts w:asciiTheme="minorHAnsi" w:hAnsiTheme="minorHAnsi" w:cstheme="minorHAnsi"/>
          <w:spacing w:val="-1"/>
          <w:sz w:val="24"/>
          <w:szCs w:val="24"/>
        </w:rPr>
        <w:t>starts</w:t>
      </w:r>
      <w:r w:rsidRPr="0043285E">
        <w:rPr>
          <w:rFonts w:asciiTheme="minorHAnsi" w:hAnsiTheme="minorHAnsi" w:cstheme="minorHAnsi"/>
          <w:spacing w:val="-3"/>
          <w:sz w:val="24"/>
          <w:szCs w:val="24"/>
        </w:rPr>
        <w:t xml:space="preserve"> </w:t>
      </w:r>
      <w:r w:rsidRPr="0043285E">
        <w:rPr>
          <w:rFonts w:asciiTheme="minorHAnsi" w:hAnsiTheme="minorHAnsi" w:cstheme="minorHAnsi"/>
          <w:sz w:val="24"/>
          <w:szCs w:val="24"/>
        </w:rPr>
        <w:t>or</w:t>
      </w:r>
      <w:r w:rsidRPr="0043285E">
        <w:rPr>
          <w:rFonts w:asciiTheme="minorHAnsi" w:hAnsiTheme="minorHAnsi" w:cstheme="minorHAnsi"/>
          <w:spacing w:val="-5"/>
          <w:sz w:val="24"/>
          <w:szCs w:val="24"/>
        </w:rPr>
        <w:t xml:space="preserve"> </w:t>
      </w:r>
      <w:r w:rsidRPr="0043285E">
        <w:rPr>
          <w:rFonts w:asciiTheme="minorHAnsi" w:hAnsiTheme="minorHAnsi" w:cstheme="minorHAnsi"/>
          <w:spacing w:val="-1"/>
          <w:sz w:val="24"/>
          <w:szCs w:val="24"/>
        </w:rPr>
        <w:t>continues</w:t>
      </w:r>
      <w:r w:rsidRPr="0043285E">
        <w:rPr>
          <w:rFonts w:asciiTheme="minorHAnsi" w:hAnsiTheme="minorHAnsi" w:cstheme="minorHAnsi"/>
          <w:spacing w:val="-5"/>
          <w:sz w:val="24"/>
          <w:szCs w:val="24"/>
        </w:rPr>
        <w:t xml:space="preserve"> </w:t>
      </w:r>
      <w:r w:rsidRPr="0043285E">
        <w:rPr>
          <w:rFonts w:asciiTheme="minorHAnsi" w:hAnsiTheme="minorHAnsi" w:cstheme="minorHAnsi"/>
          <w:spacing w:val="1"/>
          <w:sz w:val="24"/>
          <w:szCs w:val="24"/>
        </w:rPr>
        <w:t>in</w:t>
      </w:r>
      <w:r w:rsidRPr="0043285E">
        <w:rPr>
          <w:rFonts w:asciiTheme="minorHAnsi" w:hAnsiTheme="minorHAnsi" w:cstheme="minorHAnsi"/>
          <w:spacing w:val="-6"/>
          <w:sz w:val="24"/>
          <w:szCs w:val="24"/>
        </w:rPr>
        <w:t xml:space="preserve"> </w:t>
      </w:r>
      <w:r w:rsidRPr="0043285E">
        <w:rPr>
          <w:rFonts w:asciiTheme="minorHAnsi" w:hAnsiTheme="minorHAnsi" w:cstheme="minorHAnsi"/>
          <w:spacing w:val="-1"/>
          <w:sz w:val="24"/>
          <w:szCs w:val="24"/>
        </w:rPr>
        <w:t>any</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Property</w:t>
      </w:r>
      <w:r w:rsidRPr="0043285E">
        <w:rPr>
          <w:rFonts w:asciiTheme="minorHAnsi" w:hAnsiTheme="minorHAnsi" w:cstheme="minorHAnsi"/>
          <w:spacing w:val="-5"/>
          <w:sz w:val="24"/>
          <w:szCs w:val="24"/>
        </w:rPr>
        <w:t xml:space="preserve"> </w:t>
      </w:r>
      <w:r w:rsidRPr="0043285E">
        <w:rPr>
          <w:rFonts w:asciiTheme="minorHAnsi" w:hAnsiTheme="minorHAnsi" w:cstheme="minorHAnsi"/>
          <w:spacing w:val="-1"/>
          <w:sz w:val="24"/>
          <w:szCs w:val="24"/>
        </w:rPr>
        <w:t>until</w:t>
      </w:r>
      <w:r w:rsidRPr="0043285E">
        <w:rPr>
          <w:rFonts w:asciiTheme="minorHAnsi" w:hAnsiTheme="minorHAnsi" w:cstheme="minorHAnsi"/>
          <w:spacing w:val="61"/>
          <w:w w:val="99"/>
          <w:sz w:val="24"/>
          <w:szCs w:val="24"/>
        </w:rPr>
        <w:t xml:space="preserve"> </w:t>
      </w:r>
      <w:r w:rsidRPr="0043285E">
        <w:rPr>
          <w:rFonts w:asciiTheme="minorHAnsi" w:hAnsiTheme="minorHAnsi" w:cstheme="minorHAnsi"/>
          <w:sz w:val="24"/>
          <w:szCs w:val="24"/>
        </w:rPr>
        <w:t>all</w:t>
      </w:r>
      <w:r w:rsidRPr="0043285E">
        <w:rPr>
          <w:rFonts w:asciiTheme="minorHAnsi" w:hAnsiTheme="minorHAnsi" w:cstheme="minorHAnsi"/>
          <w:spacing w:val="-10"/>
          <w:sz w:val="24"/>
          <w:szCs w:val="24"/>
        </w:rPr>
        <w:t xml:space="preserve"> </w:t>
      </w:r>
      <w:r w:rsidRPr="0043285E">
        <w:rPr>
          <w:rFonts w:asciiTheme="minorHAnsi" w:hAnsiTheme="minorHAnsi" w:cstheme="minorHAnsi"/>
          <w:spacing w:val="-1"/>
          <w:sz w:val="24"/>
          <w:szCs w:val="24"/>
        </w:rPr>
        <w:t>practicable</w:t>
      </w:r>
      <w:r w:rsidRPr="0043285E">
        <w:rPr>
          <w:rFonts w:asciiTheme="minorHAnsi" w:hAnsiTheme="minorHAnsi" w:cstheme="minorHAnsi"/>
          <w:spacing w:val="-10"/>
          <w:sz w:val="24"/>
          <w:szCs w:val="24"/>
        </w:rPr>
        <w:t xml:space="preserve"> </w:t>
      </w:r>
      <w:r w:rsidRPr="0043285E">
        <w:rPr>
          <w:rFonts w:asciiTheme="minorHAnsi" w:hAnsiTheme="minorHAnsi" w:cstheme="minorHAnsi"/>
          <w:spacing w:val="-1"/>
          <w:sz w:val="24"/>
          <w:szCs w:val="24"/>
        </w:rPr>
        <w:t>steps</w:t>
      </w:r>
      <w:r w:rsidRPr="0043285E">
        <w:rPr>
          <w:rFonts w:asciiTheme="minorHAnsi" w:hAnsiTheme="minorHAnsi" w:cstheme="minorHAnsi"/>
          <w:spacing w:val="-9"/>
          <w:sz w:val="24"/>
          <w:szCs w:val="24"/>
        </w:rPr>
        <w:t xml:space="preserve"> </w:t>
      </w:r>
      <w:r w:rsidRPr="0043285E">
        <w:rPr>
          <w:rFonts w:asciiTheme="minorHAnsi" w:hAnsiTheme="minorHAnsi" w:cstheme="minorHAnsi"/>
          <w:spacing w:val="-1"/>
          <w:sz w:val="24"/>
          <w:szCs w:val="24"/>
        </w:rPr>
        <w:t>have</w:t>
      </w:r>
      <w:r w:rsidRPr="0043285E">
        <w:rPr>
          <w:rFonts w:asciiTheme="minorHAnsi" w:hAnsiTheme="minorHAnsi" w:cstheme="minorHAnsi"/>
          <w:spacing w:val="-10"/>
          <w:sz w:val="24"/>
          <w:szCs w:val="24"/>
        </w:rPr>
        <w:t xml:space="preserve"> </w:t>
      </w:r>
      <w:r w:rsidRPr="0043285E">
        <w:rPr>
          <w:rFonts w:asciiTheme="minorHAnsi" w:hAnsiTheme="minorHAnsi" w:cstheme="minorHAnsi"/>
          <w:sz w:val="24"/>
          <w:szCs w:val="24"/>
        </w:rPr>
        <w:t>been</w:t>
      </w:r>
      <w:r w:rsidRPr="0043285E">
        <w:rPr>
          <w:rFonts w:asciiTheme="minorHAnsi" w:hAnsiTheme="minorHAnsi" w:cstheme="minorHAnsi"/>
          <w:spacing w:val="-10"/>
          <w:sz w:val="24"/>
          <w:szCs w:val="24"/>
        </w:rPr>
        <w:t xml:space="preserve"> </w:t>
      </w:r>
      <w:r w:rsidRPr="0043285E">
        <w:rPr>
          <w:rFonts w:asciiTheme="minorHAnsi" w:hAnsiTheme="minorHAnsi" w:cstheme="minorHAnsi"/>
          <w:spacing w:val="-1"/>
          <w:sz w:val="24"/>
          <w:szCs w:val="24"/>
        </w:rPr>
        <w:t>taken</w:t>
      </w:r>
      <w:r w:rsidRPr="0043285E">
        <w:rPr>
          <w:rFonts w:asciiTheme="minorHAnsi" w:hAnsiTheme="minorHAnsi" w:cstheme="minorHAnsi"/>
          <w:spacing w:val="-11"/>
          <w:sz w:val="24"/>
          <w:szCs w:val="24"/>
        </w:rPr>
        <w:t xml:space="preserve"> </w:t>
      </w:r>
      <w:r w:rsidRPr="0043285E">
        <w:rPr>
          <w:rFonts w:asciiTheme="minorHAnsi" w:hAnsiTheme="minorHAnsi" w:cstheme="minorHAnsi"/>
          <w:sz w:val="24"/>
          <w:szCs w:val="24"/>
        </w:rPr>
        <w:t>to</w:t>
      </w:r>
      <w:r w:rsidRPr="0043285E">
        <w:rPr>
          <w:rFonts w:asciiTheme="minorHAnsi" w:hAnsiTheme="minorHAnsi" w:cstheme="minorHAnsi"/>
          <w:spacing w:val="-10"/>
          <w:sz w:val="24"/>
          <w:szCs w:val="24"/>
        </w:rPr>
        <w:t xml:space="preserve"> </w:t>
      </w:r>
      <w:r w:rsidRPr="0043285E">
        <w:rPr>
          <w:rFonts w:asciiTheme="minorHAnsi" w:hAnsiTheme="minorHAnsi" w:cstheme="minorHAnsi"/>
          <w:sz w:val="24"/>
          <w:szCs w:val="24"/>
        </w:rPr>
        <w:t>prevent</w:t>
      </w:r>
      <w:r w:rsidRPr="0043285E">
        <w:rPr>
          <w:rFonts w:asciiTheme="minorHAnsi" w:hAnsiTheme="minorHAnsi" w:cstheme="minorHAnsi"/>
          <w:spacing w:val="-10"/>
          <w:sz w:val="24"/>
          <w:szCs w:val="24"/>
        </w:rPr>
        <w:t xml:space="preserve"> </w:t>
      </w:r>
      <w:r w:rsidRPr="0043285E">
        <w:rPr>
          <w:rFonts w:asciiTheme="minorHAnsi" w:hAnsiTheme="minorHAnsi" w:cstheme="minorHAnsi"/>
          <w:spacing w:val="1"/>
          <w:sz w:val="24"/>
          <w:szCs w:val="24"/>
        </w:rPr>
        <w:t>danger</w:t>
      </w:r>
      <w:r w:rsidRPr="0043285E">
        <w:rPr>
          <w:rFonts w:asciiTheme="minorHAnsi" w:hAnsiTheme="minorHAnsi" w:cstheme="minorHAnsi"/>
          <w:spacing w:val="-10"/>
          <w:sz w:val="24"/>
          <w:szCs w:val="24"/>
        </w:rPr>
        <w:t xml:space="preserve"> </w:t>
      </w:r>
      <w:r w:rsidRPr="0043285E">
        <w:rPr>
          <w:rFonts w:asciiTheme="minorHAnsi" w:hAnsiTheme="minorHAnsi" w:cstheme="minorHAnsi"/>
          <w:sz w:val="24"/>
          <w:szCs w:val="24"/>
        </w:rPr>
        <w:t>to</w:t>
      </w:r>
      <w:r w:rsidRPr="0043285E">
        <w:rPr>
          <w:rFonts w:asciiTheme="minorHAnsi" w:hAnsiTheme="minorHAnsi" w:cstheme="minorHAnsi"/>
          <w:spacing w:val="-10"/>
          <w:sz w:val="24"/>
          <w:szCs w:val="24"/>
        </w:rPr>
        <w:t xml:space="preserve"> </w:t>
      </w:r>
      <w:r w:rsidRPr="0043285E">
        <w:rPr>
          <w:rFonts w:asciiTheme="minorHAnsi" w:hAnsiTheme="minorHAnsi" w:cstheme="minorHAnsi"/>
          <w:spacing w:val="-1"/>
          <w:sz w:val="24"/>
          <w:szCs w:val="24"/>
        </w:rPr>
        <w:t>persons</w:t>
      </w:r>
      <w:r w:rsidRPr="0043285E">
        <w:rPr>
          <w:rFonts w:asciiTheme="minorHAnsi" w:hAnsiTheme="minorHAnsi" w:cstheme="minorHAnsi"/>
          <w:spacing w:val="-10"/>
          <w:sz w:val="24"/>
          <w:szCs w:val="24"/>
        </w:rPr>
        <w:t xml:space="preserve"> </w:t>
      </w:r>
      <w:r w:rsidRPr="0043285E">
        <w:rPr>
          <w:rFonts w:asciiTheme="minorHAnsi" w:hAnsiTheme="minorHAnsi" w:cstheme="minorHAnsi"/>
          <w:sz w:val="24"/>
          <w:szCs w:val="24"/>
        </w:rPr>
        <w:t>employed</w:t>
      </w:r>
      <w:r w:rsidRPr="0043285E">
        <w:rPr>
          <w:rFonts w:asciiTheme="minorHAnsi" w:hAnsiTheme="minorHAnsi" w:cstheme="minorHAnsi"/>
          <w:spacing w:val="-10"/>
          <w:sz w:val="24"/>
          <w:szCs w:val="24"/>
        </w:rPr>
        <w:t xml:space="preserve"> </w:t>
      </w:r>
      <w:r w:rsidRPr="0043285E">
        <w:rPr>
          <w:rFonts w:asciiTheme="minorHAnsi" w:hAnsiTheme="minorHAnsi" w:cstheme="minorHAnsi"/>
          <w:sz w:val="24"/>
          <w:szCs w:val="24"/>
        </w:rPr>
        <w:t>or</w:t>
      </w:r>
      <w:r w:rsidRPr="0043285E">
        <w:rPr>
          <w:rFonts w:asciiTheme="minorHAnsi" w:hAnsiTheme="minorHAnsi" w:cstheme="minorHAnsi"/>
          <w:spacing w:val="-10"/>
          <w:sz w:val="24"/>
          <w:szCs w:val="24"/>
        </w:rPr>
        <w:t xml:space="preserve"> </w:t>
      </w:r>
      <w:r w:rsidRPr="0043285E">
        <w:rPr>
          <w:rFonts w:asciiTheme="minorHAnsi" w:hAnsiTheme="minorHAnsi" w:cstheme="minorHAnsi"/>
          <w:sz w:val="24"/>
          <w:szCs w:val="24"/>
        </w:rPr>
        <w:t>living</w:t>
      </w:r>
      <w:r w:rsidRPr="0043285E">
        <w:rPr>
          <w:rFonts w:asciiTheme="minorHAnsi" w:hAnsiTheme="minorHAnsi" w:cstheme="minorHAnsi"/>
          <w:spacing w:val="-10"/>
          <w:sz w:val="24"/>
          <w:szCs w:val="24"/>
        </w:rPr>
        <w:t xml:space="preserve"> </w:t>
      </w:r>
      <w:r w:rsidRPr="0043285E">
        <w:rPr>
          <w:rFonts w:asciiTheme="minorHAnsi" w:hAnsiTheme="minorHAnsi" w:cstheme="minorHAnsi"/>
          <w:sz w:val="24"/>
          <w:szCs w:val="24"/>
        </w:rPr>
        <w:t>in</w:t>
      </w:r>
      <w:r w:rsidRPr="0043285E">
        <w:rPr>
          <w:rFonts w:asciiTheme="minorHAnsi" w:hAnsiTheme="minorHAnsi" w:cstheme="minorHAnsi"/>
          <w:spacing w:val="64"/>
          <w:w w:val="99"/>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5"/>
          <w:sz w:val="24"/>
          <w:szCs w:val="24"/>
        </w:rPr>
        <w:t xml:space="preserve"> </w:t>
      </w:r>
      <w:r w:rsidRPr="0043285E">
        <w:rPr>
          <w:rFonts w:asciiTheme="minorHAnsi" w:hAnsiTheme="minorHAnsi" w:cstheme="minorHAnsi"/>
          <w:spacing w:val="-1"/>
          <w:sz w:val="24"/>
          <w:szCs w:val="24"/>
        </w:rPr>
        <w:t>Property</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at</w:t>
      </w:r>
      <w:r w:rsidRPr="0043285E">
        <w:rPr>
          <w:rFonts w:asciiTheme="minorHAnsi" w:hAnsiTheme="minorHAnsi" w:cstheme="minorHAnsi"/>
          <w:spacing w:val="-5"/>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5"/>
          <w:sz w:val="24"/>
          <w:szCs w:val="24"/>
        </w:rPr>
        <w:t xml:space="preserve"> </w:t>
      </w:r>
      <w:r w:rsidRPr="0043285E">
        <w:rPr>
          <w:rFonts w:asciiTheme="minorHAnsi" w:hAnsiTheme="minorHAnsi" w:cstheme="minorHAnsi"/>
          <w:sz w:val="24"/>
          <w:szCs w:val="24"/>
        </w:rPr>
        <w:t>time.</w:t>
      </w:r>
      <w:r w:rsidRPr="0043285E">
        <w:rPr>
          <w:rFonts w:asciiTheme="minorHAnsi" w:hAnsiTheme="minorHAnsi" w:cstheme="minorHAnsi"/>
          <w:spacing w:val="54"/>
          <w:sz w:val="24"/>
          <w:szCs w:val="24"/>
        </w:rPr>
        <w:t xml:space="preserve"> </w:t>
      </w:r>
      <w:r w:rsidRPr="0043285E">
        <w:rPr>
          <w:rFonts w:asciiTheme="minorHAnsi" w:hAnsiTheme="minorHAnsi" w:cstheme="minorHAnsi"/>
          <w:sz w:val="24"/>
          <w:szCs w:val="24"/>
        </w:rPr>
        <w:t>This</w:t>
      </w:r>
      <w:r w:rsidRPr="0043285E">
        <w:rPr>
          <w:rFonts w:asciiTheme="minorHAnsi" w:hAnsiTheme="minorHAnsi" w:cstheme="minorHAnsi"/>
          <w:spacing w:val="-5"/>
          <w:sz w:val="24"/>
          <w:szCs w:val="24"/>
        </w:rPr>
        <w:t xml:space="preserve"> </w:t>
      </w:r>
      <w:r w:rsidRPr="0043285E">
        <w:rPr>
          <w:rFonts w:asciiTheme="minorHAnsi" w:hAnsiTheme="minorHAnsi" w:cstheme="minorHAnsi"/>
          <w:spacing w:val="-1"/>
          <w:sz w:val="24"/>
          <w:szCs w:val="24"/>
        </w:rPr>
        <w:t>includes</w:t>
      </w:r>
      <w:r w:rsidRPr="0043285E">
        <w:rPr>
          <w:rFonts w:asciiTheme="minorHAnsi" w:hAnsiTheme="minorHAnsi" w:cstheme="minorHAnsi"/>
          <w:spacing w:val="-5"/>
          <w:sz w:val="24"/>
          <w:szCs w:val="24"/>
        </w:rPr>
        <w:t xml:space="preserve"> </w:t>
      </w:r>
      <w:r w:rsidR="00A73053" w:rsidRPr="0043285E">
        <w:rPr>
          <w:rFonts w:asciiTheme="minorHAnsi" w:hAnsiTheme="minorHAnsi" w:cstheme="minorHAnsi"/>
          <w:spacing w:val="-5"/>
          <w:sz w:val="24"/>
          <w:szCs w:val="24"/>
        </w:rPr>
        <w:t xml:space="preserve">(but is not limited to) </w:t>
      </w:r>
      <w:r w:rsidRPr="0043285E">
        <w:rPr>
          <w:rFonts w:asciiTheme="minorHAnsi" w:hAnsiTheme="minorHAnsi" w:cstheme="minorHAnsi"/>
          <w:sz w:val="24"/>
          <w:szCs w:val="24"/>
        </w:rPr>
        <w:t>danger</w:t>
      </w:r>
      <w:r w:rsidRPr="0043285E">
        <w:rPr>
          <w:rFonts w:asciiTheme="minorHAnsi" w:hAnsiTheme="minorHAnsi" w:cstheme="minorHAnsi"/>
          <w:spacing w:val="-5"/>
          <w:sz w:val="24"/>
          <w:szCs w:val="24"/>
        </w:rPr>
        <w:t xml:space="preserve"> </w:t>
      </w:r>
      <w:r w:rsidRPr="0043285E">
        <w:rPr>
          <w:rFonts w:asciiTheme="minorHAnsi" w:hAnsiTheme="minorHAnsi" w:cstheme="minorHAnsi"/>
          <w:sz w:val="24"/>
          <w:szCs w:val="24"/>
        </w:rPr>
        <w:t>from</w:t>
      </w:r>
      <w:r w:rsidRPr="0043285E">
        <w:rPr>
          <w:rFonts w:asciiTheme="minorHAnsi" w:hAnsiTheme="minorHAnsi" w:cstheme="minorHAnsi"/>
          <w:spacing w:val="-5"/>
          <w:sz w:val="24"/>
          <w:szCs w:val="24"/>
        </w:rPr>
        <w:t xml:space="preserve"> </w:t>
      </w:r>
      <w:r w:rsidRPr="0043285E">
        <w:rPr>
          <w:rFonts w:asciiTheme="minorHAnsi" w:hAnsiTheme="minorHAnsi" w:cstheme="minorHAnsi"/>
          <w:sz w:val="24"/>
          <w:szCs w:val="24"/>
        </w:rPr>
        <w:t>any:</w:t>
      </w:r>
    </w:p>
    <w:p w14:paraId="49C642B7" w14:textId="77777777" w:rsidR="004F57FB" w:rsidRPr="0043285E" w:rsidRDefault="004F57FB" w:rsidP="004F52C4">
      <w:pPr>
        <w:pStyle w:val="BodyText"/>
        <w:widowControl w:val="0"/>
        <w:numPr>
          <w:ilvl w:val="3"/>
          <w:numId w:val="6"/>
        </w:numPr>
        <w:tabs>
          <w:tab w:val="left" w:pos="2587"/>
        </w:tabs>
        <w:spacing w:line="276" w:lineRule="auto"/>
        <w:ind w:left="1702" w:hanging="284"/>
        <w:contextualSpacing/>
        <w:rPr>
          <w:rFonts w:asciiTheme="minorHAnsi" w:hAnsiTheme="minorHAnsi" w:cstheme="minorHAnsi"/>
          <w:sz w:val="24"/>
          <w:szCs w:val="24"/>
        </w:rPr>
      </w:pPr>
      <w:r w:rsidRPr="0043285E">
        <w:rPr>
          <w:rFonts w:asciiTheme="minorHAnsi" w:hAnsiTheme="minorHAnsi" w:cstheme="minorHAnsi"/>
          <w:spacing w:val="-1"/>
          <w:sz w:val="24"/>
          <w:szCs w:val="24"/>
        </w:rPr>
        <w:t>live</w:t>
      </w:r>
      <w:r w:rsidRPr="0043285E">
        <w:rPr>
          <w:rFonts w:asciiTheme="minorHAnsi" w:hAnsiTheme="minorHAnsi" w:cstheme="minorHAnsi"/>
          <w:spacing w:val="-7"/>
          <w:sz w:val="24"/>
          <w:szCs w:val="24"/>
        </w:rPr>
        <w:t xml:space="preserve"> </w:t>
      </w:r>
      <w:r w:rsidRPr="0043285E">
        <w:rPr>
          <w:rFonts w:asciiTheme="minorHAnsi" w:hAnsiTheme="minorHAnsi" w:cstheme="minorHAnsi"/>
          <w:spacing w:val="-1"/>
          <w:sz w:val="24"/>
          <w:szCs w:val="24"/>
        </w:rPr>
        <w:t>electric</w:t>
      </w:r>
      <w:r w:rsidRPr="0043285E">
        <w:rPr>
          <w:rFonts w:asciiTheme="minorHAnsi" w:hAnsiTheme="minorHAnsi" w:cstheme="minorHAnsi"/>
          <w:spacing w:val="-5"/>
          <w:sz w:val="24"/>
          <w:szCs w:val="24"/>
        </w:rPr>
        <w:t xml:space="preserve"> </w:t>
      </w:r>
      <w:r w:rsidRPr="0043285E">
        <w:rPr>
          <w:rFonts w:asciiTheme="minorHAnsi" w:hAnsiTheme="minorHAnsi" w:cstheme="minorHAnsi"/>
          <w:spacing w:val="-1"/>
          <w:sz w:val="24"/>
          <w:szCs w:val="24"/>
        </w:rPr>
        <w:t>cable</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or</w:t>
      </w:r>
      <w:r w:rsidRPr="0043285E">
        <w:rPr>
          <w:rFonts w:asciiTheme="minorHAnsi" w:hAnsiTheme="minorHAnsi" w:cstheme="minorHAnsi"/>
          <w:spacing w:val="-7"/>
          <w:sz w:val="24"/>
          <w:szCs w:val="24"/>
        </w:rPr>
        <w:t xml:space="preserve"> </w:t>
      </w:r>
      <w:proofErr w:type="gramStart"/>
      <w:r w:rsidRPr="0043285E">
        <w:rPr>
          <w:rFonts w:asciiTheme="minorHAnsi" w:hAnsiTheme="minorHAnsi" w:cstheme="minorHAnsi"/>
          <w:spacing w:val="-1"/>
          <w:sz w:val="24"/>
          <w:szCs w:val="24"/>
        </w:rPr>
        <w:t>apparatus;</w:t>
      </w:r>
      <w:proofErr w:type="gramEnd"/>
    </w:p>
    <w:p w14:paraId="55FA30F5" w14:textId="77777777" w:rsidR="004F57FB" w:rsidRPr="0043285E" w:rsidRDefault="004F57FB" w:rsidP="004F52C4">
      <w:pPr>
        <w:pStyle w:val="BodyText"/>
        <w:widowControl w:val="0"/>
        <w:numPr>
          <w:ilvl w:val="3"/>
          <w:numId w:val="6"/>
        </w:numPr>
        <w:tabs>
          <w:tab w:val="left" w:pos="2587"/>
        </w:tabs>
        <w:spacing w:line="276" w:lineRule="auto"/>
        <w:ind w:left="1702" w:hanging="284"/>
        <w:contextualSpacing/>
        <w:rPr>
          <w:rFonts w:asciiTheme="minorHAnsi" w:hAnsiTheme="minorHAnsi" w:cstheme="minorHAnsi"/>
          <w:sz w:val="24"/>
          <w:szCs w:val="24"/>
        </w:rPr>
      </w:pPr>
      <w:r w:rsidRPr="0043285E">
        <w:rPr>
          <w:rFonts w:asciiTheme="minorHAnsi" w:hAnsiTheme="minorHAnsi" w:cstheme="minorHAnsi"/>
          <w:sz w:val="24"/>
          <w:szCs w:val="24"/>
        </w:rPr>
        <w:t>plumbing</w:t>
      </w:r>
      <w:r w:rsidRPr="0043285E">
        <w:rPr>
          <w:rFonts w:asciiTheme="minorHAnsi" w:hAnsiTheme="minorHAnsi" w:cstheme="minorHAnsi"/>
          <w:spacing w:val="-15"/>
          <w:sz w:val="24"/>
          <w:szCs w:val="24"/>
        </w:rPr>
        <w:t xml:space="preserve"> </w:t>
      </w:r>
      <w:proofErr w:type="gramStart"/>
      <w:r w:rsidRPr="0043285E">
        <w:rPr>
          <w:rFonts w:asciiTheme="minorHAnsi" w:hAnsiTheme="minorHAnsi" w:cstheme="minorHAnsi"/>
          <w:sz w:val="24"/>
          <w:szCs w:val="24"/>
        </w:rPr>
        <w:t>works;</w:t>
      </w:r>
      <w:proofErr w:type="gramEnd"/>
    </w:p>
    <w:p w14:paraId="7A3515F8" w14:textId="77777777" w:rsidR="004F57FB" w:rsidRPr="0043285E" w:rsidRDefault="004F57FB" w:rsidP="004F52C4">
      <w:pPr>
        <w:pStyle w:val="BodyText"/>
        <w:widowControl w:val="0"/>
        <w:numPr>
          <w:ilvl w:val="3"/>
          <w:numId w:val="6"/>
        </w:numPr>
        <w:tabs>
          <w:tab w:val="left" w:pos="2587"/>
        </w:tabs>
        <w:spacing w:line="276" w:lineRule="auto"/>
        <w:ind w:left="1702" w:hanging="284"/>
        <w:contextualSpacing/>
        <w:rPr>
          <w:rFonts w:asciiTheme="minorHAnsi" w:hAnsiTheme="minorHAnsi" w:cstheme="minorHAnsi"/>
          <w:sz w:val="24"/>
          <w:szCs w:val="24"/>
        </w:rPr>
      </w:pPr>
      <w:r w:rsidRPr="0043285E">
        <w:rPr>
          <w:rFonts w:asciiTheme="minorHAnsi" w:hAnsiTheme="minorHAnsi" w:cstheme="minorHAnsi"/>
          <w:spacing w:val="-1"/>
          <w:sz w:val="24"/>
          <w:szCs w:val="24"/>
        </w:rPr>
        <w:t>exposed</w:t>
      </w:r>
      <w:r w:rsidRPr="0043285E">
        <w:rPr>
          <w:rFonts w:asciiTheme="minorHAnsi" w:hAnsiTheme="minorHAnsi" w:cstheme="minorHAnsi"/>
          <w:spacing w:val="-10"/>
          <w:sz w:val="24"/>
          <w:szCs w:val="24"/>
        </w:rPr>
        <w:t xml:space="preserve"> </w:t>
      </w:r>
      <w:r w:rsidRPr="0043285E">
        <w:rPr>
          <w:rFonts w:asciiTheme="minorHAnsi" w:hAnsiTheme="minorHAnsi" w:cstheme="minorHAnsi"/>
          <w:spacing w:val="-1"/>
          <w:sz w:val="24"/>
          <w:szCs w:val="24"/>
        </w:rPr>
        <w:t>asbestos;</w:t>
      </w:r>
      <w:r w:rsidRPr="0043285E">
        <w:rPr>
          <w:rFonts w:asciiTheme="minorHAnsi" w:hAnsiTheme="minorHAnsi" w:cstheme="minorHAnsi"/>
          <w:spacing w:val="-8"/>
          <w:sz w:val="24"/>
          <w:szCs w:val="24"/>
        </w:rPr>
        <w:t xml:space="preserve"> </w:t>
      </w:r>
      <w:r w:rsidRPr="0043285E">
        <w:rPr>
          <w:rFonts w:asciiTheme="minorHAnsi" w:hAnsiTheme="minorHAnsi" w:cstheme="minorHAnsi"/>
          <w:sz w:val="24"/>
          <w:szCs w:val="24"/>
        </w:rPr>
        <w:t>or</w:t>
      </w:r>
    </w:p>
    <w:p w14:paraId="6198CBAB" w14:textId="77777777" w:rsidR="004F57FB" w:rsidRPr="0043285E" w:rsidRDefault="004F57FB" w:rsidP="004F52C4">
      <w:pPr>
        <w:pStyle w:val="BodyText"/>
        <w:widowControl w:val="0"/>
        <w:numPr>
          <w:ilvl w:val="3"/>
          <w:numId w:val="6"/>
        </w:numPr>
        <w:tabs>
          <w:tab w:val="left" w:pos="2587"/>
        </w:tabs>
        <w:spacing w:line="276" w:lineRule="auto"/>
        <w:ind w:left="1702" w:hanging="284"/>
        <w:rPr>
          <w:rFonts w:asciiTheme="minorHAnsi" w:hAnsiTheme="minorHAnsi" w:cstheme="minorHAnsi"/>
          <w:sz w:val="24"/>
          <w:szCs w:val="24"/>
        </w:rPr>
      </w:pPr>
      <w:r w:rsidRPr="0043285E">
        <w:rPr>
          <w:rFonts w:asciiTheme="minorHAnsi" w:hAnsiTheme="minorHAnsi" w:cstheme="minorHAnsi"/>
          <w:spacing w:val="-1"/>
          <w:sz w:val="24"/>
          <w:szCs w:val="24"/>
        </w:rPr>
        <w:t>any</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other</w:t>
      </w:r>
      <w:r w:rsidRPr="0043285E">
        <w:rPr>
          <w:rFonts w:asciiTheme="minorHAnsi" w:hAnsiTheme="minorHAnsi" w:cstheme="minorHAnsi"/>
          <w:spacing w:val="-3"/>
          <w:sz w:val="24"/>
          <w:szCs w:val="24"/>
        </w:rPr>
        <w:t xml:space="preserve"> </w:t>
      </w:r>
      <w:r w:rsidRPr="0043285E">
        <w:rPr>
          <w:rFonts w:asciiTheme="minorHAnsi" w:hAnsiTheme="minorHAnsi" w:cstheme="minorHAnsi"/>
          <w:spacing w:val="-1"/>
          <w:sz w:val="24"/>
          <w:szCs w:val="24"/>
        </w:rPr>
        <w:t>hazard</w:t>
      </w:r>
      <w:r w:rsidRPr="0043285E">
        <w:rPr>
          <w:rFonts w:asciiTheme="minorHAnsi" w:hAnsiTheme="minorHAnsi" w:cstheme="minorHAnsi"/>
          <w:spacing w:val="-4"/>
          <w:sz w:val="24"/>
          <w:szCs w:val="24"/>
        </w:rPr>
        <w:t xml:space="preserve"> </w:t>
      </w:r>
      <w:r w:rsidRPr="0043285E">
        <w:rPr>
          <w:rFonts w:asciiTheme="minorHAnsi" w:hAnsiTheme="minorHAnsi" w:cstheme="minorHAnsi"/>
          <w:sz w:val="24"/>
          <w:szCs w:val="24"/>
        </w:rPr>
        <w:t>which</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is</w:t>
      </w:r>
      <w:r w:rsidRPr="0043285E">
        <w:rPr>
          <w:rFonts w:asciiTheme="minorHAnsi" w:hAnsiTheme="minorHAnsi" w:cstheme="minorHAnsi"/>
          <w:spacing w:val="-4"/>
          <w:sz w:val="24"/>
          <w:szCs w:val="24"/>
        </w:rPr>
        <w:t xml:space="preserve"> </w:t>
      </w:r>
      <w:r w:rsidRPr="0043285E">
        <w:rPr>
          <w:rFonts w:asciiTheme="minorHAnsi" w:hAnsiTheme="minorHAnsi" w:cstheme="minorHAnsi"/>
          <w:sz w:val="24"/>
          <w:szCs w:val="24"/>
        </w:rPr>
        <w:t>liable</w:t>
      </w:r>
      <w:r w:rsidRPr="0043285E">
        <w:rPr>
          <w:rFonts w:asciiTheme="minorHAnsi" w:hAnsiTheme="minorHAnsi" w:cstheme="minorHAnsi"/>
          <w:spacing w:val="-4"/>
          <w:sz w:val="24"/>
          <w:szCs w:val="24"/>
        </w:rPr>
        <w:t xml:space="preserve"> </w:t>
      </w:r>
      <w:r w:rsidRPr="0043285E">
        <w:rPr>
          <w:rFonts w:asciiTheme="minorHAnsi" w:hAnsiTheme="minorHAnsi" w:cstheme="minorHAnsi"/>
          <w:sz w:val="24"/>
          <w:szCs w:val="24"/>
        </w:rPr>
        <w:t>to</w:t>
      </w:r>
      <w:r w:rsidRPr="0043285E">
        <w:rPr>
          <w:rFonts w:asciiTheme="minorHAnsi" w:hAnsiTheme="minorHAnsi" w:cstheme="minorHAnsi"/>
          <w:spacing w:val="-5"/>
          <w:sz w:val="24"/>
          <w:szCs w:val="24"/>
        </w:rPr>
        <w:t xml:space="preserve"> </w:t>
      </w:r>
      <w:r w:rsidRPr="0043285E">
        <w:rPr>
          <w:rFonts w:asciiTheme="minorHAnsi" w:hAnsiTheme="minorHAnsi" w:cstheme="minorHAnsi"/>
          <w:sz w:val="24"/>
          <w:szCs w:val="24"/>
        </w:rPr>
        <w:t>be</w:t>
      </w:r>
      <w:r w:rsidRPr="0043285E">
        <w:rPr>
          <w:rFonts w:asciiTheme="minorHAnsi" w:hAnsiTheme="minorHAnsi" w:cstheme="minorHAnsi"/>
          <w:spacing w:val="-3"/>
          <w:sz w:val="24"/>
          <w:szCs w:val="24"/>
        </w:rPr>
        <w:t xml:space="preserve"> </w:t>
      </w:r>
      <w:r w:rsidRPr="0043285E">
        <w:rPr>
          <w:rFonts w:asciiTheme="minorHAnsi" w:hAnsiTheme="minorHAnsi" w:cstheme="minorHAnsi"/>
          <w:sz w:val="24"/>
          <w:szCs w:val="24"/>
        </w:rPr>
        <w:t>a</w:t>
      </w:r>
      <w:r w:rsidRPr="0043285E">
        <w:rPr>
          <w:rFonts w:asciiTheme="minorHAnsi" w:hAnsiTheme="minorHAnsi" w:cstheme="minorHAnsi"/>
          <w:spacing w:val="-4"/>
          <w:sz w:val="24"/>
          <w:szCs w:val="24"/>
        </w:rPr>
        <w:t xml:space="preserve"> </w:t>
      </w:r>
      <w:r w:rsidRPr="0043285E">
        <w:rPr>
          <w:rFonts w:asciiTheme="minorHAnsi" w:hAnsiTheme="minorHAnsi" w:cstheme="minorHAnsi"/>
          <w:spacing w:val="-1"/>
          <w:sz w:val="24"/>
          <w:szCs w:val="24"/>
        </w:rPr>
        <w:t>source</w:t>
      </w:r>
      <w:r w:rsidRPr="0043285E">
        <w:rPr>
          <w:rFonts w:asciiTheme="minorHAnsi" w:hAnsiTheme="minorHAnsi" w:cstheme="minorHAnsi"/>
          <w:spacing w:val="-5"/>
          <w:sz w:val="24"/>
          <w:szCs w:val="24"/>
        </w:rPr>
        <w:t xml:space="preserve"> </w:t>
      </w:r>
      <w:r w:rsidRPr="0043285E">
        <w:rPr>
          <w:rFonts w:asciiTheme="minorHAnsi" w:hAnsiTheme="minorHAnsi" w:cstheme="minorHAnsi"/>
          <w:spacing w:val="1"/>
          <w:sz w:val="24"/>
          <w:szCs w:val="24"/>
        </w:rPr>
        <w:t>of</w:t>
      </w:r>
      <w:r w:rsidRPr="0043285E">
        <w:rPr>
          <w:rFonts w:asciiTheme="minorHAnsi" w:hAnsiTheme="minorHAnsi" w:cstheme="minorHAnsi"/>
          <w:spacing w:val="-5"/>
          <w:sz w:val="24"/>
          <w:szCs w:val="24"/>
        </w:rPr>
        <w:t xml:space="preserve"> </w:t>
      </w:r>
      <w:r w:rsidRPr="0043285E">
        <w:rPr>
          <w:rFonts w:asciiTheme="minorHAnsi" w:hAnsiTheme="minorHAnsi" w:cstheme="minorHAnsi"/>
          <w:sz w:val="24"/>
          <w:szCs w:val="24"/>
        </w:rPr>
        <w:t>danger.</w:t>
      </w:r>
    </w:p>
    <w:p w14:paraId="28AEF7EE" w14:textId="57CED476" w:rsidR="004F57FB" w:rsidRPr="0043285E" w:rsidRDefault="004F57FB" w:rsidP="00837A8D">
      <w:pPr>
        <w:pStyle w:val="ListParagraph"/>
        <w:numPr>
          <w:ilvl w:val="2"/>
          <w:numId w:val="3"/>
        </w:numPr>
        <w:spacing w:after="12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lastRenderedPageBreak/>
        <w:t>Where</w:t>
      </w:r>
      <w:r w:rsidRPr="0043285E">
        <w:rPr>
          <w:rFonts w:asciiTheme="minorHAnsi" w:hAnsiTheme="minorHAnsi" w:cstheme="minorHAnsi"/>
          <w:spacing w:val="-2"/>
          <w:sz w:val="24"/>
          <w:szCs w:val="24"/>
        </w:rPr>
        <w:t xml:space="preserve"> </w:t>
      </w:r>
      <w:r w:rsidRPr="0043285E">
        <w:rPr>
          <w:rFonts w:asciiTheme="minorHAnsi" w:hAnsiTheme="minorHAnsi" w:cstheme="minorHAnsi"/>
          <w:spacing w:val="-1"/>
          <w:sz w:val="24"/>
          <w:szCs w:val="24"/>
        </w:rPr>
        <w:t xml:space="preserve">the </w:t>
      </w:r>
      <w:r w:rsidRPr="0043285E">
        <w:rPr>
          <w:rFonts w:asciiTheme="minorHAnsi" w:hAnsiTheme="minorHAnsi" w:cstheme="minorHAnsi"/>
          <w:sz w:val="24"/>
          <w:szCs w:val="24"/>
        </w:rPr>
        <w:t>Property</w:t>
      </w:r>
      <w:r w:rsidRPr="0043285E">
        <w:rPr>
          <w:rFonts w:asciiTheme="minorHAnsi" w:hAnsiTheme="minorHAnsi" w:cstheme="minorHAnsi"/>
          <w:spacing w:val="-4"/>
          <w:sz w:val="24"/>
          <w:szCs w:val="24"/>
        </w:rPr>
        <w:t xml:space="preserve"> </w:t>
      </w:r>
      <w:r w:rsidRPr="0043285E">
        <w:rPr>
          <w:rFonts w:asciiTheme="minorHAnsi" w:hAnsiTheme="minorHAnsi" w:cstheme="minorHAnsi"/>
          <w:sz w:val="24"/>
          <w:szCs w:val="24"/>
        </w:rPr>
        <w:t>is</w:t>
      </w:r>
      <w:r w:rsidRPr="0043285E">
        <w:rPr>
          <w:rFonts w:asciiTheme="minorHAnsi" w:hAnsiTheme="minorHAnsi" w:cstheme="minorHAnsi"/>
          <w:spacing w:val="3"/>
          <w:sz w:val="24"/>
          <w:szCs w:val="24"/>
        </w:rPr>
        <w:t xml:space="preserve"> </w:t>
      </w:r>
      <w:r w:rsidRPr="0043285E">
        <w:rPr>
          <w:rFonts w:asciiTheme="minorHAnsi" w:hAnsiTheme="minorHAnsi" w:cstheme="minorHAnsi"/>
          <w:sz w:val="24"/>
          <w:szCs w:val="24"/>
        </w:rPr>
        <w:t>occupied</w:t>
      </w:r>
      <w:r w:rsidRPr="0043285E">
        <w:rPr>
          <w:rFonts w:asciiTheme="minorHAnsi" w:hAnsiTheme="minorHAnsi" w:cstheme="minorHAnsi"/>
          <w:spacing w:val="-1"/>
          <w:sz w:val="24"/>
          <w:szCs w:val="24"/>
        </w:rPr>
        <w:t xml:space="preserve"> </w:t>
      </w:r>
      <w:r w:rsidRPr="0043285E">
        <w:rPr>
          <w:rFonts w:asciiTheme="minorHAnsi" w:hAnsiTheme="minorHAnsi" w:cstheme="minorHAnsi"/>
          <w:sz w:val="24"/>
          <w:szCs w:val="24"/>
        </w:rPr>
        <w:t>by</w:t>
      </w:r>
      <w:r w:rsidRPr="0043285E">
        <w:rPr>
          <w:rFonts w:asciiTheme="minorHAnsi" w:hAnsiTheme="minorHAnsi" w:cstheme="minorHAnsi"/>
          <w:spacing w:val="-3"/>
          <w:sz w:val="24"/>
          <w:szCs w:val="24"/>
        </w:rPr>
        <w:t xml:space="preserve"> </w:t>
      </w:r>
      <w:r w:rsidRPr="0043285E">
        <w:rPr>
          <w:rFonts w:asciiTheme="minorHAnsi" w:hAnsiTheme="minorHAnsi" w:cstheme="minorHAnsi"/>
          <w:spacing w:val="1"/>
          <w:sz w:val="24"/>
          <w:szCs w:val="24"/>
        </w:rPr>
        <w:t>an</w:t>
      </w:r>
      <w:r w:rsidRPr="0043285E">
        <w:rPr>
          <w:rFonts w:asciiTheme="minorHAnsi" w:hAnsiTheme="minorHAnsi" w:cstheme="minorHAnsi"/>
          <w:spacing w:val="-4"/>
          <w:sz w:val="24"/>
          <w:szCs w:val="24"/>
        </w:rPr>
        <w:t xml:space="preserve"> </w:t>
      </w:r>
      <w:r w:rsidRPr="0043285E">
        <w:rPr>
          <w:rFonts w:asciiTheme="minorHAnsi" w:hAnsiTheme="minorHAnsi" w:cstheme="minorHAnsi"/>
          <w:spacing w:val="-1"/>
          <w:sz w:val="24"/>
          <w:szCs w:val="24"/>
        </w:rPr>
        <w:t>elderly,</w:t>
      </w:r>
      <w:r w:rsidRPr="0043285E">
        <w:rPr>
          <w:rFonts w:asciiTheme="minorHAnsi" w:hAnsiTheme="minorHAnsi" w:cstheme="minorHAnsi"/>
          <w:spacing w:val="-2"/>
          <w:sz w:val="24"/>
          <w:szCs w:val="24"/>
        </w:rPr>
        <w:t xml:space="preserve"> </w:t>
      </w:r>
      <w:r w:rsidRPr="0043285E">
        <w:rPr>
          <w:rFonts w:asciiTheme="minorHAnsi" w:hAnsiTheme="minorHAnsi" w:cstheme="minorHAnsi"/>
          <w:spacing w:val="-1"/>
          <w:sz w:val="24"/>
          <w:szCs w:val="24"/>
        </w:rPr>
        <w:t xml:space="preserve">frail </w:t>
      </w:r>
      <w:r w:rsidRPr="0043285E">
        <w:rPr>
          <w:rFonts w:asciiTheme="minorHAnsi" w:hAnsiTheme="minorHAnsi" w:cstheme="minorHAnsi"/>
          <w:sz w:val="24"/>
          <w:szCs w:val="24"/>
        </w:rPr>
        <w:t>or</w:t>
      </w:r>
      <w:r w:rsidRPr="0043285E">
        <w:rPr>
          <w:rFonts w:asciiTheme="minorHAnsi" w:hAnsiTheme="minorHAnsi" w:cstheme="minorHAnsi"/>
          <w:spacing w:val="-2"/>
          <w:sz w:val="24"/>
          <w:szCs w:val="24"/>
        </w:rPr>
        <w:t xml:space="preserve"> </w:t>
      </w:r>
      <w:r w:rsidRPr="0043285E">
        <w:rPr>
          <w:rFonts w:asciiTheme="minorHAnsi" w:hAnsiTheme="minorHAnsi" w:cstheme="minorHAnsi"/>
          <w:sz w:val="24"/>
          <w:szCs w:val="24"/>
        </w:rPr>
        <w:t>ill</w:t>
      </w:r>
      <w:r w:rsidRPr="0043285E">
        <w:rPr>
          <w:rFonts w:asciiTheme="minorHAnsi" w:hAnsiTheme="minorHAnsi" w:cstheme="minorHAnsi"/>
          <w:spacing w:val="-2"/>
          <w:sz w:val="24"/>
          <w:szCs w:val="24"/>
        </w:rPr>
        <w:t xml:space="preserve"> </w:t>
      </w:r>
      <w:r w:rsidR="006A4CE9" w:rsidRPr="0043285E">
        <w:rPr>
          <w:rFonts w:asciiTheme="minorHAnsi" w:hAnsiTheme="minorHAnsi" w:cstheme="minorHAnsi"/>
          <w:sz w:val="24"/>
          <w:szCs w:val="24"/>
        </w:rPr>
        <w:t>Tenant</w:t>
      </w:r>
      <w:r w:rsidRPr="0043285E">
        <w:rPr>
          <w:rFonts w:asciiTheme="minorHAnsi" w:hAnsiTheme="minorHAnsi" w:cstheme="minorHAnsi"/>
          <w:sz w:val="24"/>
          <w:szCs w:val="24"/>
        </w:rPr>
        <w:t xml:space="preserve"> or</w:t>
      </w:r>
      <w:r w:rsidRPr="0043285E">
        <w:rPr>
          <w:rFonts w:asciiTheme="minorHAnsi" w:hAnsiTheme="minorHAnsi" w:cstheme="minorHAnsi"/>
          <w:spacing w:val="-2"/>
          <w:sz w:val="24"/>
          <w:szCs w:val="24"/>
        </w:rPr>
        <w:t xml:space="preserve"> </w:t>
      </w:r>
      <w:r w:rsidRPr="0043285E">
        <w:rPr>
          <w:rFonts w:asciiTheme="minorHAnsi" w:hAnsiTheme="minorHAnsi" w:cstheme="minorHAnsi"/>
          <w:sz w:val="24"/>
          <w:szCs w:val="24"/>
        </w:rPr>
        <w:t>a</w:t>
      </w:r>
      <w:r w:rsidRPr="0043285E">
        <w:rPr>
          <w:rFonts w:asciiTheme="minorHAnsi" w:hAnsiTheme="minorHAnsi" w:cstheme="minorHAnsi"/>
          <w:spacing w:val="-2"/>
          <w:sz w:val="24"/>
          <w:szCs w:val="24"/>
        </w:rPr>
        <w:t xml:space="preserve"> </w:t>
      </w:r>
      <w:r w:rsidR="006A4CE9" w:rsidRPr="0043285E">
        <w:rPr>
          <w:rFonts w:asciiTheme="minorHAnsi" w:hAnsiTheme="minorHAnsi" w:cstheme="minorHAnsi"/>
          <w:sz w:val="24"/>
          <w:szCs w:val="24"/>
        </w:rPr>
        <w:t>Tenant</w:t>
      </w:r>
      <w:r w:rsidRPr="0043285E">
        <w:rPr>
          <w:rFonts w:asciiTheme="minorHAnsi" w:hAnsiTheme="minorHAnsi" w:cstheme="minorHAnsi"/>
          <w:sz w:val="24"/>
          <w:szCs w:val="24"/>
        </w:rPr>
        <w:t xml:space="preserve"> with</w:t>
      </w:r>
      <w:r w:rsidRPr="0043285E">
        <w:rPr>
          <w:rFonts w:asciiTheme="minorHAnsi" w:hAnsiTheme="minorHAnsi" w:cstheme="minorHAnsi"/>
          <w:spacing w:val="-3"/>
          <w:sz w:val="24"/>
          <w:szCs w:val="24"/>
        </w:rPr>
        <w:t xml:space="preserve"> </w:t>
      </w:r>
      <w:r w:rsidRPr="0043285E">
        <w:rPr>
          <w:rFonts w:asciiTheme="minorHAnsi" w:hAnsiTheme="minorHAnsi" w:cstheme="minorHAnsi"/>
          <w:sz w:val="24"/>
          <w:szCs w:val="24"/>
        </w:rPr>
        <w:t>a</w:t>
      </w:r>
      <w:r w:rsidRPr="0043285E">
        <w:rPr>
          <w:rFonts w:asciiTheme="minorHAnsi" w:hAnsiTheme="minorHAnsi" w:cstheme="minorHAnsi"/>
          <w:spacing w:val="36"/>
          <w:w w:val="99"/>
          <w:sz w:val="24"/>
          <w:szCs w:val="24"/>
        </w:rPr>
        <w:t xml:space="preserve"> </w:t>
      </w:r>
      <w:r w:rsidRPr="0043285E">
        <w:rPr>
          <w:rFonts w:asciiTheme="minorHAnsi" w:hAnsiTheme="minorHAnsi" w:cstheme="minorHAnsi"/>
          <w:sz w:val="24"/>
          <w:szCs w:val="24"/>
        </w:rPr>
        <w:t xml:space="preserve">disability </w:t>
      </w:r>
      <w:r w:rsidRPr="0043285E">
        <w:rPr>
          <w:rFonts w:asciiTheme="minorHAnsi" w:hAnsiTheme="minorHAnsi" w:cstheme="minorHAnsi"/>
          <w:spacing w:val="-1"/>
          <w:sz w:val="24"/>
          <w:szCs w:val="24"/>
        </w:rPr>
        <w:t>the</w:t>
      </w:r>
      <w:r w:rsidRPr="0043285E">
        <w:rPr>
          <w:rFonts w:asciiTheme="minorHAnsi" w:hAnsiTheme="minorHAnsi" w:cstheme="minorHAnsi"/>
          <w:spacing w:val="5"/>
          <w:sz w:val="24"/>
          <w:szCs w:val="24"/>
        </w:rPr>
        <w:t xml:space="preserve"> </w:t>
      </w:r>
      <w:r w:rsidR="00115E3A" w:rsidRPr="0043285E">
        <w:rPr>
          <w:rFonts w:asciiTheme="minorHAnsi" w:hAnsiTheme="minorHAnsi" w:cstheme="minorHAnsi"/>
          <w:spacing w:val="-1"/>
          <w:sz w:val="24"/>
          <w:szCs w:val="24"/>
        </w:rPr>
        <w:t>Contractor</w:t>
      </w:r>
      <w:r w:rsidRPr="0043285E">
        <w:rPr>
          <w:rFonts w:asciiTheme="minorHAnsi" w:hAnsiTheme="minorHAnsi" w:cstheme="minorHAnsi"/>
          <w:spacing w:val="1"/>
          <w:sz w:val="24"/>
          <w:szCs w:val="24"/>
        </w:rPr>
        <w:t xml:space="preserve"> </w:t>
      </w:r>
      <w:r w:rsidRPr="0043285E">
        <w:rPr>
          <w:rFonts w:asciiTheme="minorHAnsi" w:hAnsiTheme="minorHAnsi" w:cstheme="minorHAnsi"/>
          <w:spacing w:val="-1"/>
          <w:sz w:val="24"/>
          <w:szCs w:val="24"/>
        </w:rPr>
        <w:t>must</w:t>
      </w:r>
      <w:r w:rsidRPr="0043285E">
        <w:rPr>
          <w:rFonts w:asciiTheme="minorHAnsi" w:hAnsiTheme="minorHAnsi" w:cstheme="minorHAnsi"/>
          <w:spacing w:val="2"/>
          <w:sz w:val="24"/>
          <w:szCs w:val="24"/>
        </w:rPr>
        <w:t xml:space="preserve"> </w:t>
      </w:r>
      <w:r w:rsidRPr="0043285E">
        <w:rPr>
          <w:rFonts w:asciiTheme="minorHAnsi" w:hAnsiTheme="minorHAnsi" w:cstheme="minorHAnsi"/>
          <w:spacing w:val="-1"/>
          <w:sz w:val="24"/>
          <w:szCs w:val="24"/>
        </w:rPr>
        <w:t>take</w:t>
      </w:r>
      <w:r w:rsidRPr="0043285E">
        <w:rPr>
          <w:rFonts w:asciiTheme="minorHAnsi" w:hAnsiTheme="minorHAnsi" w:cstheme="minorHAnsi"/>
          <w:spacing w:val="2"/>
          <w:sz w:val="24"/>
          <w:szCs w:val="24"/>
        </w:rPr>
        <w:t xml:space="preserve"> </w:t>
      </w:r>
      <w:r w:rsidRPr="0043285E">
        <w:rPr>
          <w:rFonts w:asciiTheme="minorHAnsi" w:hAnsiTheme="minorHAnsi" w:cstheme="minorHAnsi"/>
          <w:sz w:val="24"/>
          <w:szCs w:val="24"/>
        </w:rPr>
        <w:t>due</w:t>
      </w:r>
      <w:r w:rsidRPr="0043285E">
        <w:rPr>
          <w:rFonts w:asciiTheme="minorHAnsi" w:hAnsiTheme="minorHAnsi" w:cstheme="minorHAnsi"/>
          <w:spacing w:val="2"/>
          <w:sz w:val="24"/>
          <w:szCs w:val="24"/>
        </w:rPr>
        <w:t xml:space="preserve"> </w:t>
      </w:r>
      <w:r w:rsidRPr="0043285E">
        <w:rPr>
          <w:rFonts w:asciiTheme="minorHAnsi" w:hAnsiTheme="minorHAnsi" w:cstheme="minorHAnsi"/>
          <w:spacing w:val="-1"/>
          <w:sz w:val="24"/>
          <w:szCs w:val="24"/>
        </w:rPr>
        <w:t>care</w:t>
      </w:r>
      <w:r w:rsidRPr="0043285E">
        <w:rPr>
          <w:rFonts w:asciiTheme="minorHAnsi" w:hAnsiTheme="minorHAnsi" w:cstheme="minorHAnsi"/>
          <w:spacing w:val="2"/>
          <w:sz w:val="24"/>
          <w:szCs w:val="24"/>
        </w:rPr>
        <w:t xml:space="preserve"> </w:t>
      </w:r>
      <w:r w:rsidRPr="0043285E">
        <w:rPr>
          <w:rFonts w:asciiTheme="minorHAnsi" w:hAnsiTheme="minorHAnsi" w:cstheme="minorHAnsi"/>
          <w:spacing w:val="-1"/>
          <w:sz w:val="24"/>
          <w:szCs w:val="24"/>
        </w:rPr>
        <w:t>and</w:t>
      </w:r>
      <w:r w:rsidRPr="0043285E">
        <w:rPr>
          <w:rFonts w:asciiTheme="minorHAnsi" w:hAnsiTheme="minorHAnsi" w:cstheme="minorHAnsi"/>
          <w:spacing w:val="5"/>
          <w:sz w:val="24"/>
          <w:szCs w:val="24"/>
        </w:rPr>
        <w:t xml:space="preserve"> </w:t>
      </w:r>
      <w:r w:rsidRPr="0043285E">
        <w:rPr>
          <w:rFonts w:asciiTheme="minorHAnsi" w:hAnsiTheme="minorHAnsi" w:cstheme="minorHAnsi"/>
          <w:spacing w:val="-1"/>
          <w:sz w:val="24"/>
          <w:szCs w:val="24"/>
        </w:rPr>
        <w:t>consideration</w:t>
      </w:r>
      <w:r w:rsidRPr="0043285E">
        <w:rPr>
          <w:rFonts w:asciiTheme="minorHAnsi" w:hAnsiTheme="minorHAnsi" w:cstheme="minorHAnsi"/>
          <w:spacing w:val="3"/>
          <w:sz w:val="24"/>
          <w:szCs w:val="24"/>
        </w:rPr>
        <w:t xml:space="preserve"> </w:t>
      </w:r>
      <w:r w:rsidRPr="0043285E">
        <w:rPr>
          <w:rFonts w:asciiTheme="minorHAnsi" w:hAnsiTheme="minorHAnsi" w:cstheme="minorHAnsi"/>
          <w:spacing w:val="-1"/>
          <w:sz w:val="24"/>
          <w:szCs w:val="24"/>
        </w:rPr>
        <w:t>for</w:t>
      </w:r>
      <w:r w:rsidRPr="0043285E">
        <w:rPr>
          <w:rFonts w:asciiTheme="minorHAnsi" w:hAnsiTheme="minorHAnsi" w:cstheme="minorHAnsi"/>
          <w:spacing w:val="2"/>
          <w:sz w:val="24"/>
          <w:szCs w:val="24"/>
        </w:rPr>
        <w:t xml:space="preserve"> </w:t>
      </w:r>
      <w:r w:rsidRPr="0043285E">
        <w:rPr>
          <w:rFonts w:asciiTheme="minorHAnsi" w:hAnsiTheme="minorHAnsi" w:cstheme="minorHAnsi"/>
          <w:sz w:val="24"/>
          <w:szCs w:val="24"/>
        </w:rPr>
        <w:t>such</w:t>
      </w:r>
      <w:r w:rsidRPr="0043285E">
        <w:rPr>
          <w:rFonts w:asciiTheme="minorHAnsi" w:hAnsiTheme="minorHAnsi" w:cstheme="minorHAnsi"/>
          <w:spacing w:val="1"/>
          <w:sz w:val="24"/>
          <w:szCs w:val="24"/>
        </w:rPr>
        <w:t xml:space="preserve"> </w:t>
      </w:r>
      <w:r w:rsidRPr="0043285E">
        <w:rPr>
          <w:rFonts w:asciiTheme="minorHAnsi" w:hAnsiTheme="minorHAnsi" w:cstheme="minorHAnsi"/>
          <w:sz w:val="24"/>
          <w:szCs w:val="24"/>
        </w:rPr>
        <w:t>person</w:t>
      </w:r>
      <w:r w:rsidRPr="0043285E">
        <w:rPr>
          <w:rFonts w:asciiTheme="minorHAnsi" w:hAnsiTheme="minorHAnsi" w:cstheme="minorHAnsi"/>
          <w:spacing w:val="1"/>
          <w:sz w:val="24"/>
          <w:szCs w:val="24"/>
        </w:rPr>
        <w:t xml:space="preserve"> </w:t>
      </w:r>
      <w:r w:rsidRPr="0043285E">
        <w:rPr>
          <w:rFonts w:asciiTheme="minorHAnsi" w:hAnsiTheme="minorHAnsi" w:cstheme="minorHAnsi"/>
          <w:sz w:val="24"/>
          <w:szCs w:val="24"/>
        </w:rPr>
        <w:t>in</w:t>
      </w:r>
      <w:r w:rsidRPr="0043285E">
        <w:rPr>
          <w:rFonts w:asciiTheme="minorHAnsi" w:hAnsiTheme="minorHAnsi" w:cstheme="minorHAnsi"/>
          <w:spacing w:val="65"/>
          <w:w w:val="99"/>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7"/>
          <w:sz w:val="24"/>
          <w:szCs w:val="24"/>
        </w:rPr>
        <w:t xml:space="preserve"> </w:t>
      </w:r>
      <w:r w:rsidRPr="0043285E">
        <w:rPr>
          <w:rFonts w:asciiTheme="minorHAnsi" w:hAnsiTheme="minorHAnsi" w:cstheme="minorHAnsi"/>
          <w:spacing w:val="-1"/>
          <w:sz w:val="24"/>
          <w:szCs w:val="24"/>
        </w:rPr>
        <w:t>execution</w:t>
      </w:r>
      <w:r w:rsidRPr="0043285E">
        <w:rPr>
          <w:rFonts w:asciiTheme="minorHAnsi" w:hAnsiTheme="minorHAnsi" w:cstheme="minorHAnsi"/>
          <w:spacing w:val="-7"/>
          <w:sz w:val="24"/>
          <w:szCs w:val="24"/>
        </w:rPr>
        <w:t xml:space="preserve"> </w:t>
      </w:r>
      <w:r w:rsidRPr="0043285E">
        <w:rPr>
          <w:rFonts w:asciiTheme="minorHAnsi" w:hAnsiTheme="minorHAnsi" w:cstheme="minorHAnsi"/>
          <w:spacing w:val="1"/>
          <w:sz w:val="24"/>
          <w:szCs w:val="24"/>
        </w:rPr>
        <w:t>of</w:t>
      </w:r>
      <w:r w:rsidRPr="0043285E">
        <w:rPr>
          <w:rFonts w:asciiTheme="minorHAnsi" w:hAnsiTheme="minorHAnsi" w:cstheme="minorHAnsi"/>
          <w:spacing w:val="-7"/>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6"/>
          <w:sz w:val="24"/>
          <w:szCs w:val="24"/>
        </w:rPr>
        <w:t xml:space="preserve"> </w:t>
      </w:r>
      <w:r w:rsidRPr="0043285E">
        <w:rPr>
          <w:rFonts w:asciiTheme="minorHAnsi" w:hAnsiTheme="minorHAnsi" w:cstheme="minorHAnsi"/>
          <w:spacing w:val="-1"/>
          <w:sz w:val="24"/>
          <w:szCs w:val="24"/>
        </w:rPr>
        <w:t>Works.</w:t>
      </w:r>
    </w:p>
    <w:p w14:paraId="5AF9C3A3" w14:textId="256D55B5" w:rsidR="004F57FB" w:rsidRPr="0043285E" w:rsidRDefault="004F57FB" w:rsidP="00837A8D">
      <w:pPr>
        <w:pStyle w:val="ListParagraph"/>
        <w:numPr>
          <w:ilvl w:val="2"/>
          <w:numId w:val="3"/>
        </w:numPr>
        <w:spacing w:after="120"/>
        <w:ind w:left="1418" w:hanging="851"/>
        <w:contextualSpacing w:val="0"/>
        <w:jc w:val="both"/>
        <w:rPr>
          <w:rFonts w:asciiTheme="minorHAnsi" w:hAnsiTheme="minorHAnsi" w:cstheme="minorHAnsi"/>
          <w:sz w:val="24"/>
          <w:szCs w:val="24"/>
        </w:rPr>
      </w:pPr>
      <w:r w:rsidRPr="0043285E">
        <w:rPr>
          <w:rFonts w:asciiTheme="minorHAnsi" w:hAnsiTheme="minorHAnsi" w:cstheme="minorHAnsi"/>
          <w:spacing w:val="-1"/>
          <w:sz w:val="24"/>
          <w:szCs w:val="24"/>
        </w:rPr>
        <w:t>The</w:t>
      </w:r>
      <w:r w:rsidRPr="0043285E">
        <w:rPr>
          <w:rFonts w:asciiTheme="minorHAnsi" w:hAnsiTheme="minorHAnsi" w:cstheme="minorHAnsi"/>
          <w:spacing w:val="-10"/>
          <w:sz w:val="24"/>
          <w:szCs w:val="24"/>
        </w:rPr>
        <w:t xml:space="preserve"> </w:t>
      </w:r>
      <w:r w:rsidR="00115E3A" w:rsidRPr="0043285E">
        <w:rPr>
          <w:rFonts w:asciiTheme="minorHAnsi" w:hAnsiTheme="minorHAnsi" w:cstheme="minorHAnsi"/>
          <w:spacing w:val="-1"/>
          <w:sz w:val="24"/>
          <w:szCs w:val="24"/>
        </w:rPr>
        <w:t>Contractor</w:t>
      </w:r>
      <w:r w:rsidRPr="0043285E">
        <w:rPr>
          <w:rFonts w:asciiTheme="minorHAnsi" w:hAnsiTheme="minorHAnsi" w:cstheme="minorHAnsi"/>
          <w:spacing w:val="-12"/>
          <w:sz w:val="24"/>
          <w:szCs w:val="24"/>
        </w:rPr>
        <w:t xml:space="preserve"> </w:t>
      </w:r>
      <w:r w:rsidRPr="0043285E">
        <w:rPr>
          <w:rFonts w:asciiTheme="minorHAnsi" w:hAnsiTheme="minorHAnsi" w:cstheme="minorHAnsi"/>
          <w:spacing w:val="-1"/>
          <w:sz w:val="24"/>
          <w:szCs w:val="24"/>
        </w:rPr>
        <w:t>must</w:t>
      </w:r>
      <w:r w:rsidRPr="0043285E">
        <w:rPr>
          <w:rFonts w:asciiTheme="minorHAnsi" w:hAnsiTheme="minorHAnsi" w:cstheme="minorHAnsi"/>
          <w:spacing w:val="-10"/>
          <w:sz w:val="24"/>
          <w:szCs w:val="24"/>
        </w:rPr>
        <w:t xml:space="preserve"> </w:t>
      </w:r>
      <w:r w:rsidRPr="0043285E">
        <w:rPr>
          <w:rFonts w:asciiTheme="minorHAnsi" w:hAnsiTheme="minorHAnsi" w:cstheme="minorHAnsi"/>
          <w:sz w:val="24"/>
          <w:szCs w:val="24"/>
        </w:rPr>
        <w:t>agree</w:t>
      </w:r>
      <w:r w:rsidRPr="0043285E">
        <w:rPr>
          <w:rFonts w:asciiTheme="minorHAnsi" w:hAnsiTheme="minorHAnsi" w:cstheme="minorHAnsi"/>
          <w:spacing w:val="-12"/>
          <w:sz w:val="24"/>
          <w:szCs w:val="24"/>
        </w:rPr>
        <w:t xml:space="preserve"> </w:t>
      </w:r>
      <w:r w:rsidRPr="0043285E">
        <w:rPr>
          <w:rFonts w:asciiTheme="minorHAnsi" w:hAnsiTheme="minorHAnsi" w:cstheme="minorHAnsi"/>
          <w:sz w:val="24"/>
          <w:szCs w:val="24"/>
        </w:rPr>
        <w:t>with</w:t>
      </w:r>
      <w:r w:rsidRPr="0043285E">
        <w:rPr>
          <w:rFonts w:asciiTheme="minorHAnsi" w:hAnsiTheme="minorHAnsi" w:cstheme="minorHAnsi"/>
          <w:spacing w:val="-13"/>
          <w:sz w:val="24"/>
          <w:szCs w:val="24"/>
        </w:rPr>
        <w:t xml:space="preserve"> </w:t>
      </w:r>
      <w:r w:rsidR="00DE4626" w:rsidRPr="0043285E">
        <w:rPr>
          <w:rFonts w:asciiTheme="minorHAnsi" w:hAnsiTheme="minorHAnsi" w:cstheme="minorHAnsi"/>
          <w:spacing w:val="-1"/>
          <w:sz w:val="24"/>
          <w:szCs w:val="24"/>
        </w:rPr>
        <w:t>Adra</w:t>
      </w:r>
      <w:r w:rsidR="00DE4626" w:rsidRPr="0043285E">
        <w:rPr>
          <w:rFonts w:asciiTheme="minorHAnsi" w:hAnsiTheme="minorHAnsi" w:cstheme="minorHAnsi"/>
          <w:spacing w:val="-12"/>
          <w:sz w:val="24"/>
          <w:szCs w:val="24"/>
        </w:rPr>
        <w:t xml:space="preserve"> </w:t>
      </w:r>
      <w:r w:rsidRPr="0043285E">
        <w:rPr>
          <w:rFonts w:asciiTheme="minorHAnsi" w:hAnsiTheme="minorHAnsi" w:cstheme="minorHAnsi"/>
          <w:sz w:val="24"/>
          <w:szCs w:val="24"/>
        </w:rPr>
        <w:t>in</w:t>
      </w:r>
      <w:r w:rsidRPr="0043285E">
        <w:rPr>
          <w:rFonts w:asciiTheme="minorHAnsi" w:hAnsiTheme="minorHAnsi" w:cstheme="minorHAnsi"/>
          <w:spacing w:val="-11"/>
          <w:sz w:val="24"/>
          <w:szCs w:val="24"/>
        </w:rPr>
        <w:t xml:space="preserve"> </w:t>
      </w:r>
      <w:r w:rsidRPr="0043285E">
        <w:rPr>
          <w:rFonts w:asciiTheme="minorHAnsi" w:hAnsiTheme="minorHAnsi" w:cstheme="minorHAnsi"/>
          <w:sz w:val="24"/>
          <w:szCs w:val="24"/>
        </w:rPr>
        <w:t>advance</w:t>
      </w:r>
      <w:r w:rsidRPr="0043285E">
        <w:rPr>
          <w:rFonts w:asciiTheme="minorHAnsi" w:hAnsiTheme="minorHAnsi" w:cstheme="minorHAnsi"/>
          <w:spacing w:val="-12"/>
          <w:sz w:val="24"/>
          <w:szCs w:val="24"/>
        </w:rPr>
        <w:t xml:space="preserve"> </w:t>
      </w:r>
      <w:r w:rsidRPr="0043285E">
        <w:rPr>
          <w:rFonts w:asciiTheme="minorHAnsi" w:hAnsiTheme="minorHAnsi" w:cstheme="minorHAnsi"/>
          <w:spacing w:val="-1"/>
          <w:sz w:val="24"/>
          <w:szCs w:val="24"/>
        </w:rPr>
        <w:t>where</w:t>
      </w:r>
      <w:r w:rsidRPr="0043285E">
        <w:rPr>
          <w:rFonts w:asciiTheme="minorHAnsi" w:hAnsiTheme="minorHAnsi" w:cstheme="minorHAnsi"/>
          <w:spacing w:val="-9"/>
          <w:sz w:val="24"/>
          <w:szCs w:val="24"/>
        </w:rPr>
        <w:t xml:space="preserve"> </w:t>
      </w:r>
      <w:r w:rsidRPr="0043285E">
        <w:rPr>
          <w:rFonts w:asciiTheme="minorHAnsi" w:hAnsiTheme="minorHAnsi" w:cstheme="minorHAnsi"/>
          <w:spacing w:val="-1"/>
          <w:sz w:val="24"/>
          <w:szCs w:val="24"/>
        </w:rPr>
        <w:t xml:space="preserve">because </w:t>
      </w:r>
      <w:r w:rsidRPr="0043285E">
        <w:rPr>
          <w:rFonts w:asciiTheme="minorHAnsi" w:hAnsiTheme="minorHAnsi" w:cstheme="minorHAnsi"/>
          <w:sz w:val="24"/>
          <w:szCs w:val="24"/>
        </w:rPr>
        <w:t>of</w:t>
      </w:r>
      <w:r w:rsidRPr="0043285E">
        <w:rPr>
          <w:rFonts w:asciiTheme="minorHAnsi" w:hAnsiTheme="minorHAnsi" w:cstheme="minorHAnsi"/>
          <w:spacing w:val="-14"/>
          <w:sz w:val="24"/>
          <w:szCs w:val="24"/>
        </w:rPr>
        <w:t xml:space="preserve"> </w:t>
      </w:r>
      <w:r w:rsidRPr="0043285E">
        <w:rPr>
          <w:rFonts w:asciiTheme="minorHAnsi" w:hAnsiTheme="minorHAnsi" w:cstheme="minorHAnsi"/>
          <w:sz w:val="24"/>
          <w:szCs w:val="24"/>
        </w:rPr>
        <w:t>the</w:t>
      </w:r>
      <w:r w:rsidRPr="0043285E">
        <w:rPr>
          <w:rFonts w:asciiTheme="minorHAnsi" w:hAnsiTheme="minorHAnsi" w:cstheme="minorHAnsi"/>
          <w:spacing w:val="-12"/>
          <w:sz w:val="24"/>
          <w:szCs w:val="24"/>
        </w:rPr>
        <w:t xml:space="preserve"> </w:t>
      </w:r>
      <w:r w:rsidRPr="0043285E">
        <w:rPr>
          <w:rFonts w:asciiTheme="minorHAnsi" w:hAnsiTheme="minorHAnsi" w:cstheme="minorHAnsi"/>
          <w:spacing w:val="-1"/>
          <w:sz w:val="24"/>
          <w:szCs w:val="24"/>
        </w:rPr>
        <w:t>nature</w:t>
      </w:r>
      <w:r w:rsidRPr="0043285E">
        <w:rPr>
          <w:rFonts w:asciiTheme="minorHAnsi" w:eastAsia="Times New Roman" w:hAnsiTheme="minorHAnsi" w:cstheme="minorHAnsi"/>
          <w:spacing w:val="60"/>
          <w:w w:val="99"/>
          <w:sz w:val="24"/>
          <w:szCs w:val="24"/>
        </w:rPr>
        <w:t xml:space="preserve"> </w:t>
      </w:r>
      <w:r w:rsidRPr="0043285E">
        <w:rPr>
          <w:rFonts w:asciiTheme="minorHAnsi" w:hAnsiTheme="minorHAnsi" w:cstheme="minorHAnsi"/>
          <w:sz w:val="24"/>
          <w:szCs w:val="24"/>
        </w:rPr>
        <w:t>of</w:t>
      </w:r>
      <w:r w:rsidRPr="0043285E">
        <w:rPr>
          <w:rFonts w:asciiTheme="minorHAnsi" w:hAnsiTheme="minorHAnsi" w:cstheme="minorHAnsi"/>
          <w:spacing w:val="1"/>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4"/>
          <w:sz w:val="24"/>
          <w:szCs w:val="24"/>
        </w:rPr>
        <w:t xml:space="preserve"> </w:t>
      </w:r>
      <w:r w:rsidRPr="0043285E">
        <w:rPr>
          <w:rFonts w:asciiTheme="minorHAnsi" w:hAnsiTheme="minorHAnsi" w:cstheme="minorHAnsi"/>
          <w:sz w:val="24"/>
          <w:szCs w:val="24"/>
        </w:rPr>
        <w:t>Works</w:t>
      </w:r>
      <w:r w:rsidRPr="0043285E">
        <w:rPr>
          <w:rFonts w:asciiTheme="minorHAnsi" w:hAnsiTheme="minorHAnsi" w:cstheme="minorHAnsi"/>
          <w:spacing w:val="3"/>
          <w:sz w:val="24"/>
          <w:szCs w:val="24"/>
        </w:rPr>
        <w:t xml:space="preserve"> </w:t>
      </w:r>
      <w:r w:rsidRPr="0043285E">
        <w:rPr>
          <w:rFonts w:asciiTheme="minorHAnsi" w:hAnsiTheme="minorHAnsi" w:cstheme="minorHAnsi"/>
          <w:sz w:val="24"/>
          <w:szCs w:val="24"/>
        </w:rPr>
        <w:t>and/or</w:t>
      </w:r>
      <w:r w:rsidRPr="0043285E">
        <w:rPr>
          <w:rFonts w:asciiTheme="minorHAnsi" w:hAnsiTheme="minorHAnsi" w:cstheme="minorHAnsi"/>
          <w:spacing w:val="4"/>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4"/>
          <w:sz w:val="24"/>
          <w:szCs w:val="24"/>
        </w:rPr>
        <w:t xml:space="preserve"> </w:t>
      </w:r>
      <w:r w:rsidR="006A4CE9" w:rsidRPr="0043285E">
        <w:rPr>
          <w:rFonts w:asciiTheme="minorHAnsi" w:hAnsiTheme="minorHAnsi" w:cstheme="minorHAnsi"/>
          <w:sz w:val="24"/>
          <w:szCs w:val="24"/>
        </w:rPr>
        <w:t>Tenant</w:t>
      </w:r>
      <w:r w:rsidRPr="0043285E">
        <w:rPr>
          <w:rFonts w:asciiTheme="minorHAnsi" w:hAnsiTheme="minorHAnsi" w:cstheme="minorHAnsi"/>
          <w:sz w:val="24"/>
          <w:szCs w:val="24"/>
        </w:rPr>
        <w:t>’s</w:t>
      </w:r>
      <w:r w:rsidRPr="0043285E">
        <w:rPr>
          <w:rFonts w:asciiTheme="minorHAnsi" w:hAnsiTheme="minorHAnsi" w:cstheme="minorHAnsi"/>
          <w:spacing w:val="4"/>
          <w:sz w:val="24"/>
          <w:szCs w:val="24"/>
        </w:rPr>
        <w:t xml:space="preserve"> </w:t>
      </w:r>
      <w:r w:rsidRPr="0043285E">
        <w:rPr>
          <w:rFonts w:asciiTheme="minorHAnsi" w:hAnsiTheme="minorHAnsi" w:cstheme="minorHAnsi"/>
          <w:spacing w:val="-1"/>
          <w:sz w:val="24"/>
          <w:szCs w:val="24"/>
        </w:rPr>
        <w:t>needs,</w:t>
      </w:r>
      <w:r w:rsidRPr="0043285E">
        <w:rPr>
          <w:rFonts w:asciiTheme="minorHAnsi" w:hAnsiTheme="minorHAnsi" w:cstheme="minorHAnsi"/>
          <w:spacing w:val="3"/>
          <w:sz w:val="24"/>
          <w:szCs w:val="24"/>
        </w:rPr>
        <w:t xml:space="preserve"> </w:t>
      </w:r>
      <w:r w:rsidRPr="0043285E">
        <w:rPr>
          <w:rFonts w:asciiTheme="minorHAnsi" w:hAnsiTheme="minorHAnsi" w:cstheme="minorHAnsi"/>
          <w:sz w:val="24"/>
          <w:szCs w:val="24"/>
        </w:rPr>
        <w:t>the</w:t>
      </w:r>
      <w:r w:rsidRPr="0043285E">
        <w:rPr>
          <w:rFonts w:asciiTheme="minorHAnsi" w:hAnsiTheme="minorHAnsi" w:cstheme="minorHAnsi"/>
          <w:spacing w:val="4"/>
          <w:sz w:val="24"/>
          <w:szCs w:val="24"/>
        </w:rPr>
        <w:t xml:space="preserve"> </w:t>
      </w:r>
      <w:r w:rsidR="006A4CE9" w:rsidRPr="0043285E">
        <w:rPr>
          <w:rFonts w:asciiTheme="minorHAnsi" w:hAnsiTheme="minorHAnsi" w:cstheme="minorHAnsi"/>
          <w:sz w:val="24"/>
          <w:szCs w:val="24"/>
        </w:rPr>
        <w:t>Tenant</w:t>
      </w:r>
      <w:r w:rsidRPr="0043285E">
        <w:rPr>
          <w:rFonts w:asciiTheme="minorHAnsi" w:hAnsiTheme="minorHAnsi" w:cstheme="minorHAnsi"/>
          <w:spacing w:val="4"/>
          <w:sz w:val="24"/>
          <w:szCs w:val="24"/>
        </w:rPr>
        <w:t xml:space="preserve"> </w:t>
      </w:r>
      <w:r w:rsidRPr="0043285E">
        <w:rPr>
          <w:rFonts w:asciiTheme="minorHAnsi" w:hAnsiTheme="minorHAnsi" w:cstheme="minorHAnsi"/>
          <w:spacing w:val="-1"/>
          <w:sz w:val="24"/>
          <w:szCs w:val="24"/>
        </w:rPr>
        <w:t>cannot</w:t>
      </w:r>
      <w:r w:rsidRPr="0043285E">
        <w:rPr>
          <w:rFonts w:asciiTheme="minorHAnsi" w:hAnsiTheme="minorHAnsi" w:cstheme="minorHAnsi"/>
          <w:spacing w:val="4"/>
          <w:sz w:val="24"/>
          <w:szCs w:val="24"/>
        </w:rPr>
        <w:t xml:space="preserve"> </w:t>
      </w:r>
      <w:r w:rsidRPr="0043285E">
        <w:rPr>
          <w:rFonts w:asciiTheme="minorHAnsi" w:hAnsiTheme="minorHAnsi" w:cstheme="minorHAnsi"/>
          <w:sz w:val="24"/>
          <w:szCs w:val="24"/>
        </w:rPr>
        <w:t>remain</w:t>
      </w:r>
      <w:r w:rsidRPr="0043285E">
        <w:rPr>
          <w:rFonts w:asciiTheme="minorHAnsi" w:hAnsiTheme="minorHAnsi" w:cstheme="minorHAnsi"/>
          <w:spacing w:val="3"/>
          <w:sz w:val="24"/>
          <w:szCs w:val="24"/>
        </w:rPr>
        <w:t xml:space="preserve"> </w:t>
      </w:r>
      <w:r w:rsidRPr="0043285E">
        <w:rPr>
          <w:rFonts w:asciiTheme="minorHAnsi" w:hAnsiTheme="minorHAnsi" w:cstheme="minorHAnsi"/>
          <w:spacing w:val="1"/>
          <w:sz w:val="24"/>
          <w:szCs w:val="24"/>
        </w:rPr>
        <w:t>in</w:t>
      </w:r>
      <w:r w:rsidRPr="0043285E">
        <w:rPr>
          <w:rFonts w:asciiTheme="minorHAnsi" w:hAnsiTheme="minorHAnsi" w:cstheme="minorHAnsi"/>
          <w:spacing w:val="3"/>
          <w:sz w:val="24"/>
          <w:szCs w:val="24"/>
        </w:rPr>
        <w:t xml:space="preserve"> </w:t>
      </w:r>
      <w:r w:rsidRPr="0043285E">
        <w:rPr>
          <w:rFonts w:asciiTheme="minorHAnsi" w:hAnsiTheme="minorHAnsi" w:cstheme="minorHAnsi"/>
          <w:sz w:val="24"/>
          <w:szCs w:val="24"/>
        </w:rPr>
        <w:t>occupation</w:t>
      </w:r>
      <w:r w:rsidRPr="0043285E">
        <w:rPr>
          <w:rFonts w:asciiTheme="minorHAnsi" w:hAnsiTheme="minorHAnsi" w:cstheme="minorHAnsi"/>
          <w:spacing w:val="52"/>
          <w:w w:val="99"/>
          <w:sz w:val="24"/>
          <w:szCs w:val="24"/>
        </w:rPr>
        <w:t xml:space="preserve"> </w:t>
      </w:r>
      <w:r w:rsidRPr="0043285E">
        <w:rPr>
          <w:rFonts w:asciiTheme="minorHAnsi" w:hAnsiTheme="minorHAnsi" w:cstheme="minorHAnsi"/>
          <w:spacing w:val="-1"/>
          <w:sz w:val="24"/>
          <w:szCs w:val="24"/>
        </w:rPr>
        <w:t>during</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the</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Works.</w:t>
      </w:r>
      <w:r w:rsidRPr="0043285E">
        <w:rPr>
          <w:rFonts w:asciiTheme="minorHAnsi" w:hAnsiTheme="minorHAnsi" w:cstheme="minorHAnsi"/>
          <w:spacing w:val="54"/>
          <w:sz w:val="24"/>
          <w:szCs w:val="24"/>
        </w:rPr>
        <w:t xml:space="preserve"> </w:t>
      </w:r>
      <w:r w:rsidRPr="0043285E">
        <w:rPr>
          <w:rFonts w:asciiTheme="minorHAnsi" w:hAnsiTheme="minorHAnsi" w:cstheme="minorHAnsi"/>
          <w:spacing w:val="-1"/>
          <w:sz w:val="24"/>
          <w:szCs w:val="24"/>
        </w:rPr>
        <w:t>This</w:t>
      </w:r>
      <w:r w:rsidRPr="0043285E">
        <w:rPr>
          <w:rFonts w:asciiTheme="minorHAnsi" w:hAnsiTheme="minorHAnsi" w:cstheme="minorHAnsi"/>
          <w:spacing w:val="-6"/>
          <w:sz w:val="24"/>
          <w:szCs w:val="24"/>
        </w:rPr>
        <w:t xml:space="preserve"> </w:t>
      </w:r>
      <w:r w:rsidRPr="0043285E">
        <w:rPr>
          <w:rFonts w:asciiTheme="minorHAnsi" w:hAnsiTheme="minorHAnsi" w:cstheme="minorHAnsi"/>
          <w:spacing w:val="1"/>
          <w:sz w:val="24"/>
          <w:szCs w:val="24"/>
        </w:rPr>
        <w:t>is</w:t>
      </w:r>
      <w:r w:rsidRPr="0043285E">
        <w:rPr>
          <w:rFonts w:asciiTheme="minorHAnsi" w:hAnsiTheme="minorHAnsi" w:cstheme="minorHAnsi"/>
          <w:spacing w:val="-5"/>
          <w:sz w:val="24"/>
          <w:szCs w:val="24"/>
        </w:rPr>
        <w:t xml:space="preserve"> </w:t>
      </w:r>
      <w:r w:rsidRPr="0043285E">
        <w:rPr>
          <w:rFonts w:asciiTheme="minorHAnsi" w:hAnsiTheme="minorHAnsi" w:cstheme="minorHAnsi"/>
          <w:sz w:val="24"/>
          <w:szCs w:val="24"/>
        </w:rPr>
        <w:t>to</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apply</w:t>
      </w:r>
      <w:r w:rsidRPr="0043285E">
        <w:rPr>
          <w:rFonts w:asciiTheme="minorHAnsi" w:hAnsiTheme="minorHAnsi" w:cstheme="minorHAnsi"/>
          <w:spacing w:val="-5"/>
          <w:sz w:val="24"/>
          <w:szCs w:val="24"/>
        </w:rPr>
        <w:t xml:space="preserve"> </w:t>
      </w:r>
      <w:r w:rsidRPr="0043285E">
        <w:rPr>
          <w:rFonts w:asciiTheme="minorHAnsi" w:hAnsiTheme="minorHAnsi" w:cstheme="minorHAnsi"/>
          <w:sz w:val="24"/>
          <w:szCs w:val="24"/>
        </w:rPr>
        <w:t>only</w:t>
      </w:r>
      <w:r w:rsidRPr="0043285E">
        <w:rPr>
          <w:rFonts w:asciiTheme="minorHAnsi" w:hAnsiTheme="minorHAnsi" w:cstheme="minorHAnsi"/>
          <w:spacing w:val="-7"/>
          <w:sz w:val="24"/>
          <w:szCs w:val="24"/>
        </w:rPr>
        <w:t xml:space="preserve"> </w:t>
      </w:r>
      <w:r w:rsidRPr="0043285E">
        <w:rPr>
          <w:rFonts w:asciiTheme="minorHAnsi" w:hAnsiTheme="minorHAnsi" w:cstheme="minorHAnsi"/>
          <w:spacing w:val="1"/>
          <w:sz w:val="24"/>
          <w:szCs w:val="24"/>
        </w:rPr>
        <w:t>in</w:t>
      </w:r>
      <w:r w:rsidRPr="0043285E">
        <w:rPr>
          <w:rFonts w:asciiTheme="minorHAnsi" w:hAnsiTheme="minorHAnsi" w:cstheme="minorHAnsi"/>
          <w:spacing w:val="-6"/>
          <w:sz w:val="24"/>
          <w:szCs w:val="24"/>
        </w:rPr>
        <w:t xml:space="preserve"> </w:t>
      </w:r>
      <w:r w:rsidRPr="0043285E">
        <w:rPr>
          <w:rFonts w:asciiTheme="minorHAnsi" w:hAnsiTheme="minorHAnsi" w:cstheme="minorHAnsi"/>
          <w:spacing w:val="-1"/>
          <w:sz w:val="24"/>
          <w:szCs w:val="24"/>
        </w:rPr>
        <w:t>exceptional</w:t>
      </w:r>
      <w:r w:rsidRPr="0043285E">
        <w:rPr>
          <w:rFonts w:asciiTheme="minorHAnsi" w:hAnsiTheme="minorHAnsi" w:cstheme="minorHAnsi"/>
          <w:spacing w:val="-4"/>
          <w:sz w:val="24"/>
          <w:szCs w:val="24"/>
        </w:rPr>
        <w:t xml:space="preserve"> </w:t>
      </w:r>
      <w:r w:rsidRPr="0043285E">
        <w:rPr>
          <w:rFonts w:asciiTheme="minorHAnsi" w:hAnsiTheme="minorHAnsi" w:cstheme="minorHAnsi"/>
          <w:spacing w:val="-1"/>
          <w:sz w:val="24"/>
          <w:szCs w:val="24"/>
        </w:rPr>
        <w:t>circumstances.</w:t>
      </w:r>
      <w:bookmarkStart w:id="0" w:name="_bookmark54"/>
      <w:bookmarkEnd w:id="0"/>
    </w:p>
    <w:p w14:paraId="15EB4051" w14:textId="29C5058C" w:rsidR="004F57FB" w:rsidRPr="0043285E" w:rsidRDefault="00115E3A" w:rsidP="00837A8D">
      <w:pPr>
        <w:pStyle w:val="ListParagraph"/>
        <w:numPr>
          <w:ilvl w:val="1"/>
          <w:numId w:val="3"/>
        </w:numPr>
        <w:spacing w:after="120"/>
        <w:ind w:left="567" w:hanging="567"/>
        <w:contextualSpacing w:val="0"/>
        <w:jc w:val="both"/>
        <w:rPr>
          <w:rFonts w:asciiTheme="minorHAnsi" w:hAnsiTheme="minorHAnsi" w:cstheme="minorHAnsi"/>
          <w:sz w:val="24"/>
          <w:szCs w:val="24"/>
          <w:u w:val="single"/>
        </w:rPr>
      </w:pPr>
      <w:r w:rsidRPr="0043285E">
        <w:rPr>
          <w:rFonts w:asciiTheme="minorHAnsi" w:hAnsiTheme="minorHAnsi" w:cstheme="minorHAnsi"/>
          <w:sz w:val="24"/>
          <w:szCs w:val="24"/>
          <w:u w:val="single"/>
        </w:rPr>
        <w:t>Contractor</w:t>
      </w:r>
      <w:r w:rsidR="004F57FB" w:rsidRPr="0043285E">
        <w:rPr>
          <w:rFonts w:asciiTheme="minorHAnsi" w:hAnsiTheme="minorHAnsi" w:cstheme="minorHAnsi"/>
          <w:sz w:val="24"/>
          <w:szCs w:val="24"/>
          <w:u w:val="single"/>
        </w:rPr>
        <w:t>’s</w:t>
      </w:r>
      <w:r w:rsidR="004F57FB" w:rsidRPr="0043285E">
        <w:rPr>
          <w:rFonts w:asciiTheme="minorHAnsi" w:hAnsiTheme="minorHAnsi" w:cstheme="minorHAnsi"/>
          <w:spacing w:val="-7"/>
          <w:sz w:val="24"/>
          <w:szCs w:val="24"/>
          <w:u w:val="single"/>
        </w:rPr>
        <w:t xml:space="preserve"> </w:t>
      </w:r>
      <w:r w:rsidR="004F57FB" w:rsidRPr="0043285E">
        <w:rPr>
          <w:rFonts w:asciiTheme="minorHAnsi" w:hAnsiTheme="minorHAnsi" w:cstheme="minorHAnsi"/>
          <w:spacing w:val="-1"/>
          <w:sz w:val="24"/>
          <w:szCs w:val="24"/>
          <w:u w:val="single"/>
        </w:rPr>
        <w:t>obligations</w:t>
      </w:r>
      <w:r w:rsidR="004F57FB" w:rsidRPr="0043285E">
        <w:rPr>
          <w:rFonts w:asciiTheme="minorHAnsi" w:hAnsiTheme="minorHAnsi" w:cstheme="minorHAnsi"/>
          <w:spacing w:val="-8"/>
          <w:sz w:val="24"/>
          <w:szCs w:val="24"/>
          <w:u w:val="single"/>
        </w:rPr>
        <w:t xml:space="preserve"> </w:t>
      </w:r>
      <w:r w:rsidR="004F57FB" w:rsidRPr="0043285E">
        <w:rPr>
          <w:rFonts w:asciiTheme="minorHAnsi" w:hAnsiTheme="minorHAnsi" w:cstheme="minorHAnsi"/>
          <w:sz w:val="24"/>
          <w:szCs w:val="24"/>
          <w:u w:val="single"/>
        </w:rPr>
        <w:t>to</w:t>
      </w:r>
      <w:r w:rsidR="004F57FB" w:rsidRPr="0043285E">
        <w:rPr>
          <w:rFonts w:asciiTheme="minorHAnsi" w:hAnsiTheme="minorHAnsi" w:cstheme="minorHAnsi"/>
          <w:spacing w:val="-9"/>
          <w:sz w:val="24"/>
          <w:szCs w:val="24"/>
          <w:u w:val="single"/>
        </w:rPr>
        <w:t xml:space="preserve"> </w:t>
      </w:r>
      <w:r w:rsidR="004F57FB" w:rsidRPr="0043285E">
        <w:rPr>
          <w:rFonts w:asciiTheme="minorHAnsi" w:hAnsiTheme="minorHAnsi" w:cstheme="minorHAnsi"/>
          <w:sz w:val="24"/>
          <w:szCs w:val="24"/>
          <w:u w:val="single"/>
        </w:rPr>
        <w:t>protect</w:t>
      </w:r>
      <w:r w:rsidR="004F57FB" w:rsidRPr="0043285E">
        <w:rPr>
          <w:rFonts w:asciiTheme="minorHAnsi" w:hAnsiTheme="minorHAnsi" w:cstheme="minorHAnsi"/>
          <w:spacing w:val="-12"/>
          <w:sz w:val="24"/>
          <w:szCs w:val="24"/>
          <w:u w:val="single"/>
        </w:rPr>
        <w:t xml:space="preserve"> </w:t>
      </w:r>
      <w:r w:rsidR="004F57FB" w:rsidRPr="0043285E">
        <w:rPr>
          <w:rFonts w:asciiTheme="minorHAnsi" w:hAnsiTheme="minorHAnsi" w:cstheme="minorHAnsi"/>
          <w:sz w:val="24"/>
          <w:szCs w:val="24"/>
          <w:u w:val="single"/>
        </w:rPr>
        <w:t>and/or</w:t>
      </w:r>
      <w:r w:rsidR="004F57FB" w:rsidRPr="0043285E">
        <w:rPr>
          <w:rFonts w:asciiTheme="minorHAnsi" w:hAnsiTheme="minorHAnsi" w:cstheme="minorHAnsi"/>
          <w:spacing w:val="-8"/>
          <w:sz w:val="24"/>
          <w:szCs w:val="24"/>
          <w:u w:val="single"/>
        </w:rPr>
        <w:t xml:space="preserve"> </w:t>
      </w:r>
      <w:r w:rsidR="004F57FB" w:rsidRPr="0043285E">
        <w:rPr>
          <w:rFonts w:asciiTheme="minorHAnsi" w:hAnsiTheme="minorHAnsi" w:cstheme="minorHAnsi"/>
          <w:sz w:val="24"/>
          <w:szCs w:val="24"/>
          <w:u w:val="single"/>
        </w:rPr>
        <w:t>remove</w:t>
      </w:r>
      <w:r w:rsidR="004F57FB" w:rsidRPr="0043285E">
        <w:rPr>
          <w:rFonts w:asciiTheme="minorHAnsi" w:hAnsiTheme="minorHAnsi" w:cstheme="minorHAnsi"/>
          <w:spacing w:val="-11"/>
          <w:sz w:val="24"/>
          <w:szCs w:val="24"/>
          <w:u w:val="single"/>
        </w:rPr>
        <w:t xml:space="preserve"> </w:t>
      </w:r>
      <w:r w:rsidR="004F57FB" w:rsidRPr="0043285E">
        <w:rPr>
          <w:rFonts w:asciiTheme="minorHAnsi" w:hAnsiTheme="minorHAnsi" w:cstheme="minorHAnsi"/>
          <w:sz w:val="24"/>
          <w:szCs w:val="24"/>
          <w:u w:val="single"/>
        </w:rPr>
        <w:t>furniture</w:t>
      </w:r>
    </w:p>
    <w:p w14:paraId="42B4EFE2" w14:textId="3BFBCF3D" w:rsidR="004F57FB" w:rsidRPr="0043285E" w:rsidRDefault="004F57FB" w:rsidP="00837A8D">
      <w:pPr>
        <w:pStyle w:val="ListParagraph"/>
        <w:numPr>
          <w:ilvl w:val="2"/>
          <w:numId w:val="3"/>
        </w:numPr>
        <w:spacing w:after="120"/>
        <w:ind w:left="1418" w:hanging="851"/>
        <w:contextualSpacing w:val="0"/>
        <w:jc w:val="both"/>
        <w:rPr>
          <w:rFonts w:asciiTheme="minorHAnsi" w:hAnsiTheme="minorHAnsi" w:cstheme="minorHAnsi"/>
          <w:spacing w:val="-1"/>
          <w:sz w:val="24"/>
          <w:szCs w:val="24"/>
        </w:rPr>
      </w:pPr>
      <w:r w:rsidRPr="0043285E">
        <w:rPr>
          <w:rFonts w:asciiTheme="minorHAnsi" w:hAnsiTheme="minorHAnsi" w:cstheme="minorHAnsi"/>
          <w:spacing w:val="-1"/>
          <w:sz w:val="24"/>
          <w:szCs w:val="24"/>
        </w:rPr>
        <w:t>The</w:t>
      </w:r>
      <w:r w:rsidRPr="0043285E">
        <w:rPr>
          <w:rFonts w:asciiTheme="minorHAnsi" w:hAnsiTheme="minorHAnsi" w:cstheme="minorHAnsi"/>
          <w:sz w:val="24"/>
          <w:szCs w:val="24"/>
        </w:rPr>
        <w:t xml:space="preserve"> </w:t>
      </w:r>
      <w:r w:rsidR="00115E3A" w:rsidRPr="0043285E">
        <w:rPr>
          <w:rFonts w:asciiTheme="minorHAnsi" w:hAnsiTheme="minorHAnsi" w:cstheme="minorHAnsi"/>
          <w:spacing w:val="-1"/>
          <w:sz w:val="24"/>
          <w:szCs w:val="24"/>
        </w:rPr>
        <w:t>Contractor</w:t>
      </w:r>
      <w:r w:rsidRPr="0043285E">
        <w:rPr>
          <w:rFonts w:asciiTheme="minorHAnsi" w:hAnsiTheme="minorHAnsi" w:cstheme="minorHAnsi"/>
          <w:spacing w:val="1"/>
          <w:sz w:val="24"/>
          <w:szCs w:val="24"/>
        </w:rPr>
        <w:t xml:space="preserve"> </w:t>
      </w:r>
      <w:r w:rsidRPr="0043285E">
        <w:rPr>
          <w:rFonts w:asciiTheme="minorHAnsi" w:hAnsiTheme="minorHAnsi" w:cstheme="minorHAnsi"/>
          <w:sz w:val="24"/>
          <w:szCs w:val="24"/>
        </w:rPr>
        <w:t>must</w:t>
      </w:r>
      <w:r w:rsidRPr="0043285E">
        <w:rPr>
          <w:rFonts w:asciiTheme="minorHAnsi" w:hAnsiTheme="minorHAnsi" w:cstheme="minorHAnsi"/>
          <w:spacing w:val="1"/>
          <w:sz w:val="24"/>
          <w:szCs w:val="24"/>
        </w:rPr>
        <w:t xml:space="preserve"> </w:t>
      </w:r>
      <w:r w:rsidRPr="0043285E">
        <w:rPr>
          <w:rFonts w:asciiTheme="minorHAnsi" w:hAnsiTheme="minorHAnsi" w:cstheme="minorHAnsi"/>
          <w:spacing w:val="-1"/>
          <w:sz w:val="24"/>
          <w:szCs w:val="24"/>
        </w:rPr>
        <w:t>carefully</w:t>
      </w:r>
      <w:r w:rsidRPr="0043285E">
        <w:rPr>
          <w:rFonts w:asciiTheme="minorHAnsi" w:hAnsiTheme="minorHAnsi" w:cstheme="minorHAnsi"/>
          <w:spacing w:val="-2"/>
          <w:sz w:val="24"/>
          <w:szCs w:val="24"/>
        </w:rPr>
        <w:t xml:space="preserve"> </w:t>
      </w:r>
      <w:r w:rsidRPr="0043285E">
        <w:rPr>
          <w:rFonts w:asciiTheme="minorHAnsi" w:hAnsiTheme="minorHAnsi" w:cstheme="minorHAnsi"/>
          <w:sz w:val="24"/>
          <w:szCs w:val="24"/>
        </w:rPr>
        <w:t>move</w:t>
      </w:r>
      <w:r w:rsidRPr="0043285E">
        <w:rPr>
          <w:rFonts w:asciiTheme="minorHAnsi" w:hAnsiTheme="minorHAnsi" w:cstheme="minorHAnsi"/>
          <w:spacing w:val="-1"/>
          <w:sz w:val="24"/>
          <w:szCs w:val="24"/>
        </w:rPr>
        <w:t xml:space="preserve"> </w:t>
      </w:r>
      <w:r w:rsidRPr="0043285E">
        <w:rPr>
          <w:rFonts w:asciiTheme="minorHAnsi" w:hAnsiTheme="minorHAnsi" w:cstheme="minorHAnsi"/>
          <w:sz w:val="24"/>
          <w:szCs w:val="24"/>
        </w:rPr>
        <w:t>all</w:t>
      </w:r>
      <w:r w:rsidRPr="0043285E">
        <w:rPr>
          <w:rFonts w:asciiTheme="minorHAnsi" w:hAnsiTheme="minorHAnsi" w:cstheme="minorHAnsi"/>
          <w:spacing w:val="-2"/>
          <w:sz w:val="24"/>
          <w:szCs w:val="24"/>
        </w:rPr>
        <w:t xml:space="preserve"> </w:t>
      </w:r>
      <w:r w:rsidRPr="0043285E">
        <w:rPr>
          <w:rFonts w:asciiTheme="minorHAnsi" w:hAnsiTheme="minorHAnsi" w:cstheme="minorHAnsi"/>
          <w:spacing w:val="-1"/>
          <w:sz w:val="24"/>
          <w:szCs w:val="24"/>
        </w:rPr>
        <w:t>furniture,</w:t>
      </w:r>
      <w:r w:rsidRPr="0043285E">
        <w:rPr>
          <w:rFonts w:asciiTheme="minorHAnsi" w:hAnsiTheme="minorHAnsi" w:cstheme="minorHAnsi"/>
          <w:sz w:val="24"/>
          <w:szCs w:val="24"/>
        </w:rPr>
        <w:t xml:space="preserve"> </w:t>
      </w:r>
      <w:r w:rsidRPr="0043285E">
        <w:rPr>
          <w:rFonts w:asciiTheme="minorHAnsi" w:hAnsiTheme="minorHAnsi" w:cstheme="minorHAnsi"/>
          <w:spacing w:val="-1"/>
          <w:sz w:val="24"/>
          <w:szCs w:val="24"/>
        </w:rPr>
        <w:t xml:space="preserve">fittings, apparatus, </w:t>
      </w:r>
      <w:r w:rsidRPr="0043285E">
        <w:rPr>
          <w:rFonts w:asciiTheme="minorHAnsi" w:hAnsiTheme="minorHAnsi" w:cstheme="minorHAnsi"/>
          <w:sz w:val="24"/>
          <w:szCs w:val="24"/>
        </w:rPr>
        <w:t>carpets,</w:t>
      </w:r>
      <w:r w:rsidRPr="0043285E">
        <w:rPr>
          <w:rFonts w:asciiTheme="minorHAnsi" w:hAnsiTheme="minorHAnsi" w:cstheme="minorHAnsi"/>
          <w:spacing w:val="-2"/>
          <w:sz w:val="24"/>
          <w:szCs w:val="24"/>
        </w:rPr>
        <w:t xml:space="preserve"> </w:t>
      </w:r>
      <w:r w:rsidRPr="0043285E">
        <w:rPr>
          <w:rFonts w:asciiTheme="minorHAnsi" w:hAnsiTheme="minorHAnsi" w:cstheme="minorHAnsi"/>
          <w:spacing w:val="-1"/>
          <w:sz w:val="24"/>
          <w:szCs w:val="24"/>
        </w:rPr>
        <w:t>and</w:t>
      </w:r>
      <w:r w:rsidRPr="0043285E">
        <w:rPr>
          <w:rFonts w:asciiTheme="minorHAnsi" w:eastAsia="Times New Roman" w:hAnsiTheme="minorHAnsi" w:cstheme="minorHAnsi"/>
          <w:spacing w:val="67"/>
          <w:w w:val="99"/>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2"/>
          <w:sz w:val="24"/>
          <w:szCs w:val="24"/>
        </w:rPr>
        <w:t xml:space="preserve"> </w:t>
      </w:r>
      <w:r w:rsidR="006A4CE9" w:rsidRPr="0043285E">
        <w:rPr>
          <w:rFonts w:asciiTheme="minorHAnsi" w:hAnsiTheme="minorHAnsi" w:cstheme="minorHAnsi"/>
          <w:sz w:val="24"/>
          <w:szCs w:val="24"/>
        </w:rPr>
        <w:t>Tenant</w:t>
      </w:r>
      <w:r w:rsidRPr="0043285E">
        <w:rPr>
          <w:rFonts w:asciiTheme="minorHAnsi" w:hAnsiTheme="minorHAnsi" w:cstheme="minorHAnsi"/>
          <w:sz w:val="24"/>
          <w:szCs w:val="24"/>
        </w:rPr>
        <w:t>’s</w:t>
      </w:r>
      <w:r w:rsidRPr="0043285E">
        <w:rPr>
          <w:rFonts w:asciiTheme="minorHAnsi" w:hAnsiTheme="minorHAnsi" w:cstheme="minorHAnsi"/>
          <w:spacing w:val="-1"/>
          <w:sz w:val="24"/>
          <w:szCs w:val="24"/>
        </w:rPr>
        <w:t xml:space="preserve"> personal </w:t>
      </w:r>
      <w:r w:rsidRPr="0043285E">
        <w:rPr>
          <w:rFonts w:asciiTheme="minorHAnsi" w:hAnsiTheme="minorHAnsi" w:cstheme="minorHAnsi"/>
          <w:sz w:val="24"/>
          <w:szCs w:val="24"/>
        </w:rPr>
        <w:t>possessions</w:t>
      </w:r>
      <w:r w:rsidRPr="0043285E">
        <w:rPr>
          <w:rFonts w:asciiTheme="minorHAnsi" w:hAnsiTheme="minorHAnsi" w:cstheme="minorHAnsi"/>
          <w:spacing w:val="-1"/>
          <w:sz w:val="24"/>
          <w:szCs w:val="24"/>
        </w:rPr>
        <w:t xml:space="preserve"> </w:t>
      </w:r>
      <w:r w:rsidRPr="0043285E">
        <w:rPr>
          <w:rFonts w:asciiTheme="minorHAnsi" w:hAnsiTheme="minorHAnsi" w:cstheme="minorHAnsi"/>
          <w:sz w:val="24"/>
          <w:szCs w:val="24"/>
        </w:rPr>
        <w:t>as</w:t>
      </w:r>
      <w:r w:rsidRPr="0043285E">
        <w:rPr>
          <w:rFonts w:asciiTheme="minorHAnsi" w:hAnsiTheme="minorHAnsi" w:cstheme="minorHAnsi"/>
          <w:spacing w:val="-1"/>
          <w:sz w:val="24"/>
          <w:szCs w:val="24"/>
        </w:rPr>
        <w:t xml:space="preserve"> necessary</w:t>
      </w:r>
      <w:r w:rsidRPr="0043285E">
        <w:rPr>
          <w:rFonts w:asciiTheme="minorHAnsi" w:hAnsiTheme="minorHAnsi" w:cstheme="minorHAnsi"/>
          <w:sz w:val="24"/>
          <w:szCs w:val="24"/>
        </w:rPr>
        <w:t xml:space="preserve"> </w:t>
      </w:r>
      <w:r w:rsidRPr="0043285E">
        <w:rPr>
          <w:rFonts w:asciiTheme="minorHAnsi" w:hAnsiTheme="minorHAnsi" w:cstheme="minorHAnsi"/>
          <w:spacing w:val="-1"/>
          <w:sz w:val="24"/>
          <w:szCs w:val="24"/>
        </w:rPr>
        <w:t>for</w:t>
      </w:r>
      <w:r w:rsidRPr="0043285E">
        <w:rPr>
          <w:rFonts w:asciiTheme="minorHAnsi" w:hAnsiTheme="minorHAnsi" w:cstheme="minorHAnsi"/>
          <w:spacing w:val="1"/>
          <w:sz w:val="24"/>
          <w:szCs w:val="24"/>
        </w:rPr>
        <w:t xml:space="preserve"> </w:t>
      </w:r>
      <w:r w:rsidRPr="0043285E">
        <w:rPr>
          <w:rFonts w:asciiTheme="minorHAnsi" w:hAnsiTheme="minorHAnsi" w:cstheme="minorHAnsi"/>
          <w:spacing w:val="-1"/>
          <w:sz w:val="24"/>
          <w:szCs w:val="24"/>
        </w:rPr>
        <w:t xml:space="preserve">the </w:t>
      </w:r>
      <w:r w:rsidRPr="0043285E">
        <w:rPr>
          <w:rFonts w:asciiTheme="minorHAnsi" w:hAnsiTheme="minorHAnsi" w:cstheme="minorHAnsi"/>
          <w:sz w:val="24"/>
          <w:szCs w:val="24"/>
        </w:rPr>
        <w:t>Works.</w:t>
      </w:r>
      <w:r w:rsidRPr="0043285E">
        <w:rPr>
          <w:rFonts w:asciiTheme="minorHAnsi" w:hAnsiTheme="minorHAnsi" w:cstheme="minorHAnsi"/>
          <w:spacing w:val="62"/>
          <w:sz w:val="24"/>
          <w:szCs w:val="24"/>
        </w:rPr>
        <w:t xml:space="preserve"> </w:t>
      </w:r>
      <w:r w:rsidRPr="0043285E">
        <w:rPr>
          <w:rFonts w:asciiTheme="minorHAnsi" w:hAnsiTheme="minorHAnsi" w:cstheme="minorHAnsi"/>
          <w:spacing w:val="-1"/>
          <w:sz w:val="24"/>
          <w:szCs w:val="24"/>
        </w:rPr>
        <w:t xml:space="preserve">The </w:t>
      </w:r>
      <w:r w:rsidR="00115E3A" w:rsidRPr="0043285E">
        <w:rPr>
          <w:rFonts w:asciiTheme="minorHAnsi" w:hAnsiTheme="minorHAnsi" w:cstheme="minorHAnsi"/>
          <w:sz w:val="24"/>
          <w:szCs w:val="24"/>
        </w:rPr>
        <w:t>Contractor</w:t>
      </w:r>
      <w:r w:rsidRPr="0043285E">
        <w:rPr>
          <w:rFonts w:asciiTheme="minorHAnsi" w:hAnsiTheme="minorHAnsi" w:cstheme="minorHAnsi"/>
          <w:spacing w:val="51"/>
          <w:w w:val="99"/>
          <w:sz w:val="24"/>
          <w:szCs w:val="24"/>
        </w:rPr>
        <w:t xml:space="preserve"> </w:t>
      </w:r>
      <w:r w:rsidRPr="0043285E">
        <w:rPr>
          <w:rFonts w:asciiTheme="minorHAnsi" w:hAnsiTheme="minorHAnsi" w:cstheme="minorHAnsi"/>
          <w:spacing w:val="-1"/>
          <w:sz w:val="24"/>
          <w:szCs w:val="24"/>
        </w:rPr>
        <w:t>must</w:t>
      </w:r>
      <w:r w:rsidRPr="0043285E">
        <w:rPr>
          <w:rFonts w:asciiTheme="minorHAnsi" w:hAnsiTheme="minorHAnsi" w:cstheme="minorHAnsi"/>
          <w:spacing w:val="-15"/>
          <w:sz w:val="24"/>
          <w:szCs w:val="24"/>
        </w:rPr>
        <w:t xml:space="preserve"> </w:t>
      </w:r>
      <w:r w:rsidRPr="0043285E">
        <w:rPr>
          <w:rFonts w:asciiTheme="minorHAnsi" w:hAnsiTheme="minorHAnsi" w:cstheme="minorHAnsi"/>
          <w:sz w:val="24"/>
          <w:szCs w:val="24"/>
        </w:rPr>
        <w:t>agree</w:t>
      </w:r>
      <w:r w:rsidRPr="0043285E">
        <w:rPr>
          <w:rFonts w:asciiTheme="minorHAnsi" w:hAnsiTheme="minorHAnsi" w:cstheme="minorHAnsi"/>
          <w:spacing w:val="-14"/>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14"/>
          <w:sz w:val="24"/>
          <w:szCs w:val="24"/>
        </w:rPr>
        <w:t xml:space="preserve"> </w:t>
      </w:r>
      <w:r w:rsidRPr="0043285E">
        <w:rPr>
          <w:rFonts w:asciiTheme="minorHAnsi" w:hAnsiTheme="minorHAnsi" w:cstheme="minorHAnsi"/>
          <w:sz w:val="24"/>
          <w:szCs w:val="24"/>
        </w:rPr>
        <w:t>condition</w:t>
      </w:r>
      <w:r w:rsidRPr="0043285E">
        <w:rPr>
          <w:rFonts w:asciiTheme="minorHAnsi" w:hAnsiTheme="minorHAnsi" w:cstheme="minorHAnsi"/>
          <w:spacing w:val="-13"/>
          <w:sz w:val="24"/>
          <w:szCs w:val="24"/>
        </w:rPr>
        <w:t xml:space="preserve"> </w:t>
      </w:r>
      <w:r w:rsidRPr="0043285E">
        <w:rPr>
          <w:rFonts w:asciiTheme="minorHAnsi" w:hAnsiTheme="minorHAnsi" w:cstheme="minorHAnsi"/>
          <w:sz w:val="24"/>
          <w:szCs w:val="24"/>
        </w:rPr>
        <w:t>of</w:t>
      </w:r>
      <w:r w:rsidRPr="0043285E">
        <w:rPr>
          <w:rFonts w:asciiTheme="minorHAnsi" w:hAnsiTheme="minorHAnsi" w:cstheme="minorHAnsi"/>
          <w:spacing w:val="-14"/>
          <w:sz w:val="24"/>
          <w:szCs w:val="24"/>
        </w:rPr>
        <w:t xml:space="preserve"> </w:t>
      </w:r>
      <w:r w:rsidRPr="0043285E">
        <w:rPr>
          <w:rFonts w:asciiTheme="minorHAnsi" w:hAnsiTheme="minorHAnsi" w:cstheme="minorHAnsi"/>
          <w:spacing w:val="-1"/>
          <w:sz w:val="24"/>
          <w:szCs w:val="24"/>
        </w:rPr>
        <w:t>such</w:t>
      </w:r>
      <w:r w:rsidRPr="0043285E">
        <w:rPr>
          <w:rFonts w:asciiTheme="minorHAnsi" w:hAnsiTheme="minorHAnsi" w:cstheme="minorHAnsi"/>
          <w:spacing w:val="-15"/>
          <w:sz w:val="24"/>
          <w:szCs w:val="24"/>
        </w:rPr>
        <w:t xml:space="preserve"> </w:t>
      </w:r>
      <w:r w:rsidRPr="0043285E">
        <w:rPr>
          <w:rFonts w:asciiTheme="minorHAnsi" w:hAnsiTheme="minorHAnsi" w:cstheme="minorHAnsi"/>
          <w:sz w:val="24"/>
          <w:szCs w:val="24"/>
        </w:rPr>
        <w:t>items</w:t>
      </w:r>
      <w:r w:rsidRPr="0043285E">
        <w:rPr>
          <w:rFonts w:asciiTheme="minorHAnsi" w:hAnsiTheme="minorHAnsi" w:cstheme="minorHAnsi"/>
          <w:spacing w:val="-15"/>
          <w:sz w:val="24"/>
          <w:szCs w:val="24"/>
        </w:rPr>
        <w:t xml:space="preserve"> </w:t>
      </w:r>
      <w:r w:rsidRPr="0043285E">
        <w:rPr>
          <w:rFonts w:asciiTheme="minorHAnsi" w:hAnsiTheme="minorHAnsi" w:cstheme="minorHAnsi"/>
          <w:sz w:val="24"/>
          <w:szCs w:val="24"/>
        </w:rPr>
        <w:t>with</w:t>
      </w:r>
      <w:r w:rsidRPr="0043285E">
        <w:rPr>
          <w:rFonts w:asciiTheme="minorHAnsi" w:hAnsiTheme="minorHAnsi" w:cstheme="minorHAnsi"/>
          <w:spacing w:val="-15"/>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14"/>
          <w:sz w:val="24"/>
          <w:szCs w:val="24"/>
        </w:rPr>
        <w:t xml:space="preserve"> </w:t>
      </w:r>
      <w:r w:rsidR="006A4CE9" w:rsidRPr="0043285E">
        <w:rPr>
          <w:rFonts w:asciiTheme="minorHAnsi" w:hAnsiTheme="minorHAnsi" w:cstheme="minorHAnsi"/>
          <w:sz w:val="24"/>
          <w:szCs w:val="24"/>
        </w:rPr>
        <w:t>Tenant</w:t>
      </w:r>
      <w:r w:rsidRPr="0043285E">
        <w:rPr>
          <w:rFonts w:asciiTheme="minorHAnsi" w:hAnsiTheme="minorHAnsi" w:cstheme="minorHAnsi"/>
          <w:spacing w:val="-14"/>
          <w:sz w:val="24"/>
          <w:szCs w:val="24"/>
        </w:rPr>
        <w:t xml:space="preserve"> </w:t>
      </w:r>
      <w:r w:rsidRPr="0043285E">
        <w:rPr>
          <w:rFonts w:asciiTheme="minorHAnsi" w:hAnsiTheme="minorHAnsi" w:cstheme="minorHAnsi"/>
          <w:spacing w:val="-1"/>
          <w:sz w:val="24"/>
          <w:szCs w:val="24"/>
        </w:rPr>
        <w:t>before</w:t>
      </w:r>
      <w:r w:rsidRPr="0043285E">
        <w:rPr>
          <w:rFonts w:asciiTheme="minorHAnsi" w:hAnsiTheme="minorHAnsi" w:cstheme="minorHAnsi"/>
          <w:spacing w:val="-14"/>
          <w:sz w:val="24"/>
          <w:szCs w:val="24"/>
        </w:rPr>
        <w:t xml:space="preserve"> </w:t>
      </w:r>
      <w:r w:rsidRPr="0043285E">
        <w:rPr>
          <w:rFonts w:asciiTheme="minorHAnsi" w:hAnsiTheme="minorHAnsi" w:cstheme="minorHAnsi"/>
          <w:sz w:val="24"/>
          <w:szCs w:val="24"/>
        </w:rPr>
        <w:t>moving</w:t>
      </w:r>
      <w:r w:rsidRPr="0043285E">
        <w:rPr>
          <w:rFonts w:asciiTheme="minorHAnsi" w:hAnsiTheme="minorHAnsi" w:cstheme="minorHAnsi"/>
          <w:spacing w:val="-14"/>
          <w:sz w:val="24"/>
          <w:szCs w:val="24"/>
        </w:rPr>
        <w:t xml:space="preserve"> </w:t>
      </w:r>
      <w:r w:rsidRPr="0043285E">
        <w:rPr>
          <w:rFonts w:asciiTheme="minorHAnsi" w:hAnsiTheme="minorHAnsi" w:cstheme="minorHAnsi"/>
          <w:spacing w:val="-1"/>
          <w:sz w:val="24"/>
          <w:szCs w:val="24"/>
        </w:rPr>
        <w:t>them</w:t>
      </w:r>
      <w:r w:rsidRPr="0043285E">
        <w:rPr>
          <w:rFonts w:asciiTheme="minorHAnsi" w:hAnsiTheme="minorHAnsi" w:cstheme="minorHAnsi"/>
          <w:spacing w:val="-14"/>
          <w:sz w:val="24"/>
          <w:szCs w:val="24"/>
        </w:rPr>
        <w:t xml:space="preserve"> </w:t>
      </w:r>
      <w:r w:rsidRPr="0043285E">
        <w:rPr>
          <w:rFonts w:asciiTheme="minorHAnsi" w:hAnsiTheme="minorHAnsi" w:cstheme="minorHAnsi"/>
          <w:spacing w:val="-1"/>
          <w:sz w:val="24"/>
          <w:szCs w:val="24"/>
        </w:rPr>
        <w:t>and</w:t>
      </w:r>
      <w:r w:rsidRPr="0043285E">
        <w:rPr>
          <w:rFonts w:asciiTheme="minorHAnsi" w:hAnsiTheme="minorHAnsi" w:cstheme="minorHAnsi"/>
          <w:spacing w:val="-10"/>
          <w:sz w:val="24"/>
          <w:szCs w:val="24"/>
        </w:rPr>
        <w:t xml:space="preserve"> </w:t>
      </w:r>
      <w:r w:rsidRPr="0043285E">
        <w:rPr>
          <w:rFonts w:asciiTheme="minorHAnsi" w:hAnsiTheme="minorHAnsi" w:cstheme="minorHAnsi"/>
          <w:spacing w:val="-1"/>
          <w:sz w:val="24"/>
          <w:szCs w:val="24"/>
        </w:rPr>
        <w:t>must</w:t>
      </w:r>
      <w:r w:rsidRPr="0043285E">
        <w:rPr>
          <w:rFonts w:asciiTheme="minorHAnsi" w:eastAsia="Times New Roman" w:hAnsiTheme="minorHAnsi" w:cstheme="minorHAnsi"/>
          <w:spacing w:val="44"/>
          <w:w w:val="99"/>
          <w:sz w:val="24"/>
          <w:szCs w:val="24"/>
        </w:rPr>
        <w:t xml:space="preserve"> </w:t>
      </w:r>
      <w:r w:rsidRPr="0043285E">
        <w:rPr>
          <w:rFonts w:asciiTheme="minorHAnsi" w:hAnsiTheme="minorHAnsi" w:cstheme="minorHAnsi"/>
          <w:sz w:val="24"/>
          <w:szCs w:val="24"/>
        </w:rPr>
        <w:t>notify</w:t>
      </w:r>
      <w:r w:rsidRPr="0043285E">
        <w:rPr>
          <w:rFonts w:asciiTheme="minorHAnsi" w:hAnsiTheme="minorHAnsi" w:cstheme="minorHAnsi"/>
          <w:spacing w:val="-7"/>
          <w:sz w:val="24"/>
          <w:szCs w:val="24"/>
        </w:rPr>
        <w:t xml:space="preserve"> </w:t>
      </w:r>
      <w:r w:rsidR="00DE4626" w:rsidRPr="0043285E">
        <w:rPr>
          <w:rFonts w:asciiTheme="minorHAnsi" w:hAnsiTheme="minorHAnsi" w:cstheme="minorHAnsi"/>
          <w:spacing w:val="-1"/>
          <w:sz w:val="24"/>
          <w:szCs w:val="24"/>
        </w:rPr>
        <w:t>Adra</w:t>
      </w:r>
      <w:r w:rsidR="00DE4626" w:rsidRPr="0043285E">
        <w:rPr>
          <w:rFonts w:asciiTheme="minorHAnsi" w:hAnsiTheme="minorHAnsi" w:cstheme="minorHAnsi"/>
          <w:sz w:val="24"/>
          <w:szCs w:val="24"/>
        </w:rPr>
        <w:t>’s</w:t>
      </w:r>
      <w:r w:rsidR="00DE4626" w:rsidRPr="0043285E">
        <w:rPr>
          <w:rFonts w:asciiTheme="minorHAnsi" w:hAnsiTheme="minorHAnsi" w:cstheme="minorHAnsi"/>
          <w:spacing w:val="-7"/>
          <w:sz w:val="24"/>
          <w:szCs w:val="24"/>
        </w:rPr>
        <w:t xml:space="preserve"> </w:t>
      </w:r>
      <w:r w:rsidRPr="0043285E">
        <w:rPr>
          <w:rFonts w:asciiTheme="minorHAnsi" w:hAnsiTheme="minorHAnsi" w:cstheme="minorHAnsi"/>
          <w:sz w:val="24"/>
          <w:szCs w:val="24"/>
        </w:rPr>
        <w:t>Representative</w:t>
      </w:r>
      <w:r w:rsidRPr="0043285E">
        <w:rPr>
          <w:rFonts w:asciiTheme="minorHAnsi" w:hAnsiTheme="minorHAnsi" w:cstheme="minorHAnsi"/>
          <w:spacing w:val="-2"/>
          <w:sz w:val="24"/>
          <w:szCs w:val="24"/>
        </w:rPr>
        <w:t xml:space="preserve"> </w:t>
      </w:r>
      <w:r w:rsidRPr="0043285E">
        <w:rPr>
          <w:rFonts w:asciiTheme="minorHAnsi" w:hAnsiTheme="minorHAnsi" w:cstheme="minorHAnsi"/>
          <w:sz w:val="24"/>
          <w:szCs w:val="24"/>
        </w:rPr>
        <w:t>of</w:t>
      </w:r>
      <w:r w:rsidRPr="0043285E">
        <w:rPr>
          <w:rFonts w:asciiTheme="minorHAnsi" w:hAnsiTheme="minorHAnsi" w:cstheme="minorHAnsi"/>
          <w:spacing w:val="-7"/>
          <w:sz w:val="24"/>
          <w:szCs w:val="24"/>
        </w:rPr>
        <w:t xml:space="preserve"> </w:t>
      </w:r>
      <w:r w:rsidRPr="0043285E">
        <w:rPr>
          <w:rFonts w:asciiTheme="minorHAnsi" w:hAnsiTheme="minorHAnsi" w:cstheme="minorHAnsi"/>
          <w:sz w:val="24"/>
          <w:szCs w:val="24"/>
        </w:rPr>
        <w:t>any</w:t>
      </w:r>
      <w:r w:rsidRPr="0043285E">
        <w:rPr>
          <w:rFonts w:asciiTheme="minorHAnsi" w:hAnsiTheme="minorHAnsi" w:cstheme="minorHAnsi"/>
          <w:spacing w:val="-7"/>
          <w:sz w:val="24"/>
          <w:szCs w:val="24"/>
        </w:rPr>
        <w:t xml:space="preserve"> </w:t>
      </w:r>
      <w:r w:rsidRPr="0043285E">
        <w:rPr>
          <w:rFonts w:asciiTheme="minorHAnsi" w:hAnsiTheme="minorHAnsi" w:cstheme="minorHAnsi"/>
          <w:spacing w:val="-1"/>
          <w:sz w:val="24"/>
          <w:szCs w:val="24"/>
        </w:rPr>
        <w:t>failure</w:t>
      </w:r>
      <w:r w:rsidRPr="0043285E">
        <w:rPr>
          <w:rFonts w:asciiTheme="minorHAnsi" w:hAnsiTheme="minorHAnsi" w:cstheme="minorHAnsi"/>
          <w:spacing w:val="-5"/>
          <w:sz w:val="24"/>
          <w:szCs w:val="24"/>
        </w:rPr>
        <w:t xml:space="preserve"> </w:t>
      </w:r>
      <w:r w:rsidRPr="0043285E">
        <w:rPr>
          <w:rFonts w:asciiTheme="minorHAnsi" w:hAnsiTheme="minorHAnsi" w:cstheme="minorHAnsi"/>
          <w:sz w:val="24"/>
          <w:szCs w:val="24"/>
        </w:rPr>
        <w:t>to</w:t>
      </w:r>
      <w:r w:rsidRPr="0043285E">
        <w:rPr>
          <w:rFonts w:asciiTheme="minorHAnsi" w:hAnsiTheme="minorHAnsi" w:cstheme="minorHAnsi"/>
          <w:spacing w:val="-4"/>
          <w:sz w:val="24"/>
          <w:szCs w:val="24"/>
        </w:rPr>
        <w:t xml:space="preserve"> </w:t>
      </w:r>
      <w:r w:rsidRPr="0043285E">
        <w:rPr>
          <w:rFonts w:asciiTheme="minorHAnsi" w:hAnsiTheme="minorHAnsi" w:cstheme="minorHAnsi"/>
          <w:sz w:val="24"/>
          <w:szCs w:val="24"/>
        </w:rPr>
        <w:t>agree</w:t>
      </w:r>
      <w:r w:rsidRPr="0043285E">
        <w:rPr>
          <w:rFonts w:asciiTheme="minorHAnsi" w:hAnsiTheme="minorHAnsi" w:cstheme="minorHAnsi"/>
          <w:spacing w:val="-6"/>
          <w:sz w:val="24"/>
          <w:szCs w:val="24"/>
        </w:rPr>
        <w:t xml:space="preserve"> </w:t>
      </w:r>
      <w:r w:rsidRPr="0043285E">
        <w:rPr>
          <w:rFonts w:asciiTheme="minorHAnsi" w:hAnsiTheme="minorHAnsi" w:cstheme="minorHAnsi"/>
          <w:spacing w:val="-1"/>
          <w:sz w:val="24"/>
          <w:szCs w:val="24"/>
        </w:rPr>
        <w:t>this.</w:t>
      </w:r>
    </w:p>
    <w:p w14:paraId="0DA13A46" w14:textId="1F4FEDEE" w:rsidR="004F57FB" w:rsidRPr="0043285E" w:rsidRDefault="004F57FB" w:rsidP="00837A8D">
      <w:pPr>
        <w:pStyle w:val="ListParagraph"/>
        <w:numPr>
          <w:ilvl w:val="2"/>
          <w:numId w:val="3"/>
        </w:numPr>
        <w:spacing w:after="120"/>
        <w:ind w:left="1418" w:hanging="851"/>
        <w:contextualSpacing w:val="0"/>
        <w:jc w:val="both"/>
        <w:rPr>
          <w:rFonts w:asciiTheme="minorHAnsi" w:hAnsiTheme="minorHAnsi" w:cstheme="minorHAnsi"/>
          <w:spacing w:val="-1"/>
          <w:sz w:val="24"/>
          <w:szCs w:val="24"/>
        </w:rPr>
      </w:pPr>
      <w:r w:rsidRPr="0043285E">
        <w:rPr>
          <w:rFonts w:asciiTheme="minorHAnsi" w:hAnsiTheme="minorHAnsi" w:cstheme="minorHAnsi"/>
          <w:spacing w:val="-1"/>
          <w:sz w:val="24"/>
          <w:szCs w:val="24"/>
        </w:rPr>
        <w:t>The</w:t>
      </w:r>
      <w:r w:rsidRPr="0043285E">
        <w:rPr>
          <w:rFonts w:asciiTheme="minorHAnsi" w:hAnsiTheme="minorHAnsi" w:cstheme="minorHAnsi"/>
          <w:spacing w:val="14"/>
          <w:sz w:val="24"/>
          <w:szCs w:val="24"/>
        </w:rPr>
        <w:t xml:space="preserve"> </w:t>
      </w:r>
      <w:r w:rsidR="00115E3A" w:rsidRPr="0043285E">
        <w:rPr>
          <w:rFonts w:asciiTheme="minorHAnsi" w:hAnsiTheme="minorHAnsi" w:cstheme="minorHAnsi"/>
          <w:spacing w:val="-1"/>
          <w:sz w:val="24"/>
          <w:szCs w:val="24"/>
        </w:rPr>
        <w:t>Contractor</w:t>
      </w:r>
      <w:r w:rsidRPr="0043285E">
        <w:rPr>
          <w:rFonts w:asciiTheme="minorHAnsi" w:hAnsiTheme="minorHAnsi" w:cstheme="minorHAnsi"/>
          <w:spacing w:val="14"/>
          <w:sz w:val="24"/>
          <w:szCs w:val="24"/>
        </w:rPr>
        <w:t xml:space="preserve"> </w:t>
      </w:r>
      <w:r w:rsidRPr="0043285E">
        <w:rPr>
          <w:rFonts w:asciiTheme="minorHAnsi" w:hAnsiTheme="minorHAnsi" w:cstheme="minorHAnsi"/>
          <w:spacing w:val="-1"/>
          <w:sz w:val="24"/>
          <w:szCs w:val="24"/>
        </w:rPr>
        <w:t>must</w:t>
      </w:r>
      <w:r w:rsidRPr="0043285E">
        <w:rPr>
          <w:rFonts w:asciiTheme="minorHAnsi" w:hAnsiTheme="minorHAnsi" w:cstheme="minorHAnsi"/>
          <w:spacing w:val="16"/>
          <w:sz w:val="24"/>
          <w:szCs w:val="24"/>
        </w:rPr>
        <w:t xml:space="preserve"> </w:t>
      </w:r>
      <w:r w:rsidRPr="0043285E">
        <w:rPr>
          <w:rFonts w:asciiTheme="minorHAnsi" w:hAnsiTheme="minorHAnsi" w:cstheme="minorHAnsi"/>
          <w:spacing w:val="-1"/>
          <w:sz w:val="24"/>
          <w:szCs w:val="24"/>
        </w:rPr>
        <w:t>cover</w:t>
      </w:r>
      <w:r w:rsidRPr="0043285E">
        <w:rPr>
          <w:rFonts w:asciiTheme="minorHAnsi" w:hAnsiTheme="minorHAnsi" w:cstheme="minorHAnsi"/>
          <w:spacing w:val="13"/>
          <w:sz w:val="24"/>
          <w:szCs w:val="24"/>
        </w:rPr>
        <w:t xml:space="preserve"> </w:t>
      </w:r>
      <w:r w:rsidRPr="0043285E">
        <w:rPr>
          <w:rFonts w:asciiTheme="minorHAnsi" w:hAnsiTheme="minorHAnsi" w:cstheme="minorHAnsi"/>
          <w:sz w:val="24"/>
          <w:szCs w:val="24"/>
        </w:rPr>
        <w:t>all</w:t>
      </w:r>
      <w:r w:rsidRPr="0043285E">
        <w:rPr>
          <w:rFonts w:asciiTheme="minorHAnsi" w:hAnsiTheme="minorHAnsi" w:cstheme="minorHAnsi"/>
          <w:spacing w:val="14"/>
          <w:sz w:val="24"/>
          <w:szCs w:val="24"/>
        </w:rPr>
        <w:t xml:space="preserve"> </w:t>
      </w:r>
      <w:r w:rsidRPr="0043285E">
        <w:rPr>
          <w:rFonts w:asciiTheme="minorHAnsi" w:hAnsiTheme="minorHAnsi" w:cstheme="minorHAnsi"/>
          <w:spacing w:val="-1"/>
          <w:sz w:val="24"/>
          <w:szCs w:val="24"/>
        </w:rPr>
        <w:t>furniture,</w:t>
      </w:r>
      <w:r w:rsidRPr="0043285E">
        <w:rPr>
          <w:rFonts w:asciiTheme="minorHAnsi" w:hAnsiTheme="minorHAnsi" w:cstheme="minorHAnsi"/>
          <w:spacing w:val="13"/>
          <w:sz w:val="24"/>
          <w:szCs w:val="24"/>
        </w:rPr>
        <w:t xml:space="preserve"> </w:t>
      </w:r>
      <w:r w:rsidRPr="0043285E">
        <w:rPr>
          <w:rFonts w:asciiTheme="minorHAnsi" w:hAnsiTheme="minorHAnsi" w:cstheme="minorHAnsi"/>
          <w:spacing w:val="-1"/>
          <w:sz w:val="24"/>
          <w:szCs w:val="24"/>
        </w:rPr>
        <w:t>fittings,</w:t>
      </w:r>
      <w:r w:rsidRPr="0043285E">
        <w:rPr>
          <w:rFonts w:asciiTheme="minorHAnsi" w:hAnsiTheme="minorHAnsi" w:cstheme="minorHAnsi"/>
          <w:spacing w:val="15"/>
          <w:sz w:val="24"/>
          <w:szCs w:val="24"/>
        </w:rPr>
        <w:t xml:space="preserve"> </w:t>
      </w:r>
      <w:r w:rsidRPr="0043285E">
        <w:rPr>
          <w:rFonts w:asciiTheme="minorHAnsi" w:hAnsiTheme="minorHAnsi" w:cstheme="minorHAnsi"/>
          <w:sz w:val="24"/>
          <w:szCs w:val="24"/>
        </w:rPr>
        <w:t>apparatus</w:t>
      </w:r>
      <w:r w:rsidRPr="0043285E">
        <w:rPr>
          <w:rFonts w:asciiTheme="minorHAnsi" w:hAnsiTheme="minorHAnsi" w:cstheme="minorHAnsi"/>
          <w:spacing w:val="14"/>
          <w:sz w:val="24"/>
          <w:szCs w:val="24"/>
        </w:rPr>
        <w:t xml:space="preserve"> </w:t>
      </w:r>
      <w:r w:rsidRPr="0043285E">
        <w:rPr>
          <w:rFonts w:asciiTheme="minorHAnsi" w:hAnsiTheme="minorHAnsi" w:cstheme="minorHAnsi"/>
          <w:spacing w:val="-1"/>
          <w:sz w:val="24"/>
          <w:szCs w:val="24"/>
        </w:rPr>
        <w:t>and</w:t>
      </w:r>
      <w:r w:rsidRPr="0043285E">
        <w:rPr>
          <w:rFonts w:asciiTheme="minorHAnsi" w:hAnsiTheme="minorHAnsi" w:cstheme="minorHAnsi"/>
          <w:spacing w:val="13"/>
          <w:sz w:val="24"/>
          <w:szCs w:val="24"/>
        </w:rPr>
        <w:t xml:space="preserve"> </w:t>
      </w:r>
      <w:r w:rsidRPr="0043285E">
        <w:rPr>
          <w:rFonts w:asciiTheme="minorHAnsi" w:hAnsiTheme="minorHAnsi" w:cstheme="minorHAnsi"/>
          <w:spacing w:val="-1"/>
          <w:sz w:val="24"/>
          <w:szCs w:val="24"/>
        </w:rPr>
        <w:t>carpets</w:t>
      </w:r>
      <w:r w:rsidRPr="0043285E">
        <w:rPr>
          <w:rFonts w:asciiTheme="minorHAnsi" w:hAnsiTheme="minorHAnsi" w:cstheme="minorHAnsi"/>
          <w:spacing w:val="13"/>
          <w:sz w:val="24"/>
          <w:szCs w:val="24"/>
        </w:rPr>
        <w:t xml:space="preserve"> </w:t>
      </w:r>
      <w:r w:rsidRPr="0043285E">
        <w:rPr>
          <w:rFonts w:asciiTheme="minorHAnsi" w:hAnsiTheme="minorHAnsi" w:cstheme="minorHAnsi"/>
          <w:spacing w:val="-1"/>
          <w:sz w:val="24"/>
          <w:szCs w:val="24"/>
        </w:rPr>
        <w:t>that</w:t>
      </w:r>
      <w:r w:rsidRPr="0043285E">
        <w:rPr>
          <w:rFonts w:asciiTheme="minorHAnsi" w:hAnsiTheme="minorHAnsi" w:cstheme="minorHAnsi"/>
          <w:spacing w:val="14"/>
          <w:sz w:val="24"/>
          <w:szCs w:val="24"/>
        </w:rPr>
        <w:t xml:space="preserve"> </w:t>
      </w:r>
      <w:r w:rsidRPr="0043285E">
        <w:rPr>
          <w:rFonts w:asciiTheme="minorHAnsi" w:hAnsiTheme="minorHAnsi" w:cstheme="minorHAnsi"/>
          <w:spacing w:val="-1"/>
          <w:sz w:val="24"/>
          <w:szCs w:val="24"/>
        </w:rPr>
        <w:t>are</w:t>
      </w:r>
      <w:r w:rsidRPr="0043285E">
        <w:rPr>
          <w:rFonts w:asciiTheme="minorHAnsi" w:hAnsiTheme="minorHAnsi" w:cstheme="minorHAnsi"/>
          <w:spacing w:val="72"/>
          <w:w w:val="99"/>
          <w:sz w:val="24"/>
          <w:szCs w:val="24"/>
        </w:rPr>
        <w:t xml:space="preserve"> </w:t>
      </w:r>
      <w:r w:rsidRPr="0043285E">
        <w:rPr>
          <w:rFonts w:asciiTheme="minorHAnsi" w:hAnsiTheme="minorHAnsi" w:cstheme="minorHAnsi"/>
          <w:spacing w:val="-1"/>
          <w:sz w:val="24"/>
          <w:szCs w:val="24"/>
        </w:rPr>
        <w:t>not</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moved</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with</w:t>
      </w:r>
      <w:r w:rsidRPr="0043285E">
        <w:rPr>
          <w:rFonts w:asciiTheme="minorHAnsi" w:hAnsiTheme="minorHAnsi" w:cstheme="minorHAnsi"/>
          <w:spacing w:val="-7"/>
          <w:sz w:val="24"/>
          <w:szCs w:val="24"/>
        </w:rPr>
        <w:t xml:space="preserve"> </w:t>
      </w:r>
      <w:r w:rsidRPr="0043285E">
        <w:rPr>
          <w:rFonts w:asciiTheme="minorHAnsi" w:hAnsiTheme="minorHAnsi" w:cstheme="minorHAnsi"/>
          <w:spacing w:val="-1"/>
          <w:sz w:val="24"/>
          <w:szCs w:val="24"/>
        </w:rPr>
        <w:t>spot</w:t>
      </w:r>
      <w:r w:rsidRPr="0043285E">
        <w:rPr>
          <w:rFonts w:asciiTheme="minorHAnsi" w:hAnsiTheme="minorHAnsi" w:cstheme="minorHAnsi"/>
          <w:spacing w:val="-3"/>
          <w:sz w:val="24"/>
          <w:szCs w:val="24"/>
        </w:rPr>
        <w:t xml:space="preserve"> </w:t>
      </w:r>
      <w:r w:rsidRPr="0043285E">
        <w:rPr>
          <w:rFonts w:asciiTheme="minorHAnsi" w:hAnsiTheme="minorHAnsi" w:cstheme="minorHAnsi"/>
          <w:spacing w:val="-1"/>
          <w:sz w:val="24"/>
          <w:szCs w:val="24"/>
        </w:rPr>
        <w:t>cloths</w:t>
      </w:r>
      <w:r w:rsidRPr="0043285E">
        <w:rPr>
          <w:rFonts w:asciiTheme="minorHAnsi" w:hAnsiTheme="minorHAnsi" w:cstheme="minorHAnsi"/>
          <w:spacing w:val="-5"/>
          <w:sz w:val="24"/>
          <w:szCs w:val="24"/>
        </w:rPr>
        <w:t xml:space="preserve"> </w:t>
      </w:r>
      <w:r w:rsidRPr="0043285E">
        <w:rPr>
          <w:rFonts w:asciiTheme="minorHAnsi" w:hAnsiTheme="minorHAnsi" w:cstheme="minorHAnsi"/>
          <w:spacing w:val="-1"/>
          <w:sz w:val="24"/>
          <w:szCs w:val="24"/>
        </w:rPr>
        <w:t>and</w:t>
      </w:r>
      <w:r w:rsidRPr="0043285E">
        <w:rPr>
          <w:rFonts w:asciiTheme="minorHAnsi" w:hAnsiTheme="minorHAnsi" w:cstheme="minorHAnsi"/>
          <w:spacing w:val="-5"/>
          <w:sz w:val="24"/>
          <w:szCs w:val="24"/>
        </w:rPr>
        <w:t xml:space="preserve"> </w:t>
      </w:r>
      <w:r w:rsidRPr="0043285E">
        <w:rPr>
          <w:rFonts w:asciiTheme="minorHAnsi" w:hAnsiTheme="minorHAnsi" w:cstheme="minorHAnsi"/>
          <w:spacing w:val="-1"/>
          <w:sz w:val="24"/>
          <w:szCs w:val="24"/>
        </w:rPr>
        <w:t>effectively</w:t>
      </w:r>
      <w:r w:rsidRPr="0043285E">
        <w:rPr>
          <w:rFonts w:asciiTheme="minorHAnsi" w:hAnsiTheme="minorHAnsi" w:cstheme="minorHAnsi"/>
          <w:spacing w:val="-5"/>
          <w:sz w:val="24"/>
          <w:szCs w:val="24"/>
        </w:rPr>
        <w:t xml:space="preserve"> </w:t>
      </w:r>
      <w:r w:rsidRPr="0043285E">
        <w:rPr>
          <w:rFonts w:asciiTheme="minorHAnsi" w:hAnsiTheme="minorHAnsi" w:cstheme="minorHAnsi"/>
          <w:sz w:val="24"/>
          <w:szCs w:val="24"/>
        </w:rPr>
        <w:t>protect</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them</w:t>
      </w:r>
      <w:r w:rsidRPr="0043285E">
        <w:rPr>
          <w:rFonts w:asciiTheme="minorHAnsi" w:hAnsiTheme="minorHAnsi" w:cstheme="minorHAnsi"/>
          <w:spacing w:val="-6"/>
          <w:sz w:val="24"/>
          <w:szCs w:val="24"/>
        </w:rPr>
        <w:t xml:space="preserve"> </w:t>
      </w:r>
      <w:r w:rsidRPr="0043285E">
        <w:rPr>
          <w:rFonts w:asciiTheme="minorHAnsi" w:hAnsiTheme="minorHAnsi" w:cstheme="minorHAnsi"/>
          <w:spacing w:val="-1"/>
          <w:sz w:val="24"/>
          <w:szCs w:val="24"/>
        </w:rPr>
        <w:t>from</w:t>
      </w:r>
      <w:r w:rsidRPr="0043285E">
        <w:rPr>
          <w:rFonts w:asciiTheme="minorHAnsi" w:hAnsiTheme="minorHAnsi" w:cstheme="minorHAnsi"/>
          <w:spacing w:val="-5"/>
          <w:sz w:val="24"/>
          <w:szCs w:val="24"/>
        </w:rPr>
        <w:t xml:space="preserve"> </w:t>
      </w:r>
      <w:r w:rsidRPr="0043285E">
        <w:rPr>
          <w:rFonts w:asciiTheme="minorHAnsi" w:hAnsiTheme="minorHAnsi" w:cstheme="minorHAnsi"/>
          <w:sz w:val="24"/>
          <w:szCs w:val="24"/>
        </w:rPr>
        <w:t>dirt</w:t>
      </w:r>
      <w:r w:rsidRPr="0043285E">
        <w:rPr>
          <w:rFonts w:asciiTheme="minorHAnsi" w:hAnsiTheme="minorHAnsi" w:cstheme="minorHAnsi"/>
          <w:spacing w:val="-5"/>
          <w:sz w:val="24"/>
          <w:szCs w:val="24"/>
        </w:rPr>
        <w:t xml:space="preserve"> </w:t>
      </w:r>
      <w:r w:rsidRPr="0043285E">
        <w:rPr>
          <w:rFonts w:asciiTheme="minorHAnsi" w:hAnsiTheme="minorHAnsi" w:cstheme="minorHAnsi"/>
          <w:spacing w:val="-1"/>
          <w:sz w:val="24"/>
          <w:szCs w:val="24"/>
        </w:rPr>
        <w:t>and</w:t>
      </w:r>
      <w:r w:rsidRPr="0043285E">
        <w:rPr>
          <w:rFonts w:asciiTheme="minorHAnsi" w:hAnsiTheme="minorHAnsi" w:cstheme="minorHAnsi"/>
          <w:spacing w:val="-5"/>
          <w:sz w:val="24"/>
          <w:szCs w:val="24"/>
        </w:rPr>
        <w:t xml:space="preserve"> </w:t>
      </w:r>
      <w:r w:rsidRPr="0043285E">
        <w:rPr>
          <w:rFonts w:asciiTheme="minorHAnsi" w:hAnsiTheme="minorHAnsi" w:cstheme="minorHAnsi"/>
          <w:spacing w:val="-1"/>
          <w:sz w:val="24"/>
          <w:szCs w:val="24"/>
        </w:rPr>
        <w:t>splashes.</w:t>
      </w:r>
    </w:p>
    <w:p w14:paraId="341BE042" w14:textId="6F46A798" w:rsidR="004F57FB" w:rsidRPr="0043285E" w:rsidRDefault="004F57FB" w:rsidP="00837A8D">
      <w:pPr>
        <w:pStyle w:val="ListParagraph"/>
        <w:numPr>
          <w:ilvl w:val="2"/>
          <w:numId w:val="3"/>
        </w:numPr>
        <w:spacing w:after="120"/>
        <w:ind w:left="1418" w:hanging="851"/>
        <w:contextualSpacing w:val="0"/>
        <w:jc w:val="both"/>
        <w:rPr>
          <w:rFonts w:asciiTheme="minorHAnsi" w:hAnsiTheme="minorHAnsi" w:cstheme="minorHAnsi"/>
          <w:spacing w:val="-1"/>
          <w:sz w:val="24"/>
          <w:szCs w:val="24"/>
        </w:rPr>
      </w:pPr>
      <w:r w:rsidRPr="0043285E">
        <w:rPr>
          <w:rFonts w:asciiTheme="minorHAnsi" w:hAnsiTheme="minorHAnsi" w:cstheme="minorHAnsi"/>
          <w:sz w:val="24"/>
          <w:szCs w:val="24"/>
        </w:rPr>
        <w:t>On</w:t>
      </w:r>
      <w:r w:rsidRPr="0043285E">
        <w:rPr>
          <w:rFonts w:asciiTheme="minorHAnsi" w:hAnsiTheme="minorHAnsi" w:cstheme="minorHAnsi"/>
          <w:spacing w:val="44"/>
          <w:sz w:val="24"/>
          <w:szCs w:val="24"/>
        </w:rPr>
        <w:t xml:space="preserve"> </w:t>
      </w:r>
      <w:r w:rsidRPr="0043285E">
        <w:rPr>
          <w:rFonts w:asciiTheme="minorHAnsi" w:hAnsiTheme="minorHAnsi" w:cstheme="minorHAnsi"/>
          <w:spacing w:val="-1"/>
          <w:sz w:val="24"/>
          <w:szCs w:val="24"/>
        </w:rPr>
        <w:t>completion</w:t>
      </w:r>
      <w:r w:rsidRPr="0043285E">
        <w:rPr>
          <w:rFonts w:asciiTheme="minorHAnsi" w:hAnsiTheme="minorHAnsi" w:cstheme="minorHAnsi"/>
          <w:spacing w:val="44"/>
          <w:sz w:val="24"/>
          <w:szCs w:val="24"/>
        </w:rPr>
        <w:t xml:space="preserve"> </w:t>
      </w:r>
      <w:r w:rsidRPr="0043285E">
        <w:rPr>
          <w:rFonts w:asciiTheme="minorHAnsi" w:hAnsiTheme="minorHAnsi" w:cstheme="minorHAnsi"/>
          <w:spacing w:val="1"/>
          <w:sz w:val="24"/>
          <w:szCs w:val="24"/>
        </w:rPr>
        <w:t>of</w:t>
      </w:r>
      <w:r w:rsidRPr="0043285E">
        <w:rPr>
          <w:rFonts w:asciiTheme="minorHAnsi" w:hAnsiTheme="minorHAnsi" w:cstheme="minorHAnsi"/>
          <w:spacing w:val="44"/>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46"/>
          <w:sz w:val="24"/>
          <w:szCs w:val="24"/>
        </w:rPr>
        <w:t xml:space="preserve"> </w:t>
      </w:r>
      <w:r w:rsidRPr="0043285E">
        <w:rPr>
          <w:rFonts w:asciiTheme="minorHAnsi" w:hAnsiTheme="minorHAnsi" w:cstheme="minorHAnsi"/>
          <w:spacing w:val="-1"/>
          <w:sz w:val="24"/>
          <w:szCs w:val="24"/>
        </w:rPr>
        <w:t>Works,</w:t>
      </w:r>
      <w:r w:rsidRPr="0043285E">
        <w:rPr>
          <w:rFonts w:asciiTheme="minorHAnsi" w:hAnsiTheme="minorHAnsi" w:cstheme="minorHAnsi"/>
          <w:spacing w:val="44"/>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46"/>
          <w:sz w:val="24"/>
          <w:szCs w:val="24"/>
        </w:rPr>
        <w:t xml:space="preserve"> </w:t>
      </w:r>
      <w:r w:rsidR="00115E3A" w:rsidRPr="0043285E">
        <w:rPr>
          <w:rFonts w:asciiTheme="minorHAnsi" w:hAnsiTheme="minorHAnsi" w:cstheme="minorHAnsi"/>
          <w:spacing w:val="-1"/>
          <w:sz w:val="24"/>
          <w:szCs w:val="24"/>
        </w:rPr>
        <w:t>Contractor</w:t>
      </w:r>
      <w:r w:rsidRPr="0043285E">
        <w:rPr>
          <w:rFonts w:asciiTheme="minorHAnsi" w:hAnsiTheme="minorHAnsi" w:cstheme="minorHAnsi"/>
          <w:spacing w:val="48"/>
          <w:sz w:val="24"/>
          <w:szCs w:val="24"/>
        </w:rPr>
        <w:t xml:space="preserve"> </w:t>
      </w:r>
      <w:r w:rsidRPr="0043285E">
        <w:rPr>
          <w:rFonts w:asciiTheme="minorHAnsi" w:hAnsiTheme="minorHAnsi" w:cstheme="minorHAnsi"/>
          <w:spacing w:val="-1"/>
          <w:sz w:val="24"/>
          <w:szCs w:val="24"/>
        </w:rPr>
        <w:t>must</w:t>
      </w:r>
      <w:r w:rsidRPr="0043285E">
        <w:rPr>
          <w:rFonts w:asciiTheme="minorHAnsi" w:hAnsiTheme="minorHAnsi" w:cstheme="minorHAnsi"/>
          <w:spacing w:val="45"/>
          <w:sz w:val="24"/>
          <w:szCs w:val="24"/>
        </w:rPr>
        <w:t xml:space="preserve"> </w:t>
      </w:r>
      <w:r w:rsidRPr="0043285E">
        <w:rPr>
          <w:rFonts w:asciiTheme="minorHAnsi" w:hAnsiTheme="minorHAnsi" w:cstheme="minorHAnsi"/>
          <w:spacing w:val="-1"/>
          <w:sz w:val="24"/>
          <w:szCs w:val="24"/>
        </w:rPr>
        <w:t>replace</w:t>
      </w:r>
      <w:r w:rsidRPr="0043285E">
        <w:rPr>
          <w:rFonts w:asciiTheme="minorHAnsi" w:hAnsiTheme="minorHAnsi" w:cstheme="minorHAnsi"/>
          <w:spacing w:val="46"/>
          <w:sz w:val="24"/>
          <w:szCs w:val="24"/>
        </w:rPr>
        <w:t xml:space="preserve"> </w:t>
      </w:r>
      <w:r w:rsidRPr="0043285E">
        <w:rPr>
          <w:rFonts w:asciiTheme="minorHAnsi" w:hAnsiTheme="minorHAnsi" w:cstheme="minorHAnsi"/>
          <w:spacing w:val="-1"/>
          <w:sz w:val="24"/>
          <w:szCs w:val="24"/>
        </w:rPr>
        <w:t>and</w:t>
      </w:r>
      <w:r w:rsidRPr="0043285E">
        <w:rPr>
          <w:rFonts w:asciiTheme="minorHAnsi" w:hAnsiTheme="minorHAnsi" w:cstheme="minorHAnsi"/>
          <w:spacing w:val="45"/>
          <w:sz w:val="24"/>
          <w:szCs w:val="24"/>
        </w:rPr>
        <w:t xml:space="preserve"> </w:t>
      </w:r>
      <w:r w:rsidRPr="0043285E">
        <w:rPr>
          <w:rFonts w:asciiTheme="minorHAnsi" w:hAnsiTheme="minorHAnsi" w:cstheme="minorHAnsi"/>
          <w:spacing w:val="-1"/>
          <w:sz w:val="24"/>
          <w:szCs w:val="24"/>
        </w:rPr>
        <w:t>refit</w:t>
      </w:r>
      <w:r w:rsidRPr="0043285E">
        <w:rPr>
          <w:rFonts w:asciiTheme="minorHAnsi" w:hAnsiTheme="minorHAnsi" w:cstheme="minorHAnsi"/>
          <w:spacing w:val="45"/>
          <w:sz w:val="24"/>
          <w:szCs w:val="24"/>
        </w:rPr>
        <w:t xml:space="preserve"> </w:t>
      </w:r>
      <w:r w:rsidRPr="0043285E">
        <w:rPr>
          <w:rFonts w:asciiTheme="minorHAnsi" w:hAnsiTheme="minorHAnsi" w:cstheme="minorHAnsi"/>
          <w:sz w:val="24"/>
          <w:szCs w:val="24"/>
        </w:rPr>
        <w:t>all</w:t>
      </w:r>
      <w:r w:rsidRPr="0043285E">
        <w:rPr>
          <w:rFonts w:asciiTheme="minorHAnsi" w:hAnsiTheme="minorHAnsi" w:cstheme="minorHAnsi"/>
          <w:spacing w:val="44"/>
          <w:sz w:val="24"/>
          <w:szCs w:val="24"/>
        </w:rPr>
        <w:t xml:space="preserve"> </w:t>
      </w:r>
      <w:r w:rsidRPr="0043285E">
        <w:rPr>
          <w:rFonts w:asciiTheme="minorHAnsi" w:hAnsiTheme="minorHAnsi" w:cstheme="minorHAnsi"/>
          <w:spacing w:val="-1"/>
          <w:sz w:val="24"/>
          <w:szCs w:val="24"/>
        </w:rPr>
        <w:t>such</w:t>
      </w:r>
      <w:r w:rsidRPr="0043285E">
        <w:rPr>
          <w:rFonts w:asciiTheme="minorHAnsi" w:eastAsia="Times New Roman" w:hAnsiTheme="minorHAnsi" w:cstheme="minorHAnsi"/>
          <w:spacing w:val="81"/>
          <w:w w:val="99"/>
          <w:sz w:val="24"/>
          <w:szCs w:val="24"/>
        </w:rPr>
        <w:t xml:space="preserve"> </w:t>
      </w:r>
      <w:r w:rsidRPr="0043285E">
        <w:rPr>
          <w:rFonts w:asciiTheme="minorHAnsi" w:hAnsiTheme="minorHAnsi" w:cstheme="minorHAnsi"/>
          <w:spacing w:val="-1"/>
          <w:sz w:val="24"/>
          <w:szCs w:val="24"/>
        </w:rPr>
        <w:t>furniture,</w:t>
      </w:r>
      <w:r w:rsidRPr="0043285E">
        <w:rPr>
          <w:rFonts w:asciiTheme="minorHAnsi" w:hAnsiTheme="minorHAnsi" w:cstheme="minorHAnsi"/>
          <w:spacing w:val="17"/>
          <w:sz w:val="24"/>
          <w:szCs w:val="24"/>
        </w:rPr>
        <w:t xml:space="preserve"> </w:t>
      </w:r>
      <w:r w:rsidRPr="0043285E">
        <w:rPr>
          <w:rFonts w:asciiTheme="minorHAnsi" w:hAnsiTheme="minorHAnsi" w:cstheme="minorHAnsi"/>
          <w:sz w:val="24"/>
          <w:szCs w:val="24"/>
        </w:rPr>
        <w:t>fittings,</w:t>
      </w:r>
      <w:r w:rsidRPr="0043285E">
        <w:rPr>
          <w:rFonts w:asciiTheme="minorHAnsi" w:hAnsiTheme="minorHAnsi" w:cstheme="minorHAnsi"/>
          <w:spacing w:val="14"/>
          <w:sz w:val="24"/>
          <w:szCs w:val="24"/>
        </w:rPr>
        <w:t xml:space="preserve"> </w:t>
      </w:r>
      <w:r w:rsidRPr="0043285E">
        <w:rPr>
          <w:rFonts w:asciiTheme="minorHAnsi" w:hAnsiTheme="minorHAnsi" w:cstheme="minorHAnsi"/>
          <w:sz w:val="24"/>
          <w:szCs w:val="24"/>
        </w:rPr>
        <w:t>apparatus</w:t>
      </w:r>
      <w:r w:rsidRPr="0043285E">
        <w:rPr>
          <w:rFonts w:asciiTheme="minorHAnsi" w:hAnsiTheme="minorHAnsi" w:cstheme="minorHAnsi"/>
          <w:spacing w:val="16"/>
          <w:sz w:val="24"/>
          <w:szCs w:val="24"/>
        </w:rPr>
        <w:t xml:space="preserve"> </w:t>
      </w:r>
      <w:r w:rsidRPr="0043285E">
        <w:rPr>
          <w:rFonts w:asciiTheme="minorHAnsi" w:hAnsiTheme="minorHAnsi" w:cstheme="minorHAnsi"/>
          <w:spacing w:val="-1"/>
          <w:sz w:val="24"/>
          <w:szCs w:val="24"/>
        </w:rPr>
        <w:t>and</w:t>
      </w:r>
      <w:r w:rsidRPr="0043285E">
        <w:rPr>
          <w:rFonts w:asciiTheme="minorHAnsi" w:hAnsiTheme="minorHAnsi" w:cstheme="minorHAnsi"/>
          <w:spacing w:val="17"/>
          <w:sz w:val="24"/>
          <w:szCs w:val="24"/>
        </w:rPr>
        <w:t xml:space="preserve"> </w:t>
      </w:r>
      <w:r w:rsidRPr="0043285E">
        <w:rPr>
          <w:rFonts w:asciiTheme="minorHAnsi" w:hAnsiTheme="minorHAnsi" w:cstheme="minorHAnsi"/>
          <w:sz w:val="24"/>
          <w:szCs w:val="24"/>
        </w:rPr>
        <w:t>carpets</w:t>
      </w:r>
      <w:r w:rsidRPr="0043285E">
        <w:rPr>
          <w:rFonts w:asciiTheme="minorHAnsi" w:hAnsiTheme="minorHAnsi" w:cstheme="minorHAnsi"/>
          <w:spacing w:val="15"/>
          <w:sz w:val="24"/>
          <w:szCs w:val="24"/>
        </w:rPr>
        <w:t xml:space="preserve"> </w:t>
      </w:r>
      <w:r w:rsidRPr="0043285E">
        <w:rPr>
          <w:rFonts w:asciiTheme="minorHAnsi" w:hAnsiTheme="minorHAnsi" w:cstheme="minorHAnsi"/>
          <w:sz w:val="24"/>
          <w:szCs w:val="24"/>
        </w:rPr>
        <w:t>in</w:t>
      </w:r>
      <w:r w:rsidRPr="0043285E">
        <w:rPr>
          <w:rFonts w:asciiTheme="minorHAnsi" w:hAnsiTheme="minorHAnsi" w:cstheme="minorHAnsi"/>
          <w:spacing w:val="17"/>
          <w:sz w:val="24"/>
          <w:szCs w:val="24"/>
        </w:rPr>
        <w:t xml:space="preserve"> </w:t>
      </w:r>
      <w:r w:rsidRPr="0043285E">
        <w:rPr>
          <w:rFonts w:asciiTheme="minorHAnsi" w:hAnsiTheme="minorHAnsi" w:cstheme="minorHAnsi"/>
          <w:spacing w:val="-1"/>
          <w:sz w:val="24"/>
          <w:szCs w:val="24"/>
        </w:rPr>
        <w:t>their</w:t>
      </w:r>
      <w:r w:rsidRPr="0043285E">
        <w:rPr>
          <w:rFonts w:asciiTheme="minorHAnsi" w:hAnsiTheme="minorHAnsi" w:cstheme="minorHAnsi"/>
          <w:spacing w:val="17"/>
          <w:sz w:val="24"/>
          <w:szCs w:val="24"/>
        </w:rPr>
        <w:t xml:space="preserve"> </w:t>
      </w:r>
      <w:r w:rsidRPr="0043285E">
        <w:rPr>
          <w:rFonts w:asciiTheme="minorHAnsi" w:hAnsiTheme="minorHAnsi" w:cstheme="minorHAnsi"/>
          <w:sz w:val="24"/>
          <w:szCs w:val="24"/>
        </w:rPr>
        <w:t>original</w:t>
      </w:r>
      <w:r w:rsidRPr="0043285E">
        <w:rPr>
          <w:rFonts w:asciiTheme="minorHAnsi" w:hAnsiTheme="minorHAnsi" w:cstheme="minorHAnsi"/>
          <w:spacing w:val="15"/>
          <w:sz w:val="24"/>
          <w:szCs w:val="24"/>
        </w:rPr>
        <w:t xml:space="preserve"> </w:t>
      </w:r>
      <w:r w:rsidRPr="0043285E">
        <w:rPr>
          <w:rFonts w:asciiTheme="minorHAnsi" w:hAnsiTheme="minorHAnsi" w:cstheme="minorHAnsi"/>
          <w:sz w:val="24"/>
          <w:szCs w:val="24"/>
        </w:rPr>
        <w:t>positions,</w:t>
      </w:r>
      <w:r w:rsidRPr="0043285E">
        <w:rPr>
          <w:rFonts w:asciiTheme="minorHAnsi" w:hAnsiTheme="minorHAnsi" w:cstheme="minorHAnsi"/>
          <w:spacing w:val="18"/>
          <w:sz w:val="24"/>
          <w:szCs w:val="24"/>
        </w:rPr>
        <w:t xml:space="preserve"> </w:t>
      </w:r>
      <w:r w:rsidRPr="0043285E">
        <w:rPr>
          <w:rFonts w:asciiTheme="minorHAnsi" w:hAnsiTheme="minorHAnsi" w:cstheme="minorHAnsi"/>
          <w:sz w:val="24"/>
          <w:szCs w:val="24"/>
        </w:rPr>
        <w:t>to</w:t>
      </w:r>
      <w:r w:rsidRPr="0043285E">
        <w:rPr>
          <w:rFonts w:asciiTheme="minorHAnsi" w:hAnsiTheme="minorHAnsi" w:cstheme="minorHAnsi"/>
          <w:spacing w:val="15"/>
          <w:sz w:val="24"/>
          <w:szCs w:val="24"/>
        </w:rPr>
        <w:t xml:space="preserve"> </w:t>
      </w:r>
      <w:r w:rsidRPr="0043285E">
        <w:rPr>
          <w:rFonts w:asciiTheme="minorHAnsi" w:hAnsiTheme="minorHAnsi" w:cstheme="minorHAnsi"/>
          <w:sz w:val="24"/>
          <w:szCs w:val="24"/>
        </w:rPr>
        <w:t>the</w:t>
      </w:r>
      <w:r w:rsidRPr="0043285E">
        <w:rPr>
          <w:rFonts w:asciiTheme="minorHAnsi" w:hAnsiTheme="minorHAnsi" w:cstheme="minorHAnsi"/>
          <w:spacing w:val="15"/>
          <w:sz w:val="24"/>
          <w:szCs w:val="24"/>
        </w:rPr>
        <w:t xml:space="preserve"> </w:t>
      </w:r>
      <w:r w:rsidR="006A4CE9" w:rsidRPr="0043285E">
        <w:rPr>
          <w:rFonts w:asciiTheme="minorHAnsi" w:hAnsiTheme="minorHAnsi" w:cstheme="minorHAnsi"/>
          <w:sz w:val="24"/>
          <w:szCs w:val="24"/>
        </w:rPr>
        <w:t>Tenant</w:t>
      </w:r>
      <w:r w:rsidRPr="0043285E">
        <w:rPr>
          <w:rFonts w:asciiTheme="minorHAnsi" w:hAnsiTheme="minorHAnsi" w:cstheme="minorHAnsi"/>
          <w:sz w:val="24"/>
          <w:szCs w:val="24"/>
        </w:rPr>
        <w:t>’s</w:t>
      </w:r>
      <w:r w:rsidRPr="0043285E">
        <w:rPr>
          <w:rFonts w:asciiTheme="minorHAnsi" w:hAnsiTheme="minorHAnsi" w:cstheme="minorHAnsi"/>
          <w:spacing w:val="50"/>
          <w:w w:val="99"/>
          <w:sz w:val="24"/>
          <w:szCs w:val="24"/>
        </w:rPr>
        <w:t xml:space="preserve"> </w:t>
      </w:r>
      <w:r w:rsidRPr="0043285E">
        <w:rPr>
          <w:rFonts w:asciiTheme="minorHAnsi" w:hAnsiTheme="minorHAnsi" w:cstheme="minorHAnsi"/>
          <w:spacing w:val="-1"/>
          <w:sz w:val="24"/>
          <w:szCs w:val="24"/>
        </w:rPr>
        <w:t>satisfaction.</w:t>
      </w:r>
    </w:p>
    <w:p w14:paraId="4CCF8854" w14:textId="0B3A8D7F" w:rsidR="004F57FB" w:rsidRPr="0043285E" w:rsidRDefault="004F57FB" w:rsidP="00837A8D">
      <w:pPr>
        <w:pStyle w:val="ListParagraph"/>
        <w:numPr>
          <w:ilvl w:val="2"/>
          <w:numId w:val="3"/>
        </w:numPr>
        <w:spacing w:after="120"/>
        <w:ind w:left="1418" w:hanging="851"/>
        <w:contextualSpacing w:val="0"/>
        <w:jc w:val="both"/>
        <w:rPr>
          <w:rFonts w:asciiTheme="minorHAnsi" w:hAnsiTheme="minorHAnsi" w:cstheme="minorHAnsi"/>
          <w:spacing w:val="-1"/>
          <w:sz w:val="24"/>
          <w:szCs w:val="24"/>
        </w:rPr>
      </w:pPr>
      <w:r w:rsidRPr="0043285E">
        <w:rPr>
          <w:rFonts w:asciiTheme="minorHAnsi" w:hAnsiTheme="minorHAnsi" w:cstheme="minorHAnsi"/>
          <w:spacing w:val="-1"/>
          <w:sz w:val="24"/>
          <w:szCs w:val="24"/>
        </w:rPr>
        <w:t>Under</w:t>
      </w:r>
      <w:r w:rsidRPr="0043285E">
        <w:rPr>
          <w:rFonts w:asciiTheme="minorHAnsi" w:hAnsiTheme="minorHAnsi" w:cstheme="minorHAnsi"/>
          <w:spacing w:val="-11"/>
          <w:sz w:val="24"/>
          <w:szCs w:val="24"/>
        </w:rPr>
        <w:t xml:space="preserve"> </w:t>
      </w:r>
      <w:r w:rsidRPr="0043285E">
        <w:rPr>
          <w:rFonts w:asciiTheme="minorHAnsi" w:hAnsiTheme="minorHAnsi" w:cstheme="minorHAnsi"/>
          <w:spacing w:val="-1"/>
          <w:sz w:val="24"/>
          <w:szCs w:val="24"/>
        </w:rPr>
        <w:t>no</w:t>
      </w:r>
      <w:r w:rsidRPr="0043285E">
        <w:rPr>
          <w:rFonts w:asciiTheme="minorHAnsi" w:hAnsiTheme="minorHAnsi" w:cstheme="minorHAnsi"/>
          <w:spacing w:val="-10"/>
          <w:sz w:val="24"/>
          <w:szCs w:val="24"/>
        </w:rPr>
        <w:t xml:space="preserve"> </w:t>
      </w:r>
      <w:r w:rsidRPr="0043285E">
        <w:rPr>
          <w:rFonts w:asciiTheme="minorHAnsi" w:hAnsiTheme="minorHAnsi" w:cstheme="minorHAnsi"/>
          <w:spacing w:val="-1"/>
          <w:sz w:val="24"/>
          <w:szCs w:val="24"/>
        </w:rPr>
        <w:t>circumstances</w:t>
      </w:r>
      <w:r w:rsidRPr="0043285E">
        <w:rPr>
          <w:rFonts w:asciiTheme="minorHAnsi" w:hAnsiTheme="minorHAnsi" w:cstheme="minorHAnsi"/>
          <w:spacing w:val="-12"/>
          <w:sz w:val="24"/>
          <w:szCs w:val="24"/>
        </w:rPr>
        <w:t xml:space="preserve"> </w:t>
      </w:r>
      <w:r w:rsidRPr="0043285E">
        <w:rPr>
          <w:rFonts w:asciiTheme="minorHAnsi" w:hAnsiTheme="minorHAnsi" w:cstheme="minorHAnsi"/>
          <w:sz w:val="24"/>
          <w:szCs w:val="24"/>
        </w:rPr>
        <w:t>must</w:t>
      </w:r>
      <w:r w:rsidRPr="0043285E">
        <w:rPr>
          <w:rFonts w:asciiTheme="minorHAnsi" w:hAnsiTheme="minorHAnsi" w:cstheme="minorHAnsi"/>
          <w:spacing w:val="-13"/>
          <w:sz w:val="24"/>
          <w:szCs w:val="24"/>
        </w:rPr>
        <w:t xml:space="preserve"> </w:t>
      </w:r>
      <w:r w:rsidRPr="0043285E">
        <w:rPr>
          <w:rFonts w:asciiTheme="minorHAnsi" w:hAnsiTheme="minorHAnsi" w:cstheme="minorHAnsi"/>
          <w:sz w:val="24"/>
          <w:szCs w:val="24"/>
        </w:rPr>
        <w:t>gas</w:t>
      </w:r>
      <w:r w:rsidRPr="0043285E">
        <w:rPr>
          <w:rFonts w:asciiTheme="minorHAnsi" w:hAnsiTheme="minorHAnsi" w:cstheme="minorHAnsi"/>
          <w:spacing w:val="-9"/>
          <w:sz w:val="24"/>
          <w:szCs w:val="24"/>
        </w:rPr>
        <w:t xml:space="preserve"> </w:t>
      </w:r>
      <w:r w:rsidRPr="0043285E">
        <w:rPr>
          <w:rFonts w:asciiTheme="minorHAnsi" w:hAnsiTheme="minorHAnsi" w:cstheme="minorHAnsi"/>
          <w:spacing w:val="-1"/>
          <w:sz w:val="24"/>
          <w:szCs w:val="24"/>
        </w:rPr>
        <w:t>appliances</w:t>
      </w:r>
      <w:r w:rsidRPr="0043285E">
        <w:rPr>
          <w:rFonts w:asciiTheme="minorHAnsi" w:hAnsiTheme="minorHAnsi" w:cstheme="minorHAnsi"/>
          <w:spacing w:val="-11"/>
          <w:sz w:val="24"/>
          <w:szCs w:val="24"/>
        </w:rPr>
        <w:t xml:space="preserve"> </w:t>
      </w:r>
      <w:r w:rsidRPr="0043285E">
        <w:rPr>
          <w:rFonts w:asciiTheme="minorHAnsi" w:hAnsiTheme="minorHAnsi" w:cstheme="minorHAnsi"/>
          <w:sz w:val="24"/>
          <w:szCs w:val="24"/>
        </w:rPr>
        <w:t>or</w:t>
      </w:r>
      <w:r w:rsidRPr="0043285E">
        <w:rPr>
          <w:rFonts w:asciiTheme="minorHAnsi" w:hAnsiTheme="minorHAnsi" w:cstheme="minorHAnsi"/>
          <w:spacing w:val="-12"/>
          <w:sz w:val="24"/>
          <w:szCs w:val="24"/>
        </w:rPr>
        <w:t xml:space="preserve"> </w:t>
      </w:r>
      <w:r w:rsidRPr="0043285E">
        <w:rPr>
          <w:rFonts w:asciiTheme="minorHAnsi" w:hAnsiTheme="minorHAnsi" w:cstheme="minorHAnsi"/>
          <w:sz w:val="24"/>
          <w:szCs w:val="24"/>
        </w:rPr>
        <w:t>gas</w:t>
      </w:r>
      <w:r w:rsidRPr="0043285E">
        <w:rPr>
          <w:rFonts w:asciiTheme="minorHAnsi" w:hAnsiTheme="minorHAnsi" w:cstheme="minorHAnsi"/>
          <w:spacing w:val="-12"/>
          <w:sz w:val="24"/>
          <w:szCs w:val="24"/>
        </w:rPr>
        <w:t xml:space="preserve"> </w:t>
      </w:r>
      <w:r w:rsidRPr="0043285E">
        <w:rPr>
          <w:rFonts w:asciiTheme="minorHAnsi" w:hAnsiTheme="minorHAnsi" w:cstheme="minorHAnsi"/>
          <w:sz w:val="24"/>
          <w:szCs w:val="24"/>
        </w:rPr>
        <w:t>pipework</w:t>
      </w:r>
      <w:r w:rsidRPr="0043285E">
        <w:rPr>
          <w:rFonts w:asciiTheme="minorHAnsi" w:hAnsiTheme="minorHAnsi" w:cstheme="minorHAnsi"/>
          <w:spacing w:val="-13"/>
          <w:sz w:val="24"/>
          <w:szCs w:val="24"/>
        </w:rPr>
        <w:t xml:space="preserve"> </w:t>
      </w:r>
      <w:r w:rsidRPr="0043285E">
        <w:rPr>
          <w:rFonts w:asciiTheme="minorHAnsi" w:hAnsiTheme="minorHAnsi" w:cstheme="minorHAnsi"/>
          <w:sz w:val="24"/>
          <w:szCs w:val="24"/>
        </w:rPr>
        <w:t>be</w:t>
      </w:r>
      <w:r w:rsidRPr="0043285E">
        <w:rPr>
          <w:rFonts w:asciiTheme="minorHAnsi" w:hAnsiTheme="minorHAnsi" w:cstheme="minorHAnsi"/>
          <w:spacing w:val="-12"/>
          <w:sz w:val="24"/>
          <w:szCs w:val="24"/>
        </w:rPr>
        <w:t xml:space="preserve"> </w:t>
      </w:r>
      <w:r w:rsidRPr="0043285E">
        <w:rPr>
          <w:rFonts w:asciiTheme="minorHAnsi" w:hAnsiTheme="minorHAnsi" w:cstheme="minorHAnsi"/>
          <w:spacing w:val="-1"/>
          <w:sz w:val="24"/>
          <w:szCs w:val="24"/>
        </w:rPr>
        <w:t>interfered</w:t>
      </w:r>
      <w:r w:rsidRPr="0043285E">
        <w:rPr>
          <w:rFonts w:asciiTheme="minorHAnsi" w:hAnsiTheme="minorHAnsi" w:cstheme="minorHAnsi"/>
          <w:spacing w:val="-12"/>
          <w:sz w:val="24"/>
          <w:szCs w:val="24"/>
        </w:rPr>
        <w:t xml:space="preserve"> </w:t>
      </w:r>
      <w:r w:rsidRPr="0043285E">
        <w:rPr>
          <w:rFonts w:asciiTheme="minorHAnsi" w:hAnsiTheme="minorHAnsi" w:cstheme="minorHAnsi"/>
          <w:sz w:val="24"/>
          <w:szCs w:val="24"/>
        </w:rPr>
        <w:t>with</w:t>
      </w:r>
      <w:r w:rsidRPr="0043285E">
        <w:rPr>
          <w:rFonts w:asciiTheme="minorHAnsi" w:hAnsiTheme="minorHAnsi" w:cstheme="minorHAnsi"/>
          <w:spacing w:val="-14"/>
          <w:sz w:val="24"/>
          <w:szCs w:val="24"/>
        </w:rPr>
        <w:t xml:space="preserve"> </w:t>
      </w:r>
      <w:r w:rsidRPr="0043285E">
        <w:rPr>
          <w:rFonts w:asciiTheme="minorHAnsi" w:hAnsiTheme="minorHAnsi" w:cstheme="minorHAnsi"/>
          <w:spacing w:val="1"/>
          <w:sz w:val="24"/>
          <w:szCs w:val="24"/>
        </w:rPr>
        <w:t>by</w:t>
      </w:r>
      <w:r w:rsidRPr="0043285E">
        <w:rPr>
          <w:rFonts w:asciiTheme="minorHAnsi" w:hAnsiTheme="minorHAnsi" w:cstheme="minorHAnsi"/>
          <w:spacing w:val="-11"/>
          <w:sz w:val="24"/>
          <w:szCs w:val="24"/>
        </w:rPr>
        <w:t xml:space="preserve"> </w:t>
      </w:r>
      <w:r w:rsidRPr="0043285E">
        <w:rPr>
          <w:rFonts w:asciiTheme="minorHAnsi" w:hAnsiTheme="minorHAnsi" w:cstheme="minorHAnsi"/>
          <w:spacing w:val="-1"/>
          <w:sz w:val="24"/>
          <w:szCs w:val="24"/>
        </w:rPr>
        <w:t>Staff</w:t>
      </w:r>
      <w:r w:rsidRPr="0043285E">
        <w:rPr>
          <w:rFonts w:asciiTheme="minorHAnsi" w:eastAsia="Times New Roman" w:hAnsiTheme="minorHAnsi" w:cstheme="minorHAnsi"/>
          <w:spacing w:val="79"/>
          <w:w w:val="99"/>
          <w:sz w:val="24"/>
          <w:szCs w:val="24"/>
        </w:rPr>
        <w:t xml:space="preserve"> </w:t>
      </w:r>
      <w:r w:rsidRPr="0043285E">
        <w:rPr>
          <w:rFonts w:asciiTheme="minorHAnsi" w:hAnsiTheme="minorHAnsi" w:cstheme="minorHAnsi"/>
          <w:spacing w:val="-1"/>
          <w:sz w:val="24"/>
          <w:szCs w:val="24"/>
        </w:rPr>
        <w:t>not</w:t>
      </w:r>
      <w:r w:rsidRPr="0043285E">
        <w:rPr>
          <w:rFonts w:asciiTheme="minorHAnsi" w:hAnsiTheme="minorHAnsi" w:cstheme="minorHAnsi"/>
          <w:spacing w:val="17"/>
          <w:sz w:val="24"/>
          <w:szCs w:val="24"/>
        </w:rPr>
        <w:t xml:space="preserve"> </w:t>
      </w:r>
      <w:r w:rsidRPr="0043285E">
        <w:rPr>
          <w:rFonts w:asciiTheme="minorHAnsi" w:hAnsiTheme="minorHAnsi" w:cstheme="minorHAnsi"/>
          <w:sz w:val="24"/>
          <w:szCs w:val="24"/>
        </w:rPr>
        <w:t>on</w:t>
      </w:r>
      <w:r w:rsidRPr="0043285E">
        <w:rPr>
          <w:rFonts w:asciiTheme="minorHAnsi" w:hAnsiTheme="minorHAnsi" w:cstheme="minorHAnsi"/>
          <w:spacing w:val="18"/>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18"/>
          <w:sz w:val="24"/>
          <w:szCs w:val="24"/>
        </w:rPr>
        <w:t xml:space="preserve"> </w:t>
      </w:r>
      <w:r w:rsidRPr="0043285E">
        <w:rPr>
          <w:rFonts w:asciiTheme="minorHAnsi" w:hAnsiTheme="minorHAnsi" w:cstheme="minorHAnsi"/>
          <w:spacing w:val="-1"/>
          <w:sz w:val="24"/>
          <w:szCs w:val="24"/>
        </w:rPr>
        <w:t>Gas</w:t>
      </w:r>
      <w:r w:rsidRPr="0043285E">
        <w:rPr>
          <w:rFonts w:asciiTheme="minorHAnsi" w:hAnsiTheme="minorHAnsi" w:cstheme="minorHAnsi"/>
          <w:spacing w:val="19"/>
          <w:sz w:val="24"/>
          <w:szCs w:val="24"/>
        </w:rPr>
        <w:t xml:space="preserve"> </w:t>
      </w:r>
      <w:r w:rsidRPr="0043285E">
        <w:rPr>
          <w:rFonts w:asciiTheme="minorHAnsi" w:hAnsiTheme="minorHAnsi" w:cstheme="minorHAnsi"/>
          <w:spacing w:val="-1"/>
          <w:sz w:val="24"/>
          <w:szCs w:val="24"/>
        </w:rPr>
        <w:t>Safe</w:t>
      </w:r>
      <w:r w:rsidRPr="0043285E">
        <w:rPr>
          <w:rFonts w:asciiTheme="minorHAnsi" w:hAnsiTheme="minorHAnsi" w:cstheme="minorHAnsi"/>
          <w:spacing w:val="17"/>
          <w:sz w:val="24"/>
          <w:szCs w:val="24"/>
        </w:rPr>
        <w:t xml:space="preserve"> </w:t>
      </w:r>
      <w:r w:rsidRPr="0043285E">
        <w:rPr>
          <w:rFonts w:asciiTheme="minorHAnsi" w:hAnsiTheme="minorHAnsi" w:cstheme="minorHAnsi"/>
          <w:sz w:val="24"/>
          <w:szCs w:val="24"/>
        </w:rPr>
        <w:t>Register.</w:t>
      </w:r>
      <w:r w:rsidRPr="0043285E">
        <w:rPr>
          <w:rFonts w:asciiTheme="minorHAnsi" w:hAnsiTheme="minorHAnsi" w:cstheme="minorHAnsi"/>
          <w:spacing w:val="17"/>
          <w:sz w:val="24"/>
          <w:szCs w:val="24"/>
        </w:rPr>
        <w:t xml:space="preserve"> </w:t>
      </w:r>
      <w:r w:rsidRPr="0043285E">
        <w:rPr>
          <w:rFonts w:asciiTheme="minorHAnsi" w:hAnsiTheme="minorHAnsi" w:cstheme="minorHAnsi"/>
          <w:sz w:val="24"/>
          <w:szCs w:val="24"/>
        </w:rPr>
        <w:t>Any</w:t>
      </w:r>
      <w:r w:rsidRPr="0043285E">
        <w:rPr>
          <w:rFonts w:asciiTheme="minorHAnsi" w:hAnsiTheme="minorHAnsi" w:cstheme="minorHAnsi"/>
          <w:spacing w:val="15"/>
          <w:sz w:val="24"/>
          <w:szCs w:val="24"/>
        </w:rPr>
        <w:t xml:space="preserve"> </w:t>
      </w:r>
      <w:r w:rsidRPr="0043285E">
        <w:rPr>
          <w:rFonts w:asciiTheme="minorHAnsi" w:hAnsiTheme="minorHAnsi" w:cstheme="minorHAnsi"/>
          <w:sz w:val="24"/>
          <w:szCs w:val="24"/>
        </w:rPr>
        <w:t>damage</w:t>
      </w:r>
      <w:r w:rsidRPr="0043285E">
        <w:rPr>
          <w:rFonts w:asciiTheme="minorHAnsi" w:hAnsiTheme="minorHAnsi" w:cstheme="minorHAnsi"/>
          <w:spacing w:val="18"/>
          <w:sz w:val="24"/>
          <w:szCs w:val="24"/>
        </w:rPr>
        <w:t xml:space="preserve"> </w:t>
      </w:r>
      <w:r w:rsidRPr="0043285E">
        <w:rPr>
          <w:rFonts w:asciiTheme="minorHAnsi" w:hAnsiTheme="minorHAnsi" w:cstheme="minorHAnsi"/>
          <w:spacing w:val="-1"/>
          <w:sz w:val="24"/>
          <w:szCs w:val="24"/>
        </w:rPr>
        <w:t>caused</w:t>
      </w:r>
      <w:r w:rsidRPr="0043285E">
        <w:rPr>
          <w:rFonts w:asciiTheme="minorHAnsi" w:hAnsiTheme="minorHAnsi" w:cstheme="minorHAnsi"/>
          <w:spacing w:val="17"/>
          <w:sz w:val="24"/>
          <w:szCs w:val="24"/>
        </w:rPr>
        <w:t xml:space="preserve"> </w:t>
      </w:r>
      <w:r w:rsidRPr="0043285E">
        <w:rPr>
          <w:rFonts w:asciiTheme="minorHAnsi" w:hAnsiTheme="minorHAnsi" w:cstheme="minorHAnsi"/>
          <w:sz w:val="24"/>
          <w:szCs w:val="24"/>
        </w:rPr>
        <w:t>to</w:t>
      </w:r>
      <w:r w:rsidRPr="0043285E">
        <w:rPr>
          <w:rFonts w:asciiTheme="minorHAnsi" w:hAnsiTheme="minorHAnsi" w:cstheme="minorHAnsi"/>
          <w:spacing w:val="16"/>
          <w:sz w:val="24"/>
          <w:szCs w:val="24"/>
        </w:rPr>
        <w:t xml:space="preserve"> </w:t>
      </w:r>
      <w:r w:rsidRPr="0043285E">
        <w:rPr>
          <w:rFonts w:asciiTheme="minorHAnsi" w:hAnsiTheme="minorHAnsi" w:cstheme="minorHAnsi"/>
          <w:sz w:val="24"/>
          <w:szCs w:val="24"/>
        </w:rPr>
        <w:t>gas</w:t>
      </w:r>
      <w:r w:rsidRPr="0043285E">
        <w:rPr>
          <w:rFonts w:asciiTheme="minorHAnsi" w:hAnsiTheme="minorHAnsi" w:cstheme="minorHAnsi"/>
          <w:spacing w:val="17"/>
          <w:sz w:val="24"/>
          <w:szCs w:val="24"/>
        </w:rPr>
        <w:t xml:space="preserve"> </w:t>
      </w:r>
      <w:r w:rsidRPr="0043285E">
        <w:rPr>
          <w:rFonts w:asciiTheme="minorHAnsi" w:hAnsiTheme="minorHAnsi" w:cstheme="minorHAnsi"/>
          <w:spacing w:val="-1"/>
          <w:sz w:val="24"/>
          <w:szCs w:val="24"/>
        </w:rPr>
        <w:t>appliances</w:t>
      </w:r>
      <w:r w:rsidRPr="0043285E">
        <w:rPr>
          <w:rFonts w:asciiTheme="minorHAnsi" w:hAnsiTheme="minorHAnsi" w:cstheme="minorHAnsi"/>
          <w:spacing w:val="16"/>
          <w:sz w:val="24"/>
          <w:szCs w:val="24"/>
        </w:rPr>
        <w:t xml:space="preserve"> </w:t>
      </w:r>
      <w:r w:rsidRPr="0043285E">
        <w:rPr>
          <w:rFonts w:asciiTheme="minorHAnsi" w:hAnsiTheme="minorHAnsi" w:cstheme="minorHAnsi"/>
          <w:spacing w:val="1"/>
          <w:sz w:val="24"/>
          <w:szCs w:val="24"/>
        </w:rPr>
        <w:t>or</w:t>
      </w:r>
      <w:r w:rsidRPr="0043285E">
        <w:rPr>
          <w:rFonts w:asciiTheme="minorHAnsi" w:hAnsiTheme="minorHAnsi" w:cstheme="minorHAnsi"/>
          <w:spacing w:val="18"/>
          <w:sz w:val="24"/>
          <w:szCs w:val="24"/>
        </w:rPr>
        <w:t xml:space="preserve"> </w:t>
      </w:r>
      <w:r w:rsidRPr="0043285E">
        <w:rPr>
          <w:rFonts w:asciiTheme="minorHAnsi" w:hAnsiTheme="minorHAnsi" w:cstheme="minorHAnsi"/>
          <w:sz w:val="24"/>
          <w:szCs w:val="24"/>
        </w:rPr>
        <w:t>pipes</w:t>
      </w:r>
      <w:r w:rsidRPr="0043285E">
        <w:rPr>
          <w:rFonts w:asciiTheme="minorHAnsi" w:hAnsiTheme="minorHAnsi" w:cstheme="minorHAnsi"/>
          <w:spacing w:val="19"/>
          <w:sz w:val="24"/>
          <w:szCs w:val="24"/>
        </w:rPr>
        <w:t xml:space="preserve"> </w:t>
      </w:r>
      <w:r w:rsidRPr="0043285E">
        <w:rPr>
          <w:rFonts w:asciiTheme="minorHAnsi" w:hAnsiTheme="minorHAnsi" w:cstheme="minorHAnsi"/>
          <w:sz w:val="24"/>
          <w:szCs w:val="24"/>
        </w:rPr>
        <w:t>by</w:t>
      </w:r>
      <w:r w:rsidRPr="0043285E">
        <w:rPr>
          <w:rFonts w:asciiTheme="minorHAnsi" w:hAnsiTheme="minorHAnsi" w:cstheme="minorHAnsi"/>
          <w:spacing w:val="16"/>
          <w:sz w:val="24"/>
          <w:szCs w:val="24"/>
        </w:rPr>
        <w:t xml:space="preserve"> </w:t>
      </w:r>
      <w:r w:rsidRPr="0043285E">
        <w:rPr>
          <w:rFonts w:asciiTheme="minorHAnsi" w:hAnsiTheme="minorHAnsi" w:cstheme="minorHAnsi"/>
          <w:spacing w:val="-1"/>
          <w:sz w:val="24"/>
          <w:szCs w:val="24"/>
        </w:rPr>
        <w:t>the</w:t>
      </w:r>
      <w:r w:rsidRPr="0043285E">
        <w:rPr>
          <w:rFonts w:asciiTheme="minorHAnsi" w:eastAsia="Times New Roman" w:hAnsiTheme="minorHAnsi" w:cstheme="minorHAnsi"/>
          <w:spacing w:val="55"/>
          <w:w w:val="99"/>
          <w:sz w:val="24"/>
          <w:szCs w:val="24"/>
        </w:rPr>
        <w:t xml:space="preserve"> </w:t>
      </w:r>
      <w:r w:rsidR="00115E3A" w:rsidRPr="0043285E">
        <w:rPr>
          <w:rFonts w:asciiTheme="minorHAnsi" w:hAnsiTheme="minorHAnsi" w:cstheme="minorHAnsi"/>
          <w:spacing w:val="-1"/>
          <w:sz w:val="24"/>
          <w:szCs w:val="24"/>
        </w:rPr>
        <w:t>Contractor</w:t>
      </w:r>
      <w:r w:rsidRPr="0043285E">
        <w:rPr>
          <w:rFonts w:asciiTheme="minorHAnsi" w:hAnsiTheme="minorHAnsi" w:cstheme="minorHAnsi"/>
          <w:spacing w:val="23"/>
          <w:sz w:val="24"/>
          <w:szCs w:val="24"/>
        </w:rPr>
        <w:t xml:space="preserve"> </w:t>
      </w:r>
      <w:r w:rsidRPr="0043285E">
        <w:rPr>
          <w:rFonts w:asciiTheme="minorHAnsi" w:hAnsiTheme="minorHAnsi" w:cstheme="minorHAnsi"/>
          <w:sz w:val="24"/>
          <w:szCs w:val="24"/>
        </w:rPr>
        <w:t>during</w:t>
      </w:r>
      <w:r w:rsidRPr="0043285E">
        <w:rPr>
          <w:rFonts w:asciiTheme="minorHAnsi" w:hAnsiTheme="minorHAnsi" w:cstheme="minorHAnsi"/>
          <w:spacing w:val="25"/>
          <w:sz w:val="24"/>
          <w:szCs w:val="24"/>
        </w:rPr>
        <w:t xml:space="preserve"> </w:t>
      </w:r>
      <w:r w:rsidRPr="0043285E">
        <w:rPr>
          <w:rFonts w:asciiTheme="minorHAnsi" w:hAnsiTheme="minorHAnsi" w:cstheme="minorHAnsi"/>
          <w:sz w:val="24"/>
          <w:szCs w:val="24"/>
        </w:rPr>
        <w:t>the</w:t>
      </w:r>
      <w:r w:rsidRPr="0043285E">
        <w:rPr>
          <w:rFonts w:asciiTheme="minorHAnsi" w:hAnsiTheme="minorHAnsi" w:cstheme="minorHAnsi"/>
          <w:spacing w:val="25"/>
          <w:sz w:val="24"/>
          <w:szCs w:val="24"/>
        </w:rPr>
        <w:t xml:space="preserve"> </w:t>
      </w:r>
      <w:r w:rsidRPr="0043285E">
        <w:rPr>
          <w:rFonts w:asciiTheme="minorHAnsi" w:hAnsiTheme="minorHAnsi" w:cstheme="minorHAnsi"/>
          <w:sz w:val="24"/>
          <w:szCs w:val="24"/>
        </w:rPr>
        <w:t>execution</w:t>
      </w:r>
      <w:r w:rsidRPr="0043285E">
        <w:rPr>
          <w:rFonts w:asciiTheme="minorHAnsi" w:hAnsiTheme="minorHAnsi" w:cstheme="minorHAnsi"/>
          <w:spacing w:val="22"/>
          <w:sz w:val="24"/>
          <w:szCs w:val="24"/>
        </w:rPr>
        <w:t xml:space="preserve"> </w:t>
      </w:r>
      <w:r w:rsidRPr="0043285E">
        <w:rPr>
          <w:rFonts w:asciiTheme="minorHAnsi" w:hAnsiTheme="minorHAnsi" w:cstheme="minorHAnsi"/>
          <w:spacing w:val="1"/>
          <w:sz w:val="24"/>
          <w:szCs w:val="24"/>
        </w:rPr>
        <w:t>of</w:t>
      </w:r>
      <w:r w:rsidRPr="0043285E">
        <w:rPr>
          <w:rFonts w:asciiTheme="minorHAnsi" w:hAnsiTheme="minorHAnsi" w:cstheme="minorHAnsi"/>
          <w:spacing w:val="22"/>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25"/>
          <w:sz w:val="24"/>
          <w:szCs w:val="24"/>
        </w:rPr>
        <w:t xml:space="preserve"> </w:t>
      </w:r>
      <w:r w:rsidRPr="0043285E">
        <w:rPr>
          <w:rFonts w:asciiTheme="minorHAnsi" w:hAnsiTheme="minorHAnsi" w:cstheme="minorHAnsi"/>
          <w:sz w:val="24"/>
          <w:szCs w:val="24"/>
        </w:rPr>
        <w:t>Works</w:t>
      </w:r>
      <w:r w:rsidRPr="0043285E">
        <w:rPr>
          <w:rFonts w:asciiTheme="minorHAnsi" w:hAnsiTheme="minorHAnsi" w:cstheme="minorHAnsi"/>
          <w:spacing w:val="25"/>
          <w:sz w:val="24"/>
          <w:szCs w:val="24"/>
        </w:rPr>
        <w:t xml:space="preserve"> </w:t>
      </w:r>
      <w:r w:rsidRPr="0043285E">
        <w:rPr>
          <w:rFonts w:asciiTheme="minorHAnsi" w:hAnsiTheme="minorHAnsi" w:cstheme="minorHAnsi"/>
          <w:spacing w:val="-1"/>
          <w:sz w:val="24"/>
          <w:szCs w:val="24"/>
        </w:rPr>
        <w:t>must</w:t>
      </w:r>
      <w:r w:rsidRPr="0043285E">
        <w:rPr>
          <w:rFonts w:asciiTheme="minorHAnsi" w:hAnsiTheme="minorHAnsi" w:cstheme="minorHAnsi"/>
          <w:spacing w:val="23"/>
          <w:sz w:val="24"/>
          <w:szCs w:val="24"/>
        </w:rPr>
        <w:t xml:space="preserve"> </w:t>
      </w:r>
      <w:r w:rsidRPr="0043285E">
        <w:rPr>
          <w:rFonts w:asciiTheme="minorHAnsi" w:hAnsiTheme="minorHAnsi" w:cstheme="minorHAnsi"/>
          <w:sz w:val="24"/>
          <w:szCs w:val="24"/>
        </w:rPr>
        <w:t>be</w:t>
      </w:r>
      <w:r w:rsidRPr="0043285E">
        <w:rPr>
          <w:rFonts w:asciiTheme="minorHAnsi" w:hAnsiTheme="minorHAnsi" w:cstheme="minorHAnsi"/>
          <w:spacing w:val="24"/>
          <w:sz w:val="24"/>
          <w:szCs w:val="24"/>
        </w:rPr>
        <w:t xml:space="preserve"> </w:t>
      </w:r>
      <w:r w:rsidRPr="0043285E">
        <w:rPr>
          <w:rFonts w:asciiTheme="minorHAnsi" w:hAnsiTheme="minorHAnsi" w:cstheme="minorHAnsi"/>
          <w:sz w:val="24"/>
          <w:szCs w:val="24"/>
        </w:rPr>
        <w:t>reported</w:t>
      </w:r>
      <w:r w:rsidRPr="0043285E">
        <w:rPr>
          <w:rFonts w:asciiTheme="minorHAnsi" w:hAnsiTheme="minorHAnsi" w:cstheme="minorHAnsi"/>
          <w:spacing w:val="24"/>
          <w:sz w:val="24"/>
          <w:szCs w:val="24"/>
        </w:rPr>
        <w:t xml:space="preserve"> </w:t>
      </w:r>
      <w:r w:rsidRPr="0043285E">
        <w:rPr>
          <w:rFonts w:asciiTheme="minorHAnsi" w:hAnsiTheme="minorHAnsi" w:cstheme="minorHAnsi"/>
          <w:sz w:val="24"/>
          <w:szCs w:val="24"/>
        </w:rPr>
        <w:t>to</w:t>
      </w:r>
      <w:r w:rsidRPr="0043285E">
        <w:rPr>
          <w:rFonts w:asciiTheme="minorHAnsi" w:hAnsiTheme="minorHAnsi" w:cstheme="minorHAnsi"/>
          <w:spacing w:val="23"/>
          <w:sz w:val="24"/>
          <w:szCs w:val="24"/>
        </w:rPr>
        <w:t xml:space="preserve"> </w:t>
      </w:r>
      <w:r w:rsidR="003C616F" w:rsidRPr="0043285E">
        <w:rPr>
          <w:rFonts w:asciiTheme="minorHAnsi" w:hAnsiTheme="minorHAnsi" w:cstheme="minorHAnsi"/>
          <w:sz w:val="24"/>
          <w:szCs w:val="24"/>
        </w:rPr>
        <w:t>Adra’s</w:t>
      </w:r>
      <w:r w:rsidR="003C616F" w:rsidRPr="0043285E">
        <w:rPr>
          <w:rFonts w:asciiTheme="minorHAnsi" w:hAnsiTheme="minorHAnsi" w:cstheme="minorHAnsi"/>
          <w:spacing w:val="38"/>
          <w:w w:val="99"/>
          <w:sz w:val="24"/>
          <w:szCs w:val="24"/>
        </w:rPr>
        <w:t xml:space="preserve"> </w:t>
      </w:r>
      <w:r w:rsidRPr="0043285E">
        <w:rPr>
          <w:rFonts w:asciiTheme="minorHAnsi" w:hAnsiTheme="minorHAnsi" w:cstheme="minorHAnsi"/>
          <w:spacing w:val="-1"/>
          <w:sz w:val="24"/>
          <w:szCs w:val="24"/>
        </w:rPr>
        <w:t>Representative</w:t>
      </w:r>
      <w:r w:rsidRPr="0043285E">
        <w:rPr>
          <w:rFonts w:asciiTheme="minorHAnsi" w:hAnsiTheme="minorHAnsi" w:cstheme="minorHAnsi"/>
          <w:spacing w:val="-20"/>
          <w:sz w:val="24"/>
          <w:szCs w:val="24"/>
        </w:rPr>
        <w:t xml:space="preserve"> </w:t>
      </w:r>
      <w:r w:rsidRPr="0043285E">
        <w:rPr>
          <w:rFonts w:asciiTheme="minorHAnsi" w:hAnsiTheme="minorHAnsi" w:cstheme="minorHAnsi"/>
          <w:sz w:val="24"/>
          <w:szCs w:val="24"/>
        </w:rPr>
        <w:t>immediately.</w:t>
      </w:r>
      <w:r w:rsidRPr="0043285E">
        <w:rPr>
          <w:rFonts w:asciiTheme="minorHAnsi" w:hAnsiTheme="minorHAnsi" w:cstheme="minorHAnsi"/>
          <w:spacing w:val="-21"/>
          <w:sz w:val="24"/>
          <w:szCs w:val="24"/>
        </w:rPr>
        <w:t xml:space="preserve"> </w:t>
      </w:r>
      <w:r w:rsidRPr="0043285E">
        <w:rPr>
          <w:rFonts w:asciiTheme="minorHAnsi" w:hAnsiTheme="minorHAnsi" w:cstheme="minorHAnsi"/>
          <w:sz w:val="24"/>
          <w:szCs w:val="24"/>
        </w:rPr>
        <w:t>The</w:t>
      </w:r>
      <w:r w:rsidRPr="0043285E">
        <w:rPr>
          <w:rFonts w:asciiTheme="minorHAnsi" w:hAnsiTheme="minorHAnsi" w:cstheme="minorHAnsi"/>
          <w:spacing w:val="-20"/>
          <w:sz w:val="24"/>
          <w:szCs w:val="24"/>
        </w:rPr>
        <w:t xml:space="preserve"> </w:t>
      </w:r>
      <w:r w:rsidR="00115E3A" w:rsidRPr="0043285E">
        <w:rPr>
          <w:rFonts w:asciiTheme="minorHAnsi" w:hAnsiTheme="minorHAnsi" w:cstheme="minorHAnsi"/>
          <w:sz w:val="24"/>
          <w:szCs w:val="24"/>
        </w:rPr>
        <w:t>Contractor</w:t>
      </w:r>
      <w:r w:rsidRPr="0043285E">
        <w:rPr>
          <w:rFonts w:asciiTheme="minorHAnsi" w:hAnsiTheme="minorHAnsi" w:cstheme="minorHAnsi"/>
          <w:spacing w:val="-20"/>
          <w:sz w:val="24"/>
          <w:szCs w:val="24"/>
        </w:rPr>
        <w:t xml:space="preserve"> </w:t>
      </w:r>
      <w:r w:rsidRPr="0043285E">
        <w:rPr>
          <w:rFonts w:asciiTheme="minorHAnsi" w:hAnsiTheme="minorHAnsi" w:cstheme="minorHAnsi"/>
          <w:sz w:val="24"/>
          <w:szCs w:val="24"/>
        </w:rPr>
        <w:t>must</w:t>
      </w:r>
      <w:r w:rsidRPr="0043285E">
        <w:rPr>
          <w:rFonts w:asciiTheme="minorHAnsi" w:hAnsiTheme="minorHAnsi" w:cstheme="minorHAnsi"/>
          <w:spacing w:val="-19"/>
          <w:sz w:val="24"/>
          <w:szCs w:val="24"/>
        </w:rPr>
        <w:t xml:space="preserve"> </w:t>
      </w:r>
      <w:r w:rsidRPr="0043285E">
        <w:rPr>
          <w:rFonts w:asciiTheme="minorHAnsi" w:hAnsiTheme="minorHAnsi" w:cstheme="minorHAnsi"/>
          <w:spacing w:val="-1"/>
          <w:sz w:val="24"/>
          <w:szCs w:val="24"/>
        </w:rPr>
        <w:t>reimburse</w:t>
      </w:r>
      <w:r w:rsidRPr="0043285E">
        <w:rPr>
          <w:rFonts w:asciiTheme="minorHAnsi" w:hAnsiTheme="minorHAnsi" w:cstheme="minorHAnsi"/>
          <w:spacing w:val="-20"/>
          <w:sz w:val="24"/>
          <w:szCs w:val="24"/>
        </w:rPr>
        <w:t xml:space="preserve"> </w:t>
      </w:r>
      <w:r w:rsidR="003C616F" w:rsidRPr="0043285E">
        <w:rPr>
          <w:rFonts w:asciiTheme="minorHAnsi" w:hAnsiTheme="minorHAnsi" w:cstheme="minorHAnsi"/>
          <w:spacing w:val="-1"/>
          <w:sz w:val="24"/>
          <w:szCs w:val="24"/>
        </w:rPr>
        <w:t>Adra</w:t>
      </w:r>
      <w:r w:rsidR="003C616F" w:rsidRPr="0043285E">
        <w:rPr>
          <w:rFonts w:asciiTheme="minorHAnsi" w:hAnsiTheme="minorHAnsi" w:cstheme="minorHAnsi"/>
          <w:spacing w:val="-18"/>
          <w:sz w:val="24"/>
          <w:szCs w:val="24"/>
        </w:rPr>
        <w:t xml:space="preserve"> </w:t>
      </w:r>
      <w:r w:rsidRPr="0043285E">
        <w:rPr>
          <w:rFonts w:asciiTheme="minorHAnsi" w:hAnsiTheme="minorHAnsi" w:cstheme="minorHAnsi"/>
          <w:spacing w:val="-1"/>
          <w:sz w:val="24"/>
          <w:szCs w:val="24"/>
        </w:rPr>
        <w:t>for</w:t>
      </w:r>
      <w:r w:rsidRPr="0043285E">
        <w:rPr>
          <w:rFonts w:asciiTheme="minorHAnsi" w:hAnsiTheme="minorHAnsi" w:cstheme="minorHAnsi"/>
          <w:spacing w:val="-20"/>
          <w:sz w:val="24"/>
          <w:szCs w:val="24"/>
        </w:rPr>
        <w:t xml:space="preserve"> </w:t>
      </w:r>
      <w:r w:rsidRPr="0043285E">
        <w:rPr>
          <w:rFonts w:asciiTheme="minorHAnsi" w:hAnsiTheme="minorHAnsi" w:cstheme="minorHAnsi"/>
          <w:sz w:val="24"/>
          <w:szCs w:val="24"/>
        </w:rPr>
        <w:t>the</w:t>
      </w:r>
      <w:r w:rsidRPr="0043285E">
        <w:rPr>
          <w:rFonts w:asciiTheme="minorHAnsi" w:hAnsiTheme="minorHAnsi" w:cstheme="minorHAnsi"/>
          <w:spacing w:val="-18"/>
          <w:sz w:val="24"/>
          <w:szCs w:val="24"/>
        </w:rPr>
        <w:t xml:space="preserve"> </w:t>
      </w:r>
      <w:r w:rsidRPr="0043285E">
        <w:rPr>
          <w:rFonts w:asciiTheme="minorHAnsi" w:hAnsiTheme="minorHAnsi" w:cstheme="minorHAnsi"/>
          <w:spacing w:val="-1"/>
          <w:sz w:val="24"/>
          <w:szCs w:val="24"/>
        </w:rPr>
        <w:t>costs</w:t>
      </w:r>
      <w:r w:rsidR="00A73053" w:rsidRPr="0043285E">
        <w:rPr>
          <w:rFonts w:asciiTheme="minorHAnsi" w:hAnsiTheme="minorHAnsi" w:cstheme="minorHAnsi"/>
          <w:spacing w:val="-1"/>
          <w:sz w:val="24"/>
          <w:szCs w:val="24"/>
        </w:rPr>
        <w:t xml:space="preserve"> </w:t>
      </w:r>
      <w:r w:rsidRPr="0043285E">
        <w:rPr>
          <w:rFonts w:asciiTheme="minorHAnsi" w:hAnsiTheme="minorHAnsi" w:cstheme="minorHAnsi"/>
          <w:sz w:val="24"/>
          <w:szCs w:val="24"/>
        </w:rPr>
        <w:t>of</w:t>
      </w:r>
      <w:r w:rsidRPr="0043285E">
        <w:rPr>
          <w:rFonts w:asciiTheme="minorHAnsi" w:hAnsiTheme="minorHAnsi" w:cstheme="minorHAnsi"/>
          <w:spacing w:val="-9"/>
          <w:sz w:val="24"/>
          <w:szCs w:val="24"/>
        </w:rPr>
        <w:t xml:space="preserve"> </w:t>
      </w:r>
      <w:r w:rsidRPr="0043285E">
        <w:rPr>
          <w:rFonts w:asciiTheme="minorHAnsi" w:hAnsiTheme="minorHAnsi" w:cstheme="minorHAnsi"/>
          <w:sz w:val="24"/>
          <w:szCs w:val="24"/>
        </w:rPr>
        <w:t>having</w:t>
      </w:r>
      <w:r w:rsidRPr="0043285E">
        <w:rPr>
          <w:rFonts w:asciiTheme="minorHAnsi" w:hAnsiTheme="minorHAnsi" w:cstheme="minorHAnsi"/>
          <w:spacing w:val="-7"/>
          <w:sz w:val="24"/>
          <w:szCs w:val="24"/>
        </w:rPr>
        <w:t xml:space="preserve"> </w:t>
      </w:r>
      <w:r w:rsidRPr="0043285E">
        <w:rPr>
          <w:rFonts w:asciiTheme="minorHAnsi" w:hAnsiTheme="minorHAnsi" w:cstheme="minorHAnsi"/>
          <w:sz w:val="24"/>
          <w:szCs w:val="24"/>
        </w:rPr>
        <w:t>such</w:t>
      </w:r>
      <w:r w:rsidRPr="0043285E">
        <w:rPr>
          <w:rFonts w:asciiTheme="minorHAnsi" w:hAnsiTheme="minorHAnsi" w:cstheme="minorHAnsi"/>
          <w:spacing w:val="-8"/>
          <w:sz w:val="24"/>
          <w:szCs w:val="24"/>
        </w:rPr>
        <w:t xml:space="preserve"> </w:t>
      </w:r>
      <w:r w:rsidRPr="0043285E">
        <w:rPr>
          <w:rFonts w:asciiTheme="minorHAnsi" w:hAnsiTheme="minorHAnsi" w:cstheme="minorHAnsi"/>
          <w:sz w:val="24"/>
          <w:szCs w:val="24"/>
        </w:rPr>
        <w:t>damage</w:t>
      </w:r>
      <w:r w:rsidRPr="0043285E">
        <w:rPr>
          <w:rFonts w:asciiTheme="minorHAnsi" w:hAnsiTheme="minorHAnsi" w:cstheme="minorHAnsi"/>
          <w:spacing w:val="-6"/>
          <w:sz w:val="24"/>
          <w:szCs w:val="24"/>
        </w:rPr>
        <w:t xml:space="preserve"> </w:t>
      </w:r>
      <w:r w:rsidRPr="0043285E">
        <w:rPr>
          <w:rFonts w:asciiTheme="minorHAnsi" w:hAnsiTheme="minorHAnsi" w:cstheme="minorHAnsi"/>
          <w:spacing w:val="-1"/>
          <w:sz w:val="24"/>
          <w:szCs w:val="24"/>
        </w:rPr>
        <w:t>rectified.</w:t>
      </w:r>
    </w:p>
    <w:p w14:paraId="6390E980" w14:textId="6052FA9B" w:rsidR="00212D16" w:rsidRPr="0043285E" w:rsidRDefault="004F57FB" w:rsidP="00837A8D">
      <w:pPr>
        <w:pStyle w:val="Footer"/>
        <w:numPr>
          <w:ilvl w:val="2"/>
          <w:numId w:val="3"/>
        </w:numPr>
        <w:spacing w:after="120" w:line="276" w:lineRule="auto"/>
        <w:ind w:left="1418" w:hanging="851"/>
        <w:jc w:val="both"/>
        <w:rPr>
          <w:rFonts w:asciiTheme="minorHAnsi" w:hAnsiTheme="minorHAnsi" w:cstheme="minorHAnsi"/>
          <w:spacing w:val="-1"/>
          <w:sz w:val="24"/>
          <w:szCs w:val="24"/>
        </w:rPr>
      </w:pPr>
      <w:r w:rsidRPr="0043285E">
        <w:rPr>
          <w:rFonts w:asciiTheme="minorHAnsi" w:hAnsiTheme="minorHAnsi" w:cstheme="minorHAnsi"/>
          <w:spacing w:val="-1"/>
          <w:sz w:val="24"/>
          <w:szCs w:val="24"/>
        </w:rPr>
        <w:t>The</w:t>
      </w:r>
      <w:r w:rsidRPr="0043285E">
        <w:rPr>
          <w:rFonts w:asciiTheme="minorHAnsi" w:hAnsiTheme="minorHAnsi" w:cstheme="minorHAnsi"/>
          <w:spacing w:val="-8"/>
          <w:sz w:val="24"/>
          <w:szCs w:val="24"/>
        </w:rPr>
        <w:t xml:space="preserve"> </w:t>
      </w:r>
      <w:r w:rsidR="00115E3A" w:rsidRPr="0043285E">
        <w:rPr>
          <w:rFonts w:asciiTheme="minorHAnsi" w:hAnsiTheme="minorHAnsi" w:cstheme="minorHAnsi"/>
          <w:spacing w:val="-1"/>
          <w:sz w:val="24"/>
          <w:szCs w:val="24"/>
        </w:rPr>
        <w:t>Contractor</w:t>
      </w:r>
      <w:r w:rsidRPr="0043285E">
        <w:rPr>
          <w:rFonts w:asciiTheme="minorHAnsi" w:hAnsiTheme="minorHAnsi" w:cstheme="minorHAnsi"/>
          <w:spacing w:val="-7"/>
          <w:sz w:val="24"/>
          <w:szCs w:val="24"/>
        </w:rPr>
        <w:t xml:space="preserve"> </w:t>
      </w:r>
      <w:r w:rsidRPr="0043285E">
        <w:rPr>
          <w:rFonts w:asciiTheme="minorHAnsi" w:hAnsiTheme="minorHAnsi" w:cstheme="minorHAnsi"/>
          <w:sz w:val="24"/>
          <w:szCs w:val="24"/>
        </w:rPr>
        <w:t>must</w:t>
      </w:r>
      <w:r w:rsidRPr="0043285E">
        <w:rPr>
          <w:rFonts w:asciiTheme="minorHAnsi" w:hAnsiTheme="minorHAnsi" w:cstheme="minorHAnsi"/>
          <w:spacing w:val="-7"/>
          <w:sz w:val="24"/>
          <w:szCs w:val="24"/>
        </w:rPr>
        <w:t xml:space="preserve"> </w:t>
      </w:r>
      <w:r w:rsidRPr="0043285E">
        <w:rPr>
          <w:rFonts w:asciiTheme="minorHAnsi" w:hAnsiTheme="minorHAnsi" w:cstheme="minorHAnsi"/>
          <w:spacing w:val="-1"/>
          <w:sz w:val="24"/>
          <w:szCs w:val="24"/>
        </w:rPr>
        <w:t>make</w:t>
      </w:r>
      <w:r w:rsidRPr="0043285E">
        <w:rPr>
          <w:rFonts w:asciiTheme="minorHAnsi" w:hAnsiTheme="minorHAnsi" w:cstheme="minorHAnsi"/>
          <w:spacing w:val="-7"/>
          <w:sz w:val="24"/>
          <w:szCs w:val="24"/>
        </w:rPr>
        <w:t xml:space="preserve"> </w:t>
      </w:r>
      <w:r w:rsidRPr="0043285E">
        <w:rPr>
          <w:rFonts w:asciiTheme="minorHAnsi" w:hAnsiTheme="minorHAnsi" w:cstheme="minorHAnsi"/>
          <w:sz w:val="24"/>
          <w:szCs w:val="24"/>
        </w:rPr>
        <w:t>good</w:t>
      </w:r>
      <w:r w:rsidRPr="0043285E">
        <w:rPr>
          <w:rFonts w:asciiTheme="minorHAnsi" w:hAnsiTheme="minorHAnsi" w:cstheme="minorHAnsi"/>
          <w:spacing w:val="-8"/>
          <w:sz w:val="24"/>
          <w:szCs w:val="24"/>
        </w:rPr>
        <w:t xml:space="preserve"> </w:t>
      </w:r>
      <w:r w:rsidRPr="0043285E">
        <w:rPr>
          <w:rFonts w:asciiTheme="minorHAnsi" w:hAnsiTheme="minorHAnsi" w:cstheme="minorHAnsi"/>
          <w:spacing w:val="-1"/>
          <w:sz w:val="24"/>
          <w:szCs w:val="24"/>
        </w:rPr>
        <w:t>any</w:t>
      </w:r>
      <w:r w:rsidRPr="0043285E">
        <w:rPr>
          <w:rFonts w:asciiTheme="minorHAnsi" w:hAnsiTheme="minorHAnsi" w:cstheme="minorHAnsi"/>
          <w:spacing w:val="-8"/>
          <w:sz w:val="24"/>
          <w:szCs w:val="24"/>
        </w:rPr>
        <w:t xml:space="preserve"> </w:t>
      </w:r>
      <w:r w:rsidRPr="0043285E">
        <w:rPr>
          <w:rFonts w:asciiTheme="minorHAnsi" w:hAnsiTheme="minorHAnsi" w:cstheme="minorHAnsi"/>
          <w:sz w:val="24"/>
          <w:szCs w:val="24"/>
        </w:rPr>
        <w:t>damage</w:t>
      </w:r>
      <w:r w:rsidRPr="0043285E">
        <w:rPr>
          <w:rFonts w:asciiTheme="minorHAnsi" w:hAnsiTheme="minorHAnsi" w:cstheme="minorHAnsi"/>
          <w:spacing w:val="-7"/>
          <w:sz w:val="24"/>
          <w:szCs w:val="24"/>
        </w:rPr>
        <w:t xml:space="preserve"> </w:t>
      </w:r>
      <w:r w:rsidRPr="0043285E">
        <w:rPr>
          <w:rFonts w:asciiTheme="minorHAnsi" w:hAnsiTheme="minorHAnsi" w:cstheme="minorHAnsi"/>
          <w:spacing w:val="-1"/>
          <w:sz w:val="24"/>
          <w:szCs w:val="24"/>
        </w:rPr>
        <w:t>which</w:t>
      </w:r>
      <w:r w:rsidRPr="0043285E">
        <w:rPr>
          <w:rFonts w:asciiTheme="minorHAnsi" w:hAnsiTheme="minorHAnsi" w:cstheme="minorHAnsi"/>
          <w:spacing w:val="-8"/>
          <w:sz w:val="24"/>
          <w:szCs w:val="24"/>
        </w:rPr>
        <w:t xml:space="preserve"> </w:t>
      </w:r>
      <w:r w:rsidRPr="0043285E">
        <w:rPr>
          <w:rFonts w:asciiTheme="minorHAnsi" w:hAnsiTheme="minorHAnsi" w:cstheme="minorHAnsi"/>
          <w:sz w:val="24"/>
          <w:szCs w:val="24"/>
        </w:rPr>
        <w:t>may</w:t>
      </w:r>
      <w:r w:rsidRPr="0043285E">
        <w:rPr>
          <w:rFonts w:asciiTheme="minorHAnsi" w:hAnsiTheme="minorHAnsi" w:cstheme="minorHAnsi"/>
          <w:spacing w:val="-8"/>
          <w:sz w:val="24"/>
          <w:szCs w:val="24"/>
        </w:rPr>
        <w:t xml:space="preserve"> </w:t>
      </w:r>
      <w:r w:rsidRPr="0043285E">
        <w:rPr>
          <w:rFonts w:asciiTheme="minorHAnsi" w:hAnsiTheme="minorHAnsi" w:cstheme="minorHAnsi"/>
          <w:spacing w:val="-1"/>
          <w:sz w:val="24"/>
          <w:szCs w:val="24"/>
        </w:rPr>
        <w:t>have</w:t>
      </w:r>
      <w:r w:rsidRPr="0043285E">
        <w:rPr>
          <w:rFonts w:asciiTheme="minorHAnsi" w:hAnsiTheme="minorHAnsi" w:cstheme="minorHAnsi"/>
          <w:spacing w:val="-7"/>
          <w:sz w:val="24"/>
          <w:szCs w:val="24"/>
        </w:rPr>
        <w:t xml:space="preserve"> </w:t>
      </w:r>
      <w:r w:rsidRPr="0043285E">
        <w:rPr>
          <w:rFonts w:asciiTheme="minorHAnsi" w:hAnsiTheme="minorHAnsi" w:cstheme="minorHAnsi"/>
          <w:sz w:val="24"/>
          <w:szCs w:val="24"/>
        </w:rPr>
        <w:t>been</w:t>
      </w:r>
      <w:r w:rsidRPr="0043285E">
        <w:rPr>
          <w:rFonts w:asciiTheme="minorHAnsi" w:hAnsiTheme="minorHAnsi" w:cstheme="minorHAnsi"/>
          <w:spacing w:val="-8"/>
          <w:sz w:val="24"/>
          <w:szCs w:val="24"/>
        </w:rPr>
        <w:t xml:space="preserve"> </w:t>
      </w:r>
      <w:r w:rsidRPr="0043285E">
        <w:rPr>
          <w:rFonts w:asciiTheme="minorHAnsi" w:hAnsiTheme="minorHAnsi" w:cstheme="minorHAnsi"/>
          <w:sz w:val="24"/>
          <w:szCs w:val="24"/>
        </w:rPr>
        <w:t>caused</w:t>
      </w:r>
      <w:r w:rsidRPr="0043285E">
        <w:rPr>
          <w:rFonts w:asciiTheme="minorHAnsi" w:hAnsiTheme="minorHAnsi" w:cstheme="minorHAnsi"/>
          <w:spacing w:val="-7"/>
          <w:sz w:val="24"/>
          <w:szCs w:val="24"/>
        </w:rPr>
        <w:t xml:space="preserve"> </w:t>
      </w:r>
      <w:r w:rsidRPr="0043285E">
        <w:rPr>
          <w:rFonts w:asciiTheme="minorHAnsi" w:hAnsiTheme="minorHAnsi" w:cstheme="minorHAnsi"/>
          <w:sz w:val="24"/>
          <w:szCs w:val="24"/>
        </w:rPr>
        <w:t>to</w:t>
      </w:r>
      <w:r w:rsidRPr="0043285E">
        <w:rPr>
          <w:rFonts w:asciiTheme="minorHAnsi" w:hAnsiTheme="minorHAnsi" w:cstheme="minorHAnsi"/>
          <w:spacing w:val="-8"/>
          <w:sz w:val="24"/>
          <w:szCs w:val="24"/>
        </w:rPr>
        <w:t xml:space="preserve"> </w:t>
      </w:r>
      <w:r w:rsidRPr="0043285E">
        <w:rPr>
          <w:rFonts w:asciiTheme="minorHAnsi" w:hAnsiTheme="minorHAnsi" w:cstheme="minorHAnsi"/>
          <w:spacing w:val="-1"/>
          <w:sz w:val="24"/>
          <w:szCs w:val="24"/>
        </w:rPr>
        <w:t>any</w:t>
      </w:r>
      <w:r w:rsidRPr="0043285E">
        <w:rPr>
          <w:rFonts w:asciiTheme="minorHAnsi" w:hAnsiTheme="minorHAnsi" w:cstheme="minorHAnsi"/>
          <w:spacing w:val="47"/>
          <w:w w:val="99"/>
          <w:sz w:val="24"/>
          <w:szCs w:val="24"/>
        </w:rPr>
        <w:t xml:space="preserve"> </w:t>
      </w:r>
      <w:r w:rsidRPr="0043285E">
        <w:rPr>
          <w:rFonts w:asciiTheme="minorHAnsi" w:hAnsiTheme="minorHAnsi" w:cstheme="minorHAnsi"/>
          <w:spacing w:val="-1"/>
          <w:sz w:val="24"/>
          <w:szCs w:val="24"/>
        </w:rPr>
        <w:t>property</w:t>
      </w:r>
      <w:r w:rsidRPr="0043285E">
        <w:rPr>
          <w:rFonts w:asciiTheme="minorHAnsi" w:hAnsiTheme="minorHAnsi" w:cstheme="minorHAnsi"/>
          <w:spacing w:val="-7"/>
          <w:sz w:val="24"/>
          <w:szCs w:val="24"/>
        </w:rPr>
        <w:t xml:space="preserve"> </w:t>
      </w:r>
      <w:r w:rsidRPr="0043285E">
        <w:rPr>
          <w:rFonts w:asciiTheme="minorHAnsi" w:hAnsiTheme="minorHAnsi" w:cstheme="minorHAnsi"/>
          <w:sz w:val="24"/>
          <w:szCs w:val="24"/>
        </w:rPr>
        <w:t>to</w:t>
      </w:r>
      <w:r w:rsidRPr="0043285E">
        <w:rPr>
          <w:rFonts w:asciiTheme="minorHAnsi" w:hAnsiTheme="minorHAnsi" w:cstheme="minorHAnsi"/>
          <w:spacing w:val="-5"/>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5"/>
          <w:sz w:val="24"/>
          <w:szCs w:val="24"/>
        </w:rPr>
        <w:t xml:space="preserve"> </w:t>
      </w:r>
      <w:r w:rsidRPr="0043285E">
        <w:rPr>
          <w:rFonts w:asciiTheme="minorHAnsi" w:hAnsiTheme="minorHAnsi" w:cstheme="minorHAnsi"/>
          <w:sz w:val="24"/>
          <w:szCs w:val="24"/>
        </w:rPr>
        <w:t>satisfaction</w:t>
      </w:r>
      <w:r w:rsidRPr="0043285E">
        <w:rPr>
          <w:rFonts w:asciiTheme="minorHAnsi" w:hAnsiTheme="minorHAnsi" w:cstheme="minorHAnsi"/>
          <w:spacing w:val="-7"/>
          <w:sz w:val="24"/>
          <w:szCs w:val="24"/>
        </w:rPr>
        <w:t xml:space="preserve"> </w:t>
      </w:r>
      <w:r w:rsidRPr="0043285E">
        <w:rPr>
          <w:rFonts w:asciiTheme="minorHAnsi" w:hAnsiTheme="minorHAnsi" w:cstheme="minorHAnsi"/>
          <w:spacing w:val="1"/>
          <w:sz w:val="24"/>
          <w:szCs w:val="24"/>
        </w:rPr>
        <w:t>of</w:t>
      </w:r>
      <w:r w:rsidRPr="0043285E">
        <w:rPr>
          <w:rFonts w:asciiTheme="minorHAnsi" w:hAnsiTheme="minorHAnsi" w:cstheme="minorHAnsi"/>
          <w:spacing w:val="-6"/>
          <w:sz w:val="24"/>
          <w:szCs w:val="24"/>
        </w:rPr>
        <w:t xml:space="preserve"> </w:t>
      </w:r>
      <w:r w:rsidRPr="0043285E">
        <w:rPr>
          <w:rFonts w:asciiTheme="minorHAnsi" w:hAnsiTheme="minorHAnsi" w:cstheme="minorHAnsi"/>
          <w:spacing w:val="-1"/>
          <w:sz w:val="24"/>
          <w:szCs w:val="24"/>
        </w:rPr>
        <w:t>the</w:t>
      </w:r>
      <w:r w:rsidR="00432EB0" w:rsidRPr="0043285E">
        <w:rPr>
          <w:rFonts w:asciiTheme="minorHAnsi" w:hAnsiTheme="minorHAnsi" w:cstheme="minorHAnsi"/>
          <w:spacing w:val="-1"/>
          <w:sz w:val="24"/>
          <w:szCs w:val="24"/>
        </w:rPr>
        <w:t xml:space="preserve"> occupier. For the avoidance of doubt, this includes both properties owned by </w:t>
      </w:r>
      <w:r w:rsidR="003C616F" w:rsidRPr="0043285E">
        <w:rPr>
          <w:rFonts w:asciiTheme="minorHAnsi" w:hAnsiTheme="minorHAnsi" w:cstheme="minorHAnsi"/>
          <w:spacing w:val="-1"/>
          <w:sz w:val="24"/>
          <w:szCs w:val="24"/>
        </w:rPr>
        <w:t xml:space="preserve">Adra </w:t>
      </w:r>
      <w:r w:rsidR="00432EB0" w:rsidRPr="0043285E">
        <w:rPr>
          <w:rFonts w:asciiTheme="minorHAnsi" w:hAnsiTheme="minorHAnsi" w:cstheme="minorHAnsi"/>
          <w:spacing w:val="-1"/>
          <w:sz w:val="24"/>
          <w:szCs w:val="24"/>
        </w:rPr>
        <w:t xml:space="preserve">and properties that are privately owned. </w:t>
      </w:r>
    </w:p>
    <w:p w14:paraId="6648662D" w14:textId="71D2732B" w:rsidR="00212D16" w:rsidRPr="0043285E" w:rsidRDefault="004F57FB" w:rsidP="00432EB0">
      <w:pPr>
        <w:pStyle w:val="Footer"/>
        <w:numPr>
          <w:ilvl w:val="2"/>
          <w:numId w:val="3"/>
        </w:numPr>
        <w:spacing w:after="120" w:line="276" w:lineRule="auto"/>
        <w:ind w:left="1418" w:hanging="851"/>
        <w:jc w:val="both"/>
        <w:rPr>
          <w:rFonts w:asciiTheme="minorHAnsi" w:hAnsiTheme="minorHAnsi" w:cstheme="minorHAnsi"/>
          <w:spacing w:val="-1"/>
          <w:sz w:val="24"/>
          <w:szCs w:val="24"/>
        </w:rPr>
      </w:pPr>
      <w:r w:rsidRPr="0043285E">
        <w:rPr>
          <w:rFonts w:asciiTheme="minorHAnsi" w:hAnsiTheme="minorHAnsi" w:cstheme="minorHAnsi"/>
          <w:spacing w:val="-1"/>
          <w:sz w:val="24"/>
          <w:szCs w:val="24"/>
        </w:rPr>
        <w:t>The</w:t>
      </w:r>
      <w:r w:rsidRPr="0043285E">
        <w:rPr>
          <w:rFonts w:asciiTheme="minorHAnsi" w:hAnsiTheme="minorHAnsi" w:cstheme="minorHAnsi"/>
          <w:spacing w:val="-6"/>
          <w:sz w:val="24"/>
          <w:szCs w:val="24"/>
        </w:rPr>
        <w:t xml:space="preserve"> </w:t>
      </w:r>
      <w:r w:rsidR="00115E3A" w:rsidRPr="0043285E">
        <w:rPr>
          <w:rFonts w:asciiTheme="minorHAnsi" w:hAnsiTheme="minorHAnsi" w:cstheme="minorHAnsi"/>
          <w:spacing w:val="-1"/>
          <w:sz w:val="24"/>
          <w:szCs w:val="24"/>
        </w:rPr>
        <w:t>Contractor</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must</w:t>
      </w:r>
      <w:r w:rsidRPr="0043285E">
        <w:rPr>
          <w:rFonts w:asciiTheme="minorHAnsi" w:hAnsiTheme="minorHAnsi" w:cstheme="minorHAnsi"/>
          <w:spacing w:val="-4"/>
          <w:sz w:val="24"/>
          <w:szCs w:val="24"/>
        </w:rPr>
        <w:t xml:space="preserve"> </w:t>
      </w:r>
      <w:r w:rsidRPr="0043285E">
        <w:rPr>
          <w:rFonts w:asciiTheme="minorHAnsi" w:hAnsiTheme="minorHAnsi" w:cstheme="minorHAnsi"/>
          <w:spacing w:val="-1"/>
          <w:sz w:val="24"/>
          <w:szCs w:val="24"/>
        </w:rPr>
        <w:t>not</w:t>
      </w:r>
      <w:r w:rsidRPr="0043285E">
        <w:rPr>
          <w:rFonts w:asciiTheme="minorHAnsi" w:hAnsiTheme="minorHAnsi" w:cstheme="minorHAnsi"/>
          <w:spacing w:val="-6"/>
          <w:sz w:val="24"/>
          <w:szCs w:val="24"/>
        </w:rPr>
        <w:t xml:space="preserve"> </w:t>
      </w:r>
      <w:r w:rsidRPr="0043285E">
        <w:rPr>
          <w:rFonts w:asciiTheme="minorHAnsi" w:hAnsiTheme="minorHAnsi" w:cstheme="minorHAnsi"/>
          <w:spacing w:val="-1"/>
          <w:sz w:val="24"/>
          <w:szCs w:val="24"/>
        </w:rPr>
        <w:t>remove</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any</w:t>
      </w:r>
      <w:r w:rsidRPr="0043285E">
        <w:rPr>
          <w:rFonts w:asciiTheme="minorHAnsi" w:hAnsiTheme="minorHAnsi" w:cstheme="minorHAnsi"/>
          <w:spacing w:val="-7"/>
          <w:sz w:val="24"/>
          <w:szCs w:val="24"/>
        </w:rPr>
        <w:t xml:space="preserve"> </w:t>
      </w:r>
      <w:r w:rsidRPr="0043285E">
        <w:rPr>
          <w:rFonts w:asciiTheme="minorHAnsi" w:hAnsiTheme="minorHAnsi" w:cstheme="minorHAnsi"/>
          <w:sz w:val="24"/>
          <w:szCs w:val="24"/>
        </w:rPr>
        <w:t>item</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from</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the</w:t>
      </w:r>
      <w:r w:rsidRPr="0043285E">
        <w:rPr>
          <w:rFonts w:asciiTheme="minorHAnsi" w:hAnsiTheme="minorHAnsi" w:cstheme="minorHAnsi"/>
          <w:spacing w:val="-6"/>
          <w:sz w:val="24"/>
          <w:szCs w:val="24"/>
        </w:rPr>
        <w:t xml:space="preserve"> </w:t>
      </w:r>
      <w:r w:rsidRPr="0043285E">
        <w:rPr>
          <w:rFonts w:asciiTheme="minorHAnsi" w:hAnsiTheme="minorHAnsi" w:cstheme="minorHAnsi"/>
          <w:spacing w:val="-1"/>
          <w:sz w:val="24"/>
          <w:szCs w:val="24"/>
        </w:rPr>
        <w:t>Property</w:t>
      </w:r>
      <w:r w:rsidRPr="0043285E">
        <w:rPr>
          <w:rFonts w:asciiTheme="minorHAnsi" w:hAnsiTheme="minorHAnsi" w:cstheme="minorHAnsi"/>
          <w:spacing w:val="-7"/>
          <w:sz w:val="24"/>
          <w:szCs w:val="24"/>
        </w:rPr>
        <w:t xml:space="preserve"> </w:t>
      </w:r>
      <w:r w:rsidR="00432EB0" w:rsidRPr="0043285E">
        <w:rPr>
          <w:rFonts w:asciiTheme="minorHAnsi" w:hAnsiTheme="minorHAnsi" w:cstheme="minorHAnsi"/>
          <w:sz w:val="24"/>
          <w:szCs w:val="24"/>
        </w:rPr>
        <w:t xml:space="preserve">except </w:t>
      </w:r>
      <w:r w:rsidRPr="0043285E">
        <w:rPr>
          <w:rFonts w:asciiTheme="minorHAnsi" w:hAnsiTheme="minorHAnsi" w:cstheme="minorHAnsi"/>
          <w:spacing w:val="-1"/>
          <w:sz w:val="24"/>
          <w:szCs w:val="24"/>
        </w:rPr>
        <w:t>rubbish</w:t>
      </w:r>
      <w:r w:rsidRPr="0043285E">
        <w:rPr>
          <w:rFonts w:asciiTheme="minorHAnsi" w:hAnsiTheme="minorHAnsi" w:cstheme="minorHAnsi"/>
          <w:spacing w:val="1"/>
          <w:sz w:val="24"/>
          <w:szCs w:val="24"/>
        </w:rPr>
        <w:t xml:space="preserve"> </w:t>
      </w:r>
      <w:r w:rsidRPr="0043285E">
        <w:rPr>
          <w:rFonts w:asciiTheme="minorHAnsi" w:hAnsiTheme="minorHAnsi" w:cstheme="minorHAnsi"/>
          <w:sz w:val="24"/>
          <w:szCs w:val="24"/>
        </w:rPr>
        <w:t>or</w:t>
      </w:r>
      <w:r w:rsidRPr="0043285E">
        <w:rPr>
          <w:rFonts w:asciiTheme="minorHAnsi" w:hAnsiTheme="minorHAnsi" w:cstheme="minorHAnsi"/>
          <w:spacing w:val="1"/>
          <w:sz w:val="24"/>
          <w:szCs w:val="24"/>
        </w:rPr>
        <w:t xml:space="preserve"> </w:t>
      </w:r>
      <w:r w:rsidRPr="0043285E">
        <w:rPr>
          <w:rFonts w:asciiTheme="minorHAnsi" w:hAnsiTheme="minorHAnsi" w:cstheme="minorHAnsi"/>
          <w:spacing w:val="-1"/>
          <w:sz w:val="24"/>
          <w:szCs w:val="24"/>
        </w:rPr>
        <w:t>unused</w:t>
      </w:r>
      <w:r w:rsidRPr="0043285E">
        <w:rPr>
          <w:rFonts w:asciiTheme="minorHAnsi" w:hAnsiTheme="minorHAnsi" w:cstheme="minorHAnsi"/>
          <w:spacing w:val="2"/>
          <w:sz w:val="24"/>
          <w:szCs w:val="24"/>
        </w:rPr>
        <w:t xml:space="preserve"> </w:t>
      </w:r>
      <w:r w:rsidRPr="0043285E">
        <w:rPr>
          <w:rFonts w:asciiTheme="minorHAnsi" w:hAnsiTheme="minorHAnsi" w:cstheme="minorHAnsi"/>
          <w:spacing w:val="-1"/>
          <w:sz w:val="24"/>
          <w:szCs w:val="24"/>
        </w:rPr>
        <w:t>Materials</w:t>
      </w:r>
      <w:r w:rsidRPr="0043285E">
        <w:rPr>
          <w:rFonts w:asciiTheme="minorHAnsi" w:hAnsiTheme="minorHAnsi" w:cstheme="minorHAnsi"/>
          <w:spacing w:val="-2"/>
          <w:sz w:val="24"/>
          <w:szCs w:val="24"/>
        </w:rPr>
        <w:t xml:space="preserve"> </w:t>
      </w:r>
      <w:r w:rsidRPr="0043285E">
        <w:rPr>
          <w:rFonts w:asciiTheme="minorHAnsi" w:hAnsiTheme="minorHAnsi" w:cstheme="minorHAnsi"/>
          <w:spacing w:val="-1"/>
          <w:sz w:val="24"/>
          <w:szCs w:val="24"/>
        </w:rPr>
        <w:t>accumulated</w:t>
      </w:r>
      <w:r w:rsidRPr="0043285E">
        <w:rPr>
          <w:rFonts w:asciiTheme="minorHAnsi" w:hAnsiTheme="minorHAnsi" w:cstheme="minorHAnsi"/>
          <w:sz w:val="24"/>
          <w:szCs w:val="24"/>
        </w:rPr>
        <w:t xml:space="preserve"> </w:t>
      </w:r>
      <w:r w:rsidRPr="0043285E">
        <w:rPr>
          <w:rFonts w:asciiTheme="minorHAnsi" w:hAnsiTheme="minorHAnsi" w:cstheme="minorHAnsi"/>
          <w:spacing w:val="1"/>
          <w:sz w:val="24"/>
          <w:szCs w:val="24"/>
        </w:rPr>
        <w:t>or</w:t>
      </w:r>
      <w:r w:rsidRPr="0043285E">
        <w:rPr>
          <w:rFonts w:asciiTheme="minorHAnsi" w:hAnsiTheme="minorHAnsi" w:cstheme="minorHAnsi"/>
          <w:spacing w:val="-1"/>
          <w:sz w:val="24"/>
          <w:szCs w:val="24"/>
        </w:rPr>
        <w:t xml:space="preserve"> </w:t>
      </w:r>
      <w:r w:rsidRPr="0043285E">
        <w:rPr>
          <w:rFonts w:asciiTheme="minorHAnsi" w:hAnsiTheme="minorHAnsi" w:cstheme="minorHAnsi"/>
          <w:sz w:val="24"/>
          <w:szCs w:val="24"/>
        </w:rPr>
        <w:t>supplied</w:t>
      </w:r>
      <w:r w:rsidRPr="0043285E">
        <w:rPr>
          <w:rFonts w:asciiTheme="minorHAnsi" w:hAnsiTheme="minorHAnsi" w:cstheme="minorHAnsi"/>
          <w:spacing w:val="1"/>
          <w:sz w:val="24"/>
          <w:szCs w:val="24"/>
        </w:rPr>
        <w:t xml:space="preserve"> </w:t>
      </w:r>
      <w:r w:rsidRPr="0043285E">
        <w:rPr>
          <w:rFonts w:asciiTheme="minorHAnsi" w:hAnsiTheme="minorHAnsi" w:cstheme="minorHAnsi"/>
          <w:sz w:val="24"/>
          <w:szCs w:val="24"/>
        </w:rPr>
        <w:t>as</w:t>
      </w:r>
      <w:r w:rsidRPr="0043285E">
        <w:rPr>
          <w:rFonts w:asciiTheme="minorHAnsi" w:hAnsiTheme="minorHAnsi" w:cstheme="minorHAnsi"/>
          <w:spacing w:val="-1"/>
          <w:sz w:val="24"/>
          <w:szCs w:val="24"/>
        </w:rPr>
        <w:t xml:space="preserve"> </w:t>
      </w:r>
      <w:r w:rsidRPr="0043285E">
        <w:rPr>
          <w:rFonts w:asciiTheme="minorHAnsi" w:hAnsiTheme="minorHAnsi" w:cstheme="minorHAnsi"/>
          <w:sz w:val="24"/>
          <w:szCs w:val="24"/>
        </w:rPr>
        <w:t>part</w:t>
      </w:r>
      <w:r w:rsidRPr="0043285E">
        <w:rPr>
          <w:rFonts w:asciiTheme="minorHAnsi" w:hAnsiTheme="minorHAnsi" w:cstheme="minorHAnsi"/>
          <w:spacing w:val="-1"/>
          <w:sz w:val="24"/>
          <w:szCs w:val="24"/>
        </w:rPr>
        <w:t xml:space="preserve"> </w:t>
      </w:r>
      <w:r w:rsidRPr="0043285E">
        <w:rPr>
          <w:rFonts w:asciiTheme="minorHAnsi" w:hAnsiTheme="minorHAnsi" w:cstheme="minorHAnsi"/>
          <w:sz w:val="24"/>
          <w:szCs w:val="24"/>
        </w:rPr>
        <w:t xml:space="preserve">of </w:t>
      </w:r>
      <w:r w:rsidRPr="0043285E">
        <w:rPr>
          <w:rFonts w:asciiTheme="minorHAnsi" w:hAnsiTheme="minorHAnsi" w:cstheme="minorHAnsi"/>
          <w:spacing w:val="-1"/>
          <w:sz w:val="24"/>
          <w:szCs w:val="24"/>
        </w:rPr>
        <w:t>the</w:t>
      </w:r>
      <w:r w:rsidRPr="0043285E">
        <w:rPr>
          <w:rFonts w:asciiTheme="minorHAnsi" w:hAnsiTheme="minorHAnsi" w:cstheme="minorHAnsi"/>
          <w:spacing w:val="1"/>
          <w:sz w:val="24"/>
          <w:szCs w:val="24"/>
        </w:rPr>
        <w:t xml:space="preserve"> </w:t>
      </w:r>
      <w:r w:rsidRPr="0043285E">
        <w:rPr>
          <w:rFonts w:asciiTheme="minorHAnsi" w:hAnsiTheme="minorHAnsi" w:cstheme="minorHAnsi"/>
          <w:spacing w:val="-1"/>
          <w:sz w:val="24"/>
          <w:szCs w:val="24"/>
        </w:rPr>
        <w:t>carrying</w:t>
      </w:r>
      <w:r w:rsidRPr="0043285E">
        <w:rPr>
          <w:rFonts w:asciiTheme="minorHAnsi" w:hAnsiTheme="minorHAnsi" w:cstheme="minorHAnsi"/>
          <w:sz w:val="24"/>
          <w:szCs w:val="24"/>
        </w:rPr>
        <w:t xml:space="preserve"> out</w:t>
      </w:r>
      <w:r w:rsidRPr="0043285E">
        <w:rPr>
          <w:rFonts w:asciiTheme="minorHAnsi" w:hAnsiTheme="minorHAnsi" w:cstheme="minorHAnsi"/>
          <w:spacing w:val="1"/>
          <w:sz w:val="24"/>
          <w:szCs w:val="24"/>
        </w:rPr>
        <w:t xml:space="preserve"> </w:t>
      </w:r>
      <w:r w:rsidRPr="0043285E">
        <w:rPr>
          <w:rFonts w:asciiTheme="minorHAnsi" w:hAnsiTheme="minorHAnsi" w:cstheme="minorHAnsi"/>
          <w:sz w:val="24"/>
          <w:szCs w:val="24"/>
        </w:rPr>
        <w:t>of</w:t>
      </w:r>
      <w:r w:rsidRPr="0043285E">
        <w:rPr>
          <w:rFonts w:asciiTheme="minorHAnsi" w:hAnsiTheme="minorHAnsi" w:cstheme="minorHAnsi"/>
          <w:spacing w:val="65"/>
          <w:w w:val="99"/>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7"/>
          <w:sz w:val="24"/>
          <w:szCs w:val="24"/>
        </w:rPr>
        <w:t xml:space="preserve"> </w:t>
      </w:r>
      <w:r w:rsidR="00432EB0" w:rsidRPr="0043285E">
        <w:rPr>
          <w:rFonts w:asciiTheme="minorHAnsi" w:hAnsiTheme="minorHAnsi" w:cstheme="minorHAnsi"/>
          <w:sz w:val="24"/>
          <w:szCs w:val="24"/>
        </w:rPr>
        <w:t>Works.</w:t>
      </w:r>
    </w:p>
    <w:p w14:paraId="45006C7B" w14:textId="0E5FFC66" w:rsidR="00212D16" w:rsidRPr="0043285E" w:rsidRDefault="004F57FB" w:rsidP="00837A8D">
      <w:pPr>
        <w:pStyle w:val="Footer"/>
        <w:numPr>
          <w:ilvl w:val="2"/>
          <w:numId w:val="3"/>
        </w:numPr>
        <w:spacing w:after="120" w:line="276" w:lineRule="auto"/>
        <w:ind w:left="1418" w:hanging="851"/>
        <w:jc w:val="both"/>
        <w:rPr>
          <w:rFonts w:asciiTheme="minorHAnsi" w:hAnsiTheme="minorHAnsi" w:cstheme="minorHAnsi"/>
          <w:spacing w:val="-1"/>
          <w:sz w:val="24"/>
          <w:szCs w:val="24"/>
        </w:rPr>
      </w:pPr>
      <w:r w:rsidRPr="0043285E">
        <w:rPr>
          <w:rFonts w:asciiTheme="minorHAnsi" w:hAnsiTheme="minorHAnsi" w:cstheme="minorHAnsi"/>
          <w:spacing w:val="-1"/>
          <w:sz w:val="24"/>
          <w:szCs w:val="24"/>
        </w:rPr>
        <w:t>The</w:t>
      </w:r>
      <w:r w:rsidRPr="0043285E">
        <w:rPr>
          <w:rFonts w:asciiTheme="minorHAnsi" w:hAnsiTheme="minorHAnsi" w:cstheme="minorHAnsi"/>
          <w:spacing w:val="25"/>
          <w:sz w:val="24"/>
          <w:szCs w:val="24"/>
        </w:rPr>
        <w:t xml:space="preserve"> </w:t>
      </w:r>
      <w:r w:rsidR="00115E3A" w:rsidRPr="0043285E">
        <w:rPr>
          <w:rFonts w:asciiTheme="minorHAnsi" w:hAnsiTheme="minorHAnsi" w:cstheme="minorHAnsi"/>
          <w:sz w:val="24"/>
          <w:szCs w:val="24"/>
        </w:rPr>
        <w:t>Contractor</w:t>
      </w:r>
      <w:r w:rsidRPr="0043285E">
        <w:rPr>
          <w:rFonts w:asciiTheme="minorHAnsi" w:hAnsiTheme="minorHAnsi" w:cstheme="minorHAnsi"/>
          <w:spacing w:val="23"/>
          <w:sz w:val="24"/>
          <w:szCs w:val="24"/>
        </w:rPr>
        <w:t xml:space="preserve"> </w:t>
      </w:r>
      <w:r w:rsidRPr="0043285E">
        <w:rPr>
          <w:rFonts w:asciiTheme="minorHAnsi" w:hAnsiTheme="minorHAnsi" w:cstheme="minorHAnsi"/>
          <w:sz w:val="24"/>
          <w:szCs w:val="24"/>
        </w:rPr>
        <w:t>must</w:t>
      </w:r>
      <w:r w:rsidRPr="0043285E">
        <w:rPr>
          <w:rFonts w:asciiTheme="minorHAnsi" w:hAnsiTheme="minorHAnsi" w:cstheme="minorHAnsi"/>
          <w:spacing w:val="25"/>
          <w:sz w:val="24"/>
          <w:szCs w:val="24"/>
        </w:rPr>
        <w:t xml:space="preserve"> </w:t>
      </w:r>
      <w:r w:rsidRPr="0043285E">
        <w:rPr>
          <w:rFonts w:asciiTheme="minorHAnsi" w:hAnsiTheme="minorHAnsi" w:cstheme="minorHAnsi"/>
          <w:sz w:val="24"/>
          <w:szCs w:val="24"/>
        </w:rPr>
        <w:t>settle</w:t>
      </w:r>
      <w:r w:rsidRPr="0043285E">
        <w:rPr>
          <w:rFonts w:asciiTheme="minorHAnsi" w:hAnsiTheme="minorHAnsi" w:cstheme="minorHAnsi"/>
          <w:spacing w:val="23"/>
          <w:sz w:val="24"/>
          <w:szCs w:val="24"/>
        </w:rPr>
        <w:t xml:space="preserve"> </w:t>
      </w:r>
      <w:r w:rsidRPr="0043285E">
        <w:rPr>
          <w:rFonts w:asciiTheme="minorHAnsi" w:hAnsiTheme="minorHAnsi" w:cstheme="minorHAnsi"/>
          <w:spacing w:val="-1"/>
          <w:sz w:val="24"/>
          <w:szCs w:val="24"/>
        </w:rPr>
        <w:t>any</w:t>
      </w:r>
      <w:r w:rsidRPr="0043285E">
        <w:rPr>
          <w:rFonts w:asciiTheme="minorHAnsi" w:hAnsiTheme="minorHAnsi" w:cstheme="minorHAnsi"/>
          <w:spacing w:val="24"/>
          <w:sz w:val="24"/>
          <w:szCs w:val="24"/>
        </w:rPr>
        <w:t xml:space="preserve"> </w:t>
      </w:r>
      <w:r w:rsidRPr="0043285E">
        <w:rPr>
          <w:rFonts w:asciiTheme="minorHAnsi" w:hAnsiTheme="minorHAnsi" w:cstheme="minorHAnsi"/>
          <w:spacing w:val="-1"/>
          <w:sz w:val="24"/>
          <w:szCs w:val="24"/>
        </w:rPr>
        <w:t>claims</w:t>
      </w:r>
      <w:r w:rsidRPr="0043285E">
        <w:rPr>
          <w:rFonts w:asciiTheme="minorHAnsi" w:hAnsiTheme="minorHAnsi" w:cstheme="minorHAnsi"/>
          <w:spacing w:val="24"/>
          <w:sz w:val="24"/>
          <w:szCs w:val="24"/>
        </w:rPr>
        <w:t xml:space="preserve"> </w:t>
      </w:r>
      <w:r w:rsidRPr="0043285E">
        <w:rPr>
          <w:rFonts w:asciiTheme="minorHAnsi" w:hAnsiTheme="minorHAnsi" w:cstheme="minorHAnsi"/>
          <w:spacing w:val="-1"/>
          <w:sz w:val="24"/>
          <w:szCs w:val="24"/>
        </w:rPr>
        <w:t>for</w:t>
      </w:r>
      <w:r w:rsidRPr="0043285E">
        <w:rPr>
          <w:rFonts w:asciiTheme="minorHAnsi" w:hAnsiTheme="minorHAnsi" w:cstheme="minorHAnsi"/>
          <w:spacing w:val="25"/>
          <w:sz w:val="24"/>
          <w:szCs w:val="24"/>
        </w:rPr>
        <w:t xml:space="preserve"> </w:t>
      </w:r>
      <w:r w:rsidRPr="0043285E">
        <w:rPr>
          <w:rFonts w:asciiTheme="minorHAnsi" w:hAnsiTheme="minorHAnsi" w:cstheme="minorHAnsi"/>
          <w:sz w:val="24"/>
          <w:szCs w:val="24"/>
        </w:rPr>
        <w:t>damage</w:t>
      </w:r>
      <w:r w:rsidRPr="0043285E">
        <w:rPr>
          <w:rFonts w:asciiTheme="minorHAnsi" w:hAnsiTheme="minorHAnsi" w:cstheme="minorHAnsi"/>
          <w:spacing w:val="23"/>
          <w:sz w:val="24"/>
          <w:szCs w:val="24"/>
        </w:rPr>
        <w:t xml:space="preserve"> </w:t>
      </w:r>
      <w:r w:rsidRPr="0043285E">
        <w:rPr>
          <w:rFonts w:asciiTheme="minorHAnsi" w:hAnsiTheme="minorHAnsi" w:cstheme="minorHAnsi"/>
          <w:sz w:val="24"/>
          <w:szCs w:val="24"/>
        </w:rPr>
        <w:t>to</w:t>
      </w:r>
      <w:r w:rsidRPr="0043285E">
        <w:rPr>
          <w:rFonts w:asciiTheme="minorHAnsi" w:hAnsiTheme="minorHAnsi" w:cstheme="minorHAnsi"/>
          <w:spacing w:val="23"/>
          <w:sz w:val="24"/>
          <w:szCs w:val="24"/>
        </w:rPr>
        <w:t xml:space="preserve"> </w:t>
      </w:r>
      <w:r w:rsidRPr="0043285E">
        <w:rPr>
          <w:rFonts w:asciiTheme="minorHAnsi" w:hAnsiTheme="minorHAnsi" w:cstheme="minorHAnsi"/>
          <w:spacing w:val="-1"/>
          <w:sz w:val="24"/>
          <w:szCs w:val="24"/>
        </w:rPr>
        <w:t>any</w:t>
      </w:r>
      <w:r w:rsidRPr="0043285E">
        <w:rPr>
          <w:rFonts w:asciiTheme="minorHAnsi" w:hAnsiTheme="minorHAnsi" w:cstheme="minorHAnsi"/>
          <w:spacing w:val="23"/>
          <w:sz w:val="24"/>
          <w:szCs w:val="24"/>
        </w:rPr>
        <w:t xml:space="preserve"> </w:t>
      </w:r>
      <w:r w:rsidR="00212D16" w:rsidRPr="0043285E">
        <w:rPr>
          <w:rFonts w:asciiTheme="minorHAnsi" w:hAnsiTheme="minorHAnsi" w:cstheme="minorHAnsi"/>
          <w:sz w:val="24"/>
          <w:szCs w:val="24"/>
        </w:rPr>
        <w:t xml:space="preserve">personal </w:t>
      </w:r>
      <w:r w:rsidRPr="0043285E">
        <w:rPr>
          <w:rFonts w:asciiTheme="minorHAnsi" w:hAnsiTheme="minorHAnsi" w:cstheme="minorHAnsi"/>
          <w:spacing w:val="-1"/>
          <w:sz w:val="24"/>
          <w:szCs w:val="24"/>
        </w:rPr>
        <w:t>property</w:t>
      </w:r>
      <w:r w:rsidRPr="0043285E">
        <w:rPr>
          <w:rFonts w:asciiTheme="minorHAnsi" w:hAnsiTheme="minorHAnsi" w:cstheme="minorHAnsi"/>
          <w:spacing w:val="-10"/>
          <w:sz w:val="24"/>
          <w:szCs w:val="24"/>
        </w:rPr>
        <w:t xml:space="preserve"> </w:t>
      </w:r>
      <w:r w:rsidRPr="0043285E">
        <w:rPr>
          <w:rFonts w:asciiTheme="minorHAnsi" w:hAnsiTheme="minorHAnsi" w:cstheme="minorHAnsi"/>
          <w:sz w:val="24"/>
          <w:szCs w:val="24"/>
        </w:rPr>
        <w:t>directly</w:t>
      </w:r>
      <w:r w:rsidRPr="0043285E">
        <w:rPr>
          <w:rFonts w:asciiTheme="minorHAnsi" w:hAnsiTheme="minorHAnsi" w:cstheme="minorHAnsi"/>
          <w:spacing w:val="-10"/>
          <w:sz w:val="24"/>
          <w:szCs w:val="24"/>
        </w:rPr>
        <w:t xml:space="preserve"> </w:t>
      </w:r>
      <w:r w:rsidRPr="0043285E">
        <w:rPr>
          <w:rFonts w:asciiTheme="minorHAnsi" w:hAnsiTheme="minorHAnsi" w:cstheme="minorHAnsi"/>
          <w:sz w:val="24"/>
          <w:szCs w:val="24"/>
        </w:rPr>
        <w:t>with</w:t>
      </w:r>
      <w:r w:rsidRPr="0043285E">
        <w:rPr>
          <w:rFonts w:asciiTheme="minorHAnsi" w:hAnsiTheme="minorHAnsi" w:cstheme="minorHAnsi"/>
          <w:spacing w:val="-9"/>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9"/>
          <w:sz w:val="24"/>
          <w:szCs w:val="24"/>
        </w:rPr>
        <w:t xml:space="preserve"> </w:t>
      </w:r>
      <w:r w:rsidR="00432EB0" w:rsidRPr="0043285E">
        <w:rPr>
          <w:rFonts w:asciiTheme="minorHAnsi" w:hAnsiTheme="minorHAnsi" w:cstheme="minorHAnsi"/>
          <w:spacing w:val="-9"/>
          <w:sz w:val="24"/>
          <w:szCs w:val="24"/>
        </w:rPr>
        <w:t>affected party</w:t>
      </w:r>
      <w:r w:rsidRPr="0043285E">
        <w:rPr>
          <w:rFonts w:asciiTheme="minorHAnsi" w:hAnsiTheme="minorHAnsi" w:cstheme="minorHAnsi"/>
          <w:spacing w:val="-1"/>
          <w:sz w:val="24"/>
          <w:szCs w:val="24"/>
        </w:rPr>
        <w:t>.</w:t>
      </w:r>
      <w:bookmarkStart w:id="1" w:name="_bookmark55"/>
      <w:bookmarkEnd w:id="1"/>
    </w:p>
    <w:p w14:paraId="0B7C8BDE" w14:textId="77777777" w:rsidR="00212D16" w:rsidRPr="0043285E" w:rsidRDefault="004F57FB" w:rsidP="00837A8D">
      <w:pPr>
        <w:pStyle w:val="Footer"/>
        <w:numPr>
          <w:ilvl w:val="1"/>
          <w:numId w:val="3"/>
        </w:numPr>
        <w:spacing w:after="120" w:line="276" w:lineRule="auto"/>
        <w:ind w:left="567" w:hanging="567"/>
        <w:jc w:val="both"/>
        <w:rPr>
          <w:rFonts w:asciiTheme="minorHAnsi" w:hAnsiTheme="minorHAnsi" w:cstheme="minorHAnsi"/>
          <w:spacing w:val="-1"/>
          <w:sz w:val="24"/>
          <w:szCs w:val="24"/>
          <w:u w:val="single"/>
        </w:rPr>
      </w:pPr>
      <w:r w:rsidRPr="0043285E">
        <w:rPr>
          <w:rFonts w:asciiTheme="minorHAnsi" w:hAnsiTheme="minorHAnsi" w:cstheme="minorHAnsi"/>
          <w:spacing w:val="-1"/>
          <w:sz w:val="24"/>
          <w:szCs w:val="24"/>
          <w:u w:val="single"/>
        </w:rPr>
        <w:t>Access</w:t>
      </w:r>
      <w:r w:rsidRPr="0043285E">
        <w:rPr>
          <w:rFonts w:asciiTheme="minorHAnsi" w:hAnsiTheme="minorHAnsi" w:cstheme="minorHAnsi"/>
          <w:spacing w:val="-11"/>
          <w:sz w:val="24"/>
          <w:szCs w:val="24"/>
          <w:u w:val="single"/>
        </w:rPr>
        <w:t xml:space="preserve"> </w:t>
      </w:r>
      <w:r w:rsidRPr="0043285E">
        <w:rPr>
          <w:rFonts w:asciiTheme="minorHAnsi" w:hAnsiTheme="minorHAnsi" w:cstheme="minorHAnsi"/>
          <w:sz w:val="24"/>
          <w:szCs w:val="24"/>
          <w:u w:val="single"/>
        </w:rPr>
        <w:t>to</w:t>
      </w:r>
      <w:r w:rsidRPr="0043285E">
        <w:rPr>
          <w:rFonts w:asciiTheme="minorHAnsi" w:hAnsiTheme="minorHAnsi" w:cstheme="minorHAnsi"/>
          <w:spacing w:val="-11"/>
          <w:sz w:val="24"/>
          <w:szCs w:val="24"/>
          <w:u w:val="single"/>
        </w:rPr>
        <w:t xml:space="preserve"> </w:t>
      </w:r>
      <w:r w:rsidRPr="0043285E">
        <w:rPr>
          <w:rFonts w:asciiTheme="minorHAnsi" w:hAnsiTheme="minorHAnsi" w:cstheme="minorHAnsi"/>
          <w:sz w:val="24"/>
          <w:szCs w:val="24"/>
          <w:u w:val="single"/>
        </w:rPr>
        <w:t>adjoining</w:t>
      </w:r>
      <w:r w:rsidRPr="0043285E">
        <w:rPr>
          <w:rFonts w:asciiTheme="minorHAnsi" w:hAnsiTheme="minorHAnsi" w:cstheme="minorHAnsi"/>
          <w:spacing w:val="-11"/>
          <w:sz w:val="24"/>
          <w:szCs w:val="24"/>
          <w:u w:val="single"/>
        </w:rPr>
        <w:t xml:space="preserve"> </w:t>
      </w:r>
      <w:r w:rsidRPr="0043285E">
        <w:rPr>
          <w:rFonts w:asciiTheme="minorHAnsi" w:hAnsiTheme="minorHAnsi" w:cstheme="minorHAnsi"/>
          <w:spacing w:val="-1"/>
          <w:sz w:val="24"/>
          <w:szCs w:val="24"/>
          <w:u w:val="single"/>
        </w:rPr>
        <w:t>properties</w:t>
      </w:r>
    </w:p>
    <w:p w14:paraId="37309957" w14:textId="301D4AAA" w:rsidR="00212D16" w:rsidRPr="0043285E" w:rsidRDefault="004F57FB" w:rsidP="00837A8D">
      <w:pPr>
        <w:pStyle w:val="Footer"/>
        <w:numPr>
          <w:ilvl w:val="2"/>
          <w:numId w:val="3"/>
        </w:numPr>
        <w:spacing w:after="120" w:line="276" w:lineRule="auto"/>
        <w:ind w:left="1418" w:hanging="851"/>
        <w:jc w:val="both"/>
        <w:rPr>
          <w:rFonts w:asciiTheme="minorHAnsi" w:hAnsiTheme="minorHAnsi" w:cstheme="minorHAnsi"/>
          <w:spacing w:val="-1"/>
          <w:sz w:val="24"/>
          <w:szCs w:val="24"/>
        </w:rPr>
      </w:pPr>
      <w:r w:rsidRPr="0043285E">
        <w:rPr>
          <w:rFonts w:asciiTheme="minorHAnsi" w:hAnsiTheme="minorHAnsi" w:cstheme="minorHAnsi"/>
          <w:spacing w:val="-1"/>
          <w:sz w:val="24"/>
          <w:szCs w:val="24"/>
        </w:rPr>
        <w:t>The</w:t>
      </w:r>
      <w:r w:rsidRPr="0043285E">
        <w:rPr>
          <w:rFonts w:asciiTheme="minorHAnsi" w:hAnsiTheme="minorHAnsi" w:cstheme="minorHAnsi"/>
          <w:spacing w:val="41"/>
          <w:sz w:val="24"/>
          <w:szCs w:val="24"/>
        </w:rPr>
        <w:t xml:space="preserve"> </w:t>
      </w:r>
      <w:r w:rsidR="00115E3A" w:rsidRPr="0043285E">
        <w:rPr>
          <w:rFonts w:asciiTheme="minorHAnsi" w:hAnsiTheme="minorHAnsi" w:cstheme="minorHAnsi"/>
          <w:spacing w:val="-1"/>
          <w:sz w:val="24"/>
          <w:szCs w:val="24"/>
        </w:rPr>
        <w:t>Contractor</w:t>
      </w:r>
      <w:r w:rsidRPr="0043285E">
        <w:rPr>
          <w:rFonts w:asciiTheme="minorHAnsi" w:hAnsiTheme="minorHAnsi" w:cstheme="minorHAnsi"/>
          <w:spacing w:val="40"/>
          <w:sz w:val="24"/>
          <w:szCs w:val="24"/>
        </w:rPr>
        <w:t xml:space="preserve"> </w:t>
      </w:r>
      <w:r w:rsidRPr="0043285E">
        <w:rPr>
          <w:rFonts w:asciiTheme="minorHAnsi" w:hAnsiTheme="minorHAnsi" w:cstheme="minorHAnsi"/>
          <w:sz w:val="24"/>
          <w:szCs w:val="24"/>
        </w:rPr>
        <w:t>must</w:t>
      </w:r>
      <w:r w:rsidRPr="0043285E">
        <w:rPr>
          <w:rFonts w:asciiTheme="minorHAnsi" w:hAnsiTheme="minorHAnsi" w:cstheme="minorHAnsi"/>
          <w:spacing w:val="42"/>
          <w:sz w:val="24"/>
          <w:szCs w:val="24"/>
        </w:rPr>
        <w:t xml:space="preserve"> </w:t>
      </w:r>
      <w:r w:rsidRPr="0043285E">
        <w:rPr>
          <w:rFonts w:asciiTheme="minorHAnsi" w:hAnsiTheme="minorHAnsi" w:cstheme="minorHAnsi"/>
          <w:spacing w:val="-1"/>
          <w:sz w:val="24"/>
          <w:szCs w:val="24"/>
        </w:rPr>
        <w:t>ensure</w:t>
      </w:r>
      <w:r w:rsidRPr="0043285E">
        <w:rPr>
          <w:rFonts w:asciiTheme="minorHAnsi" w:hAnsiTheme="minorHAnsi" w:cstheme="minorHAnsi"/>
          <w:spacing w:val="43"/>
          <w:sz w:val="24"/>
          <w:szCs w:val="24"/>
        </w:rPr>
        <w:t xml:space="preserve"> </w:t>
      </w:r>
      <w:r w:rsidRPr="0043285E">
        <w:rPr>
          <w:rFonts w:asciiTheme="minorHAnsi" w:hAnsiTheme="minorHAnsi" w:cstheme="minorHAnsi"/>
          <w:spacing w:val="-1"/>
          <w:sz w:val="24"/>
          <w:szCs w:val="24"/>
        </w:rPr>
        <w:t>that</w:t>
      </w:r>
      <w:r w:rsidRPr="0043285E">
        <w:rPr>
          <w:rFonts w:asciiTheme="minorHAnsi" w:hAnsiTheme="minorHAnsi" w:cstheme="minorHAnsi"/>
          <w:spacing w:val="40"/>
          <w:sz w:val="24"/>
          <w:szCs w:val="24"/>
        </w:rPr>
        <w:t xml:space="preserve"> </w:t>
      </w:r>
      <w:r w:rsidRPr="0043285E">
        <w:rPr>
          <w:rFonts w:asciiTheme="minorHAnsi" w:hAnsiTheme="minorHAnsi" w:cstheme="minorHAnsi"/>
          <w:sz w:val="24"/>
          <w:szCs w:val="24"/>
        </w:rPr>
        <w:t>no</w:t>
      </w:r>
      <w:r w:rsidRPr="0043285E">
        <w:rPr>
          <w:rFonts w:asciiTheme="minorHAnsi" w:hAnsiTheme="minorHAnsi" w:cstheme="minorHAnsi"/>
          <w:spacing w:val="40"/>
          <w:sz w:val="24"/>
          <w:szCs w:val="24"/>
        </w:rPr>
        <w:t xml:space="preserve"> </w:t>
      </w:r>
      <w:r w:rsidRPr="0043285E">
        <w:rPr>
          <w:rFonts w:asciiTheme="minorHAnsi" w:hAnsiTheme="minorHAnsi" w:cstheme="minorHAnsi"/>
          <w:spacing w:val="-1"/>
          <w:sz w:val="24"/>
          <w:szCs w:val="24"/>
        </w:rPr>
        <w:t>Staff,</w:t>
      </w:r>
      <w:r w:rsidRPr="0043285E">
        <w:rPr>
          <w:rFonts w:asciiTheme="minorHAnsi" w:hAnsiTheme="minorHAnsi" w:cstheme="minorHAnsi"/>
          <w:spacing w:val="41"/>
          <w:sz w:val="24"/>
          <w:szCs w:val="24"/>
        </w:rPr>
        <w:t xml:space="preserve"> </w:t>
      </w:r>
      <w:r w:rsidRPr="0043285E">
        <w:rPr>
          <w:rFonts w:asciiTheme="minorHAnsi" w:hAnsiTheme="minorHAnsi" w:cstheme="minorHAnsi"/>
          <w:sz w:val="24"/>
          <w:szCs w:val="24"/>
        </w:rPr>
        <w:t>Materials</w:t>
      </w:r>
      <w:r w:rsidRPr="0043285E">
        <w:rPr>
          <w:rFonts w:asciiTheme="minorHAnsi" w:hAnsiTheme="minorHAnsi" w:cstheme="minorHAnsi"/>
          <w:spacing w:val="39"/>
          <w:sz w:val="24"/>
          <w:szCs w:val="24"/>
        </w:rPr>
        <w:t xml:space="preserve"> </w:t>
      </w:r>
      <w:r w:rsidRPr="0043285E">
        <w:rPr>
          <w:rFonts w:asciiTheme="minorHAnsi" w:hAnsiTheme="minorHAnsi" w:cstheme="minorHAnsi"/>
          <w:sz w:val="24"/>
          <w:szCs w:val="24"/>
        </w:rPr>
        <w:t>or</w:t>
      </w:r>
      <w:r w:rsidRPr="0043285E">
        <w:rPr>
          <w:rFonts w:asciiTheme="minorHAnsi" w:hAnsiTheme="minorHAnsi" w:cstheme="minorHAnsi"/>
          <w:spacing w:val="39"/>
          <w:sz w:val="24"/>
          <w:szCs w:val="24"/>
        </w:rPr>
        <w:t xml:space="preserve"> </w:t>
      </w:r>
      <w:r w:rsidRPr="0043285E">
        <w:rPr>
          <w:rFonts w:asciiTheme="minorHAnsi" w:hAnsiTheme="minorHAnsi" w:cstheme="minorHAnsi"/>
          <w:sz w:val="24"/>
          <w:szCs w:val="24"/>
        </w:rPr>
        <w:t>Equipment</w:t>
      </w:r>
      <w:r w:rsidRPr="0043285E">
        <w:rPr>
          <w:rFonts w:asciiTheme="minorHAnsi" w:hAnsiTheme="minorHAnsi" w:cstheme="minorHAnsi"/>
          <w:spacing w:val="40"/>
          <w:sz w:val="24"/>
          <w:szCs w:val="24"/>
        </w:rPr>
        <w:t xml:space="preserve"> </w:t>
      </w:r>
      <w:r w:rsidRPr="0043285E">
        <w:rPr>
          <w:rFonts w:asciiTheme="minorHAnsi" w:hAnsiTheme="minorHAnsi" w:cstheme="minorHAnsi"/>
          <w:sz w:val="24"/>
          <w:szCs w:val="24"/>
        </w:rPr>
        <w:t>(including</w:t>
      </w:r>
      <w:r w:rsidRPr="0043285E">
        <w:rPr>
          <w:rFonts w:asciiTheme="minorHAnsi" w:hAnsiTheme="minorHAnsi" w:cstheme="minorHAnsi"/>
          <w:spacing w:val="33"/>
          <w:w w:val="99"/>
          <w:sz w:val="24"/>
          <w:szCs w:val="24"/>
        </w:rPr>
        <w:t xml:space="preserve"> </w:t>
      </w:r>
      <w:r w:rsidRPr="0043285E">
        <w:rPr>
          <w:rFonts w:asciiTheme="minorHAnsi" w:hAnsiTheme="minorHAnsi" w:cstheme="minorHAnsi"/>
          <w:spacing w:val="-1"/>
          <w:sz w:val="24"/>
          <w:szCs w:val="24"/>
        </w:rPr>
        <w:t>scaffolding)</w:t>
      </w:r>
      <w:r w:rsidRPr="0043285E">
        <w:rPr>
          <w:rFonts w:asciiTheme="minorHAnsi" w:hAnsiTheme="minorHAnsi" w:cstheme="minorHAnsi"/>
          <w:spacing w:val="29"/>
          <w:sz w:val="24"/>
          <w:szCs w:val="24"/>
        </w:rPr>
        <w:t xml:space="preserve"> </w:t>
      </w:r>
      <w:r w:rsidRPr="0043285E">
        <w:rPr>
          <w:rFonts w:asciiTheme="minorHAnsi" w:hAnsiTheme="minorHAnsi" w:cstheme="minorHAnsi"/>
          <w:spacing w:val="-1"/>
          <w:sz w:val="24"/>
          <w:szCs w:val="24"/>
        </w:rPr>
        <w:t>trespass</w:t>
      </w:r>
      <w:r w:rsidRPr="0043285E">
        <w:rPr>
          <w:rFonts w:asciiTheme="minorHAnsi" w:hAnsiTheme="minorHAnsi" w:cstheme="minorHAnsi"/>
          <w:spacing w:val="30"/>
          <w:sz w:val="24"/>
          <w:szCs w:val="24"/>
        </w:rPr>
        <w:t xml:space="preserve"> </w:t>
      </w:r>
      <w:r w:rsidRPr="0043285E">
        <w:rPr>
          <w:rFonts w:asciiTheme="minorHAnsi" w:hAnsiTheme="minorHAnsi" w:cstheme="minorHAnsi"/>
          <w:sz w:val="24"/>
          <w:szCs w:val="24"/>
        </w:rPr>
        <w:t>on</w:t>
      </w:r>
      <w:r w:rsidRPr="0043285E">
        <w:rPr>
          <w:rFonts w:asciiTheme="minorHAnsi" w:hAnsiTheme="minorHAnsi" w:cstheme="minorHAnsi"/>
          <w:spacing w:val="29"/>
          <w:sz w:val="24"/>
          <w:szCs w:val="24"/>
        </w:rPr>
        <w:t xml:space="preserve"> </w:t>
      </w:r>
      <w:r w:rsidRPr="0043285E">
        <w:rPr>
          <w:rFonts w:asciiTheme="minorHAnsi" w:hAnsiTheme="minorHAnsi" w:cstheme="minorHAnsi"/>
          <w:spacing w:val="-1"/>
          <w:sz w:val="24"/>
          <w:szCs w:val="24"/>
        </w:rPr>
        <w:t>any</w:t>
      </w:r>
      <w:r w:rsidRPr="0043285E">
        <w:rPr>
          <w:rFonts w:asciiTheme="minorHAnsi" w:hAnsiTheme="minorHAnsi" w:cstheme="minorHAnsi"/>
          <w:spacing w:val="27"/>
          <w:sz w:val="24"/>
          <w:szCs w:val="24"/>
        </w:rPr>
        <w:t xml:space="preserve"> </w:t>
      </w:r>
      <w:r w:rsidRPr="0043285E">
        <w:rPr>
          <w:rFonts w:asciiTheme="minorHAnsi" w:hAnsiTheme="minorHAnsi" w:cstheme="minorHAnsi"/>
          <w:spacing w:val="-1"/>
          <w:sz w:val="24"/>
          <w:szCs w:val="24"/>
        </w:rPr>
        <w:t>properties</w:t>
      </w:r>
      <w:r w:rsidRPr="0043285E">
        <w:rPr>
          <w:rFonts w:asciiTheme="minorHAnsi" w:hAnsiTheme="minorHAnsi" w:cstheme="minorHAnsi"/>
          <w:spacing w:val="27"/>
          <w:sz w:val="24"/>
          <w:szCs w:val="24"/>
        </w:rPr>
        <w:t xml:space="preserve"> </w:t>
      </w:r>
      <w:r w:rsidRPr="0043285E">
        <w:rPr>
          <w:rFonts w:asciiTheme="minorHAnsi" w:hAnsiTheme="minorHAnsi" w:cstheme="minorHAnsi"/>
          <w:sz w:val="24"/>
          <w:szCs w:val="24"/>
        </w:rPr>
        <w:t>adjoining</w:t>
      </w:r>
      <w:r w:rsidRPr="0043285E">
        <w:rPr>
          <w:rFonts w:asciiTheme="minorHAnsi" w:hAnsiTheme="minorHAnsi" w:cstheme="minorHAnsi"/>
          <w:spacing w:val="28"/>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28"/>
          <w:sz w:val="24"/>
          <w:szCs w:val="24"/>
        </w:rPr>
        <w:t xml:space="preserve"> </w:t>
      </w:r>
      <w:r w:rsidRPr="0043285E">
        <w:rPr>
          <w:rFonts w:asciiTheme="minorHAnsi" w:hAnsiTheme="minorHAnsi" w:cstheme="minorHAnsi"/>
          <w:spacing w:val="-1"/>
          <w:sz w:val="24"/>
          <w:szCs w:val="24"/>
        </w:rPr>
        <w:t>Properties</w:t>
      </w:r>
      <w:r w:rsidRPr="0043285E">
        <w:rPr>
          <w:rFonts w:asciiTheme="minorHAnsi" w:hAnsiTheme="minorHAnsi" w:cstheme="minorHAnsi"/>
          <w:spacing w:val="27"/>
          <w:sz w:val="24"/>
          <w:szCs w:val="24"/>
        </w:rPr>
        <w:t xml:space="preserve"> </w:t>
      </w:r>
      <w:r w:rsidRPr="0043285E">
        <w:rPr>
          <w:rFonts w:asciiTheme="minorHAnsi" w:hAnsiTheme="minorHAnsi" w:cstheme="minorHAnsi"/>
          <w:sz w:val="24"/>
          <w:szCs w:val="24"/>
        </w:rPr>
        <w:t>to</w:t>
      </w:r>
      <w:r w:rsidRPr="0043285E">
        <w:rPr>
          <w:rFonts w:asciiTheme="minorHAnsi" w:hAnsiTheme="minorHAnsi" w:cstheme="minorHAnsi"/>
          <w:spacing w:val="27"/>
          <w:sz w:val="24"/>
          <w:szCs w:val="24"/>
        </w:rPr>
        <w:t xml:space="preserve"> </w:t>
      </w:r>
      <w:r w:rsidRPr="0043285E">
        <w:rPr>
          <w:rFonts w:asciiTheme="minorHAnsi" w:hAnsiTheme="minorHAnsi" w:cstheme="minorHAnsi"/>
          <w:sz w:val="24"/>
          <w:szCs w:val="24"/>
        </w:rPr>
        <w:t>which</w:t>
      </w:r>
      <w:r w:rsidRPr="0043285E">
        <w:rPr>
          <w:rFonts w:asciiTheme="minorHAnsi" w:hAnsiTheme="minorHAnsi" w:cstheme="minorHAnsi"/>
          <w:spacing w:val="27"/>
          <w:sz w:val="24"/>
          <w:szCs w:val="24"/>
        </w:rPr>
        <w:t xml:space="preserve"> </w:t>
      </w:r>
      <w:r w:rsidRPr="0043285E">
        <w:rPr>
          <w:rFonts w:asciiTheme="minorHAnsi" w:hAnsiTheme="minorHAnsi" w:cstheme="minorHAnsi"/>
          <w:sz w:val="24"/>
          <w:szCs w:val="24"/>
        </w:rPr>
        <w:t>Works</w:t>
      </w:r>
      <w:r w:rsidRPr="0043285E">
        <w:rPr>
          <w:rFonts w:asciiTheme="minorHAnsi" w:hAnsiTheme="minorHAnsi" w:cstheme="minorHAnsi"/>
          <w:spacing w:val="27"/>
          <w:sz w:val="24"/>
          <w:szCs w:val="24"/>
        </w:rPr>
        <w:t xml:space="preserve"> </w:t>
      </w:r>
      <w:r w:rsidRPr="0043285E">
        <w:rPr>
          <w:rFonts w:asciiTheme="minorHAnsi" w:hAnsiTheme="minorHAnsi" w:cstheme="minorHAnsi"/>
          <w:spacing w:val="-1"/>
          <w:sz w:val="24"/>
          <w:szCs w:val="24"/>
        </w:rPr>
        <w:t>are</w:t>
      </w:r>
      <w:r w:rsidRPr="0043285E">
        <w:rPr>
          <w:rFonts w:asciiTheme="minorHAnsi" w:hAnsiTheme="minorHAnsi" w:cstheme="minorHAnsi"/>
          <w:spacing w:val="78"/>
          <w:w w:val="99"/>
          <w:sz w:val="24"/>
          <w:szCs w:val="24"/>
        </w:rPr>
        <w:t xml:space="preserve"> </w:t>
      </w:r>
      <w:r w:rsidRPr="0043285E">
        <w:rPr>
          <w:rFonts w:asciiTheme="minorHAnsi" w:hAnsiTheme="minorHAnsi" w:cstheme="minorHAnsi"/>
          <w:spacing w:val="-1"/>
          <w:sz w:val="24"/>
          <w:szCs w:val="24"/>
        </w:rPr>
        <w:t>undertaken.</w:t>
      </w:r>
    </w:p>
    <w:p w14:paraId="74AD9E42" w14:textId="4281FD18" w:rsidR="00212D16" w:rsidRPr="0043285E" w:rsidRDefault="004F57FB" w:rsidP="00837A8D">
      <w:pPr>
        <w:pStyle w:val="Footer"/>
        <w:numPr>
          <w:ilvl w:val="2"/>
          <w:numId w:val="3"/>
        </w:numPr>
        <w:spacing w:after="120" w:line="276" w:lineRule="auto"/>
        <w:ind w:left="1418" w:hanging="851"/>
        <w:jc w:val="both"/>
        <w:rPr>
          <w:rFonts w:asciiTheme="minorHAnsi" w:hAnsiTheme="minorHAnsi" w:cstheme="minorHAnsi"/>
          <w:spacing w:val="-1"/>
          <w:sz w:val="24"/>
          <w:szCs w:val="24"/>
        </w:rPr>
      </w:pPr>
      <w:r w:rsidRPr="0043285E">
        <w:rPr>
          <w:rFonts w:asciiTheme="minorHAnsi" w:hAnsiTheme="minorHAnsi" w:cstheme="minorHAnsi"/>
          <w:sz w:val="24"/>
          <w:szCs w:val="24"/>
        </w:rPr>
        <w:t>If</w:t>
      </w:r>
      <w:r w:rsidRPr="0043285E">
        <w:rPr>
          <w:rFonts w:asciiTheme="minorHAnsi" w:hAnsiTheme="minorHAnsi" w:cstheme="minorHAnsi"/>
          <w:spacing w:val="8"/>
          <w:sz w:val="24"/>
          <w:szCs w:val="24"/>
        </w:rPr>
        <w:t xml:space="preserve"> </w:t>
      </w:r>
      <w:r w:rsidRPr="0043285E">
        <w:rPr>
          <w:rFonts w:asciiTheme="minorHAnsi" w:hAnsiTheme="minorHAnsi" w:cstheme="minorHAnsi"/>
          <w:sz w:val="24"/>
          <w:szCs w:val="24"/>
        </w:rPr>
        <w:t>the</w:t>
      </w:r>
      <w:r w:rsidRPr="0043285E">
        <w:rPr>
          <w:rFonts w:asciiTheme="minorHAnsi" w:hAnsiTheme="minorHAnsi" w:cstheme="minorHAnsi"/>
          <w:spacing w:val="10"/>
          <w:sz w:val="24"/>
          <w:szCs w:val="24"/>
        </w:rPr>
        <w:t xml:space="preserve"> </w:t>
      </w:r>
      <w:r w:rsidRPr="0043285E">
        <w:rPr>
          <w:rFonts w:asciiTheme="minorHAnsi" w:hAnsiTheme="minorHAnsi" w:cstheme="minorHAnsi"/>
          <w:spacing w:val="-1"/>
          <w:sz w:val="24"/>
          <w:szCs w:val="24"/>
        </w:rPr>
        <w:t>execution</w:t>
      </w:r>
      <w:r w:rsidRPr="0043285E">
        <w:rPr>
          <w:rFonts w:asciiTheme="minorHAnsi" w:hAnsiTheme="minorHAnsi" w:cstheme="minorHAnsi"/>
          <w:spacing w:val="10"/>
          <w:sz w:val="24"/>
          <w:szCs w:val="24"/>
        </w:rPr>
        <w:t xml:space="preserve"> </w:t>
      </w:r>
      <w:r w:rsidRPr="0043285E">
        <w:rPr>
          <w:rFonts w:asciiTheme="minorHAnsi" w:hAnsiTheme="minorHAnsi" w:cstheme="minorHAnsi"/>
          <w:spacing w:val="1"/>
          <w:sz w:val="24"/>
          <w:szCs w:val="24"/>
        </w:rPr>
        <w:t>of</w:t>
      </w:r>
      <w:r w:rsidRPr="0043285E">
        <w:rPr>
          <w:rFonts w:asciiTheme="minorHAnsi" w:hAnsiTheme="minorHAnsi" w:cstheme="minorHAnsi"/>
          <w:spacing w:val="8"/>
          <w:sz w:val="24"/>
          <w:szCs w:val="24"/>
        </w:rPr>
        <w:t xml:space="preserve"> </w:t>
      </w:r>
      <w:r w:rsidRPr="0043285E">
        <w:rPr>
          <w:rFonts w:asciiTheme="minorHAnsi" w:hAnsiTheme="minorHAnsi" w:cstheme="minorHAnsi"/>
          <w:sz w:val="24"/>
          <w:szCs w:val="24"/>
        </w:rPr>
        <w:t>the</w:t>
      </w:r>
      <w:r w:rsidRPr="0043285E">
        <w:rPr>
          <w:rFonts w:asciiTheme="minorHAnsi" w:hAnsiTheme="minorHAnsi" w:cstheme="minorHAnsi"/>
          <w:spacing w:val="10"/>
          <w:sz w:val="24"/>
          <w:szCs w:val="24"/>
        </w:rPr>
        <w:t xml:space="preserve"> </w:t>
      </w:r>
      <w:r w:rsidRPr="0043285E">
        <w:rPr>
          <w:rFonts w:asciiTheme="minorHAnsi" w:hAnsiTheme="minorHAnsi" w:cstheme="minorHAnsi"/>
          <w:sz w:val="24"/>
          <w:szCs w:val="24"/>
        </w:rPr>
        <w:t>Works</w:t>
      </w:r>
      <w:r w:rsidRPr="0043285E">
        <w:rPr>
          <w:rFonts w:asciiTheme="minorHAnsi" w:hAnsiTheme="minorHAnsi" w:cstheme="minorHAnsi"/>
          <w:spacing w:val="9"/>
          <w:sz w:val="24"/>
          <w:szCs w:val="24"/>
        </w:rPr>
        <w:t xml:space="preserve"> </w:t>
      </w:r>
      <w:r w:rsidRPr="0043285E">
        <w:rPr>
          <w:rFonts w:asciiTheme="minorHAnsi" w:hAnsiTheme="minorHAnsi" w:cstheme="minorHAnsi"/>
          <w:sz w:val="24"/>
          <w:szCs w:val="24"/>
        </w:rPr>
        <w:t>requires</w:t>
      </w:r>
      <w:r w:rsidRPr="0043285E">
        <w:rPr>
          <w:rFonts w:asciiTheme="minorHAnsi" w:hAnsiTheme="minorHAnsi" w:cstheme="minorHAnsi"/>
          <w:spacing w:val="11"/>
          <w:sz w:val="24"/>
          <w:szCs w:val="24"/>
        </w:rPr>
        <w:t xml:space="preserve"> </w:t>
      </w:r>
      <w:r w:rsidRPr="0043285E">
        <w:rPr>
          <w:rFonts w:asciiTheme="minorHAnsi" w:hAnsiTheme="minorHAnsi" w:cstheme="minorHAnsi"/>
          <w:spacing w:val="-1"/>
          <w:sz w:val="24"/>
          <w:szCs w:val="24"/>
        </w:rPr>
        <w:t>Staff</w:t>
      </w:r>
      <w:r w:rsidRPr="0043285E">
        <w:rPr>
          <w:rFonts w:asciiTheme="minorHAnsi" w:hAnsiTheme="minorHAnsi" w:cstheme="minorHAnsi"/>
          <w:spacing w:val="11"/>
          <w:sz w:val="24"/>
          <w:szCs w:val="24"/>
        </w:rPr>
        <w:t xml:space="preserve"> </w:t>
      </w:r>
      <w:r w:rsidRPr="0043285E">
        <w:rPr>
          <w:rFonts w:asciiTheme="minorHAnsi" w:hAnsiTheme="minorHAnsi" w:cstheme="minorHAnsi"/>
          <w:sz w:val="24"/>
          <w:szCs w:val="24"/>
        </w:rPr>
        <w:t>to</w:t>
      </w:r>
      <w:r w:rsidRPr="0043285E">
        <w:rPr>
          <w:rFonts w:asciiTheme="minorHAnsi" w:hAnsiTheme="minorHAnsi" w:cstheme="minorHAnsi"/>
          <w:spacing w:val="11"/>
          <w:sz w:val="24"/>
          <w:szCs w:val="24"/>
        </w:rPr>
        <w:t xml:space="preserve"> </w:t>
      </w:r>
      <w:r w:rsidRPr="0043285E">
        <w:rPr>
          <w:rFonts w:asciiTheme="minorHAnsi" w:hAnsiTheme="minorHAnsi" w:cstheme="minorHAnsi"/>
          <w:spacing w:val="-1"/>
          <w:sz w:val="24"/>
          <w:szCs w:val="24"/>
        </w:rPr>
        <w:t>enter</w:t>
      </w:r>
      <w:r w:rsidRPr="0043285E">
        <w:rPr>
          <w:rFonts w:asciiTheme="minorHAnsi" w:hAnsiTheme="minorHAnsi" w:cstheme="minorHAnsi"/>
          <w:spacing w:val="12"/>
          <w:sz w:val="24"/>
          <w:szCs w:val="24"/>
        </w:rPr>
        <w:t xml:space="preserve"> </w:t>
      </w:r>
      <w:r w:rsidRPr="0043285E">
        <w:rPr>
          <w:rFonts w:asciiTheme="minorHAnsi" w:hAnsiTheme="minorHAnsi" w:cstheme="minorHAnsi"/>
          <w:spacing w:val="-1"/>
          <w:sz w:val="24"/>
          <w:szCs w:val="24"/>
        </w:rPr>
        <w:t>onto</w:t>
      </w:r>
      <w:r w:rsidRPr="0043285E">
        <w:rPr>
          <w:rFonts w:asciiTheme="minorHAnsi" w:hAnsiTheme="minorHAnsi" w:cstheme="minorHAnsi"/>
          <w:spacing w:val="9"/>
          <w:sz w:val="24"/>
          <w:szCs w:val="24"/>
        </w:rPr>
        <w:t xml:space="preserve"> </w:t>
      </w:r>
      <w:r w:rsidRPr="0043285E">
        <w:rPr>
          <w:rFonts w:asciiTheme="minorHAnsi" w:hAnsiTheme="minorHAnsi" w:cstheme="minorHAnsi"/>
          <w:sz w:val="24"/>
          <w:szCs w:val="24"/>
        </w:rPr>
        <w:t>any</w:t>
      </w:r>
      <w:r w:rsidRPr="0043285E">
        <w:rPr>
          <w:rFonts w:asciiTheme="minorHAnsi" w:hAnsiTheme="minorHAnsi" w:cstheme="minorHAnsi"/>
          <w:spacing w:val="11"/>
          <w:sz w:val="24"/>
          <w:szCs w:val="24"/>
        </w:rPr>
        <w:t xml:space="preserve"> </w:t>
      </w:r>
      <w:r w:rsidRPr="0043285E">
        <w:rPr>
          <w:rFonts w:asciiTheme="minorHAnsi" w:hAnsiTheme="minorHAnsi" w:cstheme="minorHAnsi"/>
          <w:spacing w:val="-1"/>
          <w:sz w:val="24"/>
          <w:szCs w:val="24"/>
        </w:rPr>
        <w:t>adjoining</w:t>
      </w:r>
      <w:r w:rsidRPr="0043285E">
        <w:rPr>
          <w:rFonts w:asciiTheme="minorHAnsi" w:hAnsiTheme="minorHAnsi" w:cstheme="minorHAnsi"/>
          <w:spacing w:val="21"/>
          <w:sz w:val="24"/>
          <w:szCs w:val="24"/>
        </w:rPr>
        <w:t xml:space="preserve"> </w:t>
      </w:r>
      <w:r w:rsidRPr="0043285E">
        <w:rPr>
          <w:rFonts w:asciiTheme="minorHAnsi" w:hAnsiTheme="minorHAnsi" w:cstheme="minorHAnsi"/>
          <w:sz w:val="24"/>
          <w:szCs w:val="24"/>
        </w:rPr>
        <w:t>property,</w:t>
      </w:r>
      <w:r w:rsidRPr="0043285E">
        <w:rPr>
          <w:rFonts w:asciiTheme="minorHAnsi" w:hAnsiTheme="minorHAnsi" w:cstheme="minorHAnsi"/>
          <w:spacing w:val="9"/>
          <w:sz w:val="24"/>
          <w:szCs w:val="24"/>
        </w:rPr>
        <w:t xml:space="preserve"> </w:t>
      </w:r>
      <w:r w:rsidRPr="0043285E">
        <w:rPr>
          <w:rFonts w:asciiTheme="minorHAnsi" w:hAnsiTheme="minorHAnsi" w:cstheme="minorHAnsi"/>
          <w:sz w:val="24"/>
          <w:szCs w:val="24"/>
        </w:rPr>
        <w:t>the</w:t>
      </w:r>
      <w:r w:rsidRPr="0043285E">
        <w:rPr>
          <w:rFonts w:asciiTheme="minorHAnsi" w:hAnsiTheme="minorHAnsi" w:cstheme="minorHAnsi"/>
          <w:spacing w:val="60"/>
          <w:w w:val="99"/>
          <w:sz w:val="24"/>
          <w:szCs w:val="24"/>
        </w:rPr>
        <w:t xml:space="preserve"> </w:t>
      </w:r>
      <w:r w:rsidR="00115E3A" w:rsidRPr="0043285E">
        <w:rPr>
          <w:rFonts w:asciiTheme="minorHAnsi" w:hAnsiTheme="minorHAnsi" w:cstheme="minorHAnsi"/>
          <w:spacing w:val="-1"/>
          <w:sz w:val="24"/>
          <w:szCs w:val="24"/>
        </w:rPr>
        <w:t>Contractor</w:t>
      </w:r>
      <w:r w:rsidRPr="0043285E">
        <w:rPr>
          <w:rFonts w:asciiTheme="minorHAnsi" w:hAnsiTheme="minorHAnsi" w:cstheme="minorHAnsi"/>
          <w:spacing w:val="-7"/>
          <w:sz w:val="24"/>
          <w:szCs w:val="24"/>
        </w:rPr>
        <w:t xml:space="preserve"> </w:t>
      </w:r>
      <w:r w:rsidRPr="0043285E">
        <w:rPr>
          <w:rFonts w:asciiTheme="minorHAnsi" w:hAnsiTheme="minorHAnsi" w:cstheme="minorHAnsi"/>
          <w:sz w:val="24"/>
          <w:szCs w:val="24"/>
        </w:rPr>
        <w:t>must</w:t>
      </w:r>
      <w:r w:rsidRPr="0043285E">
        <w:rPr>
          <w:rFonts w:asciiTheme="minorHAnsi" w:hAnsiTheme="minorHAnsi" w:cstheme="minorHAnsi"/>
          <w:spacing w:val="-8"/>
          <w:sz w:val="24"/>
          <w:szCs w:val="24"/>
        </w:rPr>
        <w:t xml:space="preserve"> </w:t>
      </w:r>
      <w:r w:rsidRPr="0043285E">
        <w:rPr>
          <w:rFonts w:asciiTheme="minorHAnsi" w:hAnsiTheme="minorHAnsi" w:cstheme="minorHAnsi"/>
          <w:spacing w:val="-1"/>
          <w:sz w:val="24"/>
          <w:szCs w:val="24"/>
        </w:rPr>
        <w:t>first</w:t>
      </w:r>
      <w:r w:rsidRPr="0043285E">
        <w:rPr>
          <w:rFonts w:asciiTheme="minorHAnsi" w:hAnsiTheme="minorHAnsi" w:cstheme="minorHAnsi"/>
          <w:spacing w:val="-5"/>
          <w:sz w:val="24"/>
          <w:szCs w:val="24"/>
        </w:rPr>
        <w:t xml:space="preserve"> </w:t>
      </w:r>
      <w:r w:rsidRPr="0043285E">
        <w:rPr>
          <w:rFonts w:asciiTheme="minorHAnsi" w:hAnsiTheme="minorHAnsi" w:cstheme="minorHAnsi"/>
          <w:sz w:val="24"/>
          <w:szCs w:val="24"/>
        </w:rPr>
        <w:t>obtain</w:t>
      </w:r>
      <w:r w:rsidRPr="0043285E">
        <w:rPr>
          <w:rFonts w:asciiTheme="minorHAnsi" w:hAnsiTheme="minorHAnsi" w:cstheme="minorHAnsi"/>
          <w:spacing w:val="-8"/>
          <w:sz w:val="24"/>
          <w:szCs w:val="24"/>
        </w:rPr>
        <w:t xml:space="preserve"> </w:t>
      </w:r>
      <w:r w:rsidRPr="0043285E">
        <w:rPr>
          <w:rFonts w:asciiTheme="minorHAnsi" w:hAnsiTheme="minorHAnsi" w:cstheme="minorHAnsi"/>
          <w:sz w:val="24"/>
          <w:szCs w:val="24"/>
        </w:rPr>
        <w:t>permission</w:t>
      </w:r>
      <w:r w:rsidRPr="0043285E">
        <w:rPr>
          <w:rFonts w:asciiTheme="minorHAnsi" w:hAnsiTheme="minorHAnsi" w:cstheme="minorHAnsi"/>
          <w:spacing w:val="-9"/>
          <w:sz w:val="24"/>
          <w:szCs w:val="24"/>
        </w:rPr>
        <w:t xml:space="preserve"> </w:t>
      </w:r>
      <w:r w:rsidRPr="0043285E">
        <w:rPr>
          <w:rFonts w:asciiTheme="minorHAnsi" w:hAnsiTheme="minorHAnsi" w:cstheme="minorHAnsi"/>
          <w:sz w:val="24"/>
          <w:szCs w:val="24"/>
        </w:rPr>
        <w:t>from</w:t>
      </w:r>
      <w:r w:rsidRPr="0043285E">
        <w:rPr>
          <w:rFonts w:asciiTheme="minorHAnsi" w:hAnsiTheme="minorHAnsi" w:cstheme="minorHAnsi"/>
          <w:spacing w:val="-7"/>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5"/>
          <w:sz w:val="24"/>
          <w:szCs w:val="24"/>
        </w:rPr>
        <w:t xml:space="preserve"> </w:t>
      </w:r>
      <w:r w:rsidRPr="0043285E">
        <w:rPr>
          <w:rFonts w:asciiTheme="minorHAnsi" w:hAnsiTheme="minorHAnsi" w:cstheme="minorHAnsi"/>
          <w:spacing w:val="-1"/>
          <w:sz w:val="24"/>
          <w:szCs w:val="24"/>
        </w:rPr>
        <w:t>adjoining</w:t>
      </w:r>
      <w:r w:rsidRPr="0043285E">
        <w:rPr>
          <w:rFonts w:asciiTheme="minorHAnsi" w:hAnsiTheme="minorHAnsi" w:cstheme="minorHAnsi"/>
          <w:spacing w:val="-7"/>
          <w:sz w:val="24"/>
          <w:szCs w:val="24"/>
        </w:rPr>
        <w:t xml:space="preserve"> </w:t>
      </w:r>
      <w:r w:rsidRPr="0043285E">
        <w:rPr>
          <w:rFonts w:asciiTheme="minorHAnsi" w:hAnsiTheme="minorHAnsi" w:cstheme="minorHAnsi"/>
          <w:sz w:val="24"/>
          <w:szCs w:val="24"/>
        </w:rPr>
        <w:t>landowner.</w:t>
      </w:r>
    </w:p>
    <w:p w14:paraId="1AEA601E" w14:textId="4D928D03" w:rsidR="00F14316" w:rsidRPr="0043285E" w:rsidRDefault="00F14316" w:rsidP="00837A8D">
      <w:pPr>
        <w:pStyle w:val="Footer"/>
        <w:numPr>
          <w:ilvl w:val="2"/>
          <w:numId w:val="3"/>
        </w:numPr>
        <w:spacing w:after="120" w:line="276" w:lineRule="auto"/>
        <w:ind w:left="1418" w:hanging="851"/>
        <w:jc w:val="both"/>
        <w:rPr>
          <w:rFonts w:asciiTheme="minorHAnsi" w:hAnsiTheme="minorHAnsi" w:cstheme="minorHAnsi"/>
          <w:spacing w:val="-1"/>
          <w:sz w:val="24"/>
          <w:szCs w:val="24"/>
        </w:rPr>
      </w:pPr>
      <w:r w:rsidRPr="0043285E">
        <w:rPr>
          <w:rFonts w:asciiTheme="minorHAnsi" w:hAnsiTheme="minorHAnsi" w:cstheme="minorHAnsi"/>
          <w:sz w:val="24"/>
          <w:szCs w:val="24"/>
        </w:rPr>
        <w:t xml:space="preserve">The Contractor shall comply with all reasonable requests of landowners, owners and householders particularly regarding means of access. Any request which the </w:t>
      </w:r>
      <w:r w:rsidRPr="0043285E">
        <w:rPr>
          <w:rFonts w:asciiTheme="minorHAnsi" w:hAnsiTheme="minorHAnsi" w:cstheme="minorHAnsi"/>
          <w:sz w:val="24"/>
          <w:szCs w:val="24"/>
        </w:rPr>
        <w:lastRenderedPageBreak/>
        <w:t xml:space="preserve">Contractor regards as unreasonable should be referred to </w:t>
      </w:r>
      <w:r w:rsidR="003C616F" w:rsidRPr="0043285E">
        <w:rPr>
          <w:rFonts w:asciiTheme="minorHAnsi" w:hAnsiTheme="minorHAnsi" w:cstheme="minorHAnsi"/>
          <w:sz w:val="24"/>
          <w:szCs w:val="24"/>
        </w:rPr>
        <w:t xml:space="preserve">Adra’s </w:t>
      </w:r>
      <w:r w:rsidRPr="0043285E">
        <w:rPr>
          <w:rFonts w:asciiTheme="minorHAnsi" w:hAnsiTheme="minorHAnsi" w:cstheme="minorHAnsi"/>
          <w:sz w:val="24"/>
          <w:szCs w:val="24"/>
        </w:rPr>
        <w:t>Representative for decision.</w:t>
      </w:r>
    </w:p>
    <w:p w14:paraId="460927C9" w14:textId="0CA0CBE6" w:rsidR="00212D16" w:rsidRPr="0043285E" w:rsidRDefault="004F57FB" w:rsidP="00837A8D">
      <w:pPr>
        <w:pStyle w:val="Footer"/>
        <w:numPr>
          <w:ilvl w:val="2"/>
          <w:numId w:val="3"/>
        </w:numPr>
        <w:spacing w:after="120" w:line="276" w:lineRule="auto"/>
        <w:ind w:left="1418" w:hanging="851"/>
        <w:jc w:val="both"/>
        <w:rPr>
          <w:rFonts w:asciiTheme="minorHAnsi" w:hAnsiTheme="minorHAnsi" w:cstheme="minorHAnsi"/>
          <w:spacing w:val="-1"/>
          <w:sz w:val="24"/>
          <w:szCs w:val="24"/>
        </w:rPr>
      </w:pPr>
      <w:r w:rsidRPr="0043285E">
        <w:rPr>
          <w:rFonts w:asciiTheme="minorHAnsi" w:hAnsiTheme="minorHAnsi" w:cstheme="minorHAnsi"/>
          <w:spacing w:val="-1"/>
          <w:sz w:val="24"/>
          <w:szCs w:val="24"/>
        </w:rPr>
        <w:t>The</w:t>
      </w:r>
      <w:r w:rsidRPr="0043285E">
        <w:rPr>
          <w:rFonts w:asciiTheme="minorHAnsi" w:hAnsiTheme="minorHAnsi" w:cstheme="minorHAnsi"/>
          <w:spacing w:val="-10"/>
          <w:sz w:val="24"/>
          <w:szCs w:val="24"/>
        </w:rPr>
        <w:t xml:space="preserve"> </w:t>
      </w:r>
      <w:r w:rsidR="00115E3A" w:rsidRPr="0043285E">
        <w:rPr>
          <w:rFonts w:asciiTheme="minorHAnsi" w:hAnsiTheme="minorHAnsi" w:cstheme="minorHAnsi"/>
          <w:sz w:val="24"/>
          <w:szCs w:val="24"/>
        </w:rPr>
        <w:t>Contractor</w:t>
      </w:r>
      <w:r w:rsidRPr="0043285E">
        <w:rPr>
          <w:rFonts w:asciiTheme="minorHAnsi" w:hAnsiTheme="minorHAnsi" w:cstheme="minorHAnsi"/>
          <w:spacing w:val="-13"/>
          <w:sz w:val="24"/>
          <w:szCs w:val="24"/>
        </w:rPr>
        <w:t xml:space="preserve"> </w:t>
      </w:r>
      <w:r w:rsidRPr="0043285E">
        <w:rPr>
          <w:rFonts w:asciiTheme="minorHAnsi" w:hAnsiTheme="minorHAnsi" w:cstheme="minorHAnsi"/>
          <w:sz w:val="24"/>
          <w:szCs w:val="24"/>
        </w:rPr>
        <w:t>must</w:t>
      </w:r>
      <w:r w:rsidRPr="0043285E">
        <w:rPr>
          <w:rFonts w:asciiTheme="minorHAnsi" w:hAnsiTheme="minorHAnsi" w:cstheme="minorHAnsi"/>
          <w:spacing w:val="-12"/>
          <w:sz w:val="24"/>
          <w:szCs w:val="24"/>
        </w:rPr>
        <w:t xml:space="preserve"> </w:t>
      </w:r>
      <w:r w:rsidRPr="0043285E">
        <w:rPr>
          <w:rFonts w:asciiTheme="minorHAnsi" w:hAnsiTheme="minorHAnsi" w:cstheme="minorHAnsi"/>
          <w:sz w:val="24"/>
          <w:szCs w:val="24"/>
        </w:rPr>
        <w:t>inform</w:t>
      </w:r>
      <w:r w:rsidRPr="0043285E">
        <w:rPr>
          <w:rFonts w:asciiTheme="minorHAnsi" w:hAnsiTheme="minorHAnsi" w:cstheme="minorHAnsi"/>
          <w:spacing w:val="-10"/>
          <w:sz w:val="24"/>
          <w:szCs w:val="24"/>
        </w:rPr>
        <w:t xml:space="preserve"> </w:t>
      </w:r>
      <w:r w:rsidR="003C616F" w:rsidRPr="0043285E">
        <w:rPr>
          <w:rFonts w:asciiTheme="minorHAnsi" w:hAnsiTheme="minorHAnsi" w:cstheme="minorHAnsi"/>
          <w:spacing w:val="-1"/>
          <w:sz w:val="24"/>
          <w:szCs w:val="24"/>
        </w:rPr>
        <w:t>Adra</w:t>
      </w:r>
      <w:r w:rsidR="003C616F" w:rsidRPr="0043285E">
        <w:rPr>
          <w:rFonts w:asciiTheme="minorHAnsi" w:hAnsiTheme="minorHAnsi" w:cstheme="minorHAnsi"/>
          <w:sz w:val="24"/>
          <w:szCs w:val="24"/>
        </w:rPr>
        <w:t>’s</w:t>
      </w:r>
      <w:r w:rsidR="003C616F" w:rsidRPr="0043285E">
        <w:rPr>
          <w:rFonts w:asciiTheme="minorHAnsi" w:hAnsiTheme="minorHAnsi" w:cstheme="minorHAnsi"/>
          <w:spacing w:val="-12"/>
          <w:sz w:val="24"/>
          <w:szCs w:val="24"/>
        </w:rPr>
        <w:t xml:space="preserve"> </w:t>
      </w:r>
      <w:r w:rsidRPr="0043285E">
        <w:rPr>
          <w:rFonts w:asciiTheme="minorHAnsi" w:hAnsiTheme="minorHAnsi" w:cstheme="minorHAnsi"/>
          <w:sz w:val="24"/>
          <w:szCs w:val="24"/>
        </w:rPr>
        <w:t>Representative</w:t>
      </w:r>
      <w:r w:rsidRPr="0043285E">
        <w:rPr>
          <w:rFonts w:asciiTheme="minorHAnsi" w:hAnsiTheme="minorHAnsi" w:cstheme="minorHAnsi"/>
          <w:spacing w:val="-12"/>
          <w:sz w:val="24"/>
          <w:szCs w:val="24"/>
        </w:rPr>
        <w:t xml:space="preserve"> </w:t>
      </w:r>
      <w:r w:rsidRPr="0043285E">
        <w:rPr>
          <w:rFonts w:asciiTheme="minorHAnsi" w:hAnsiTheme="minorHAnsi" w:cstheme="minorHAnsi"/>
          <w:sz w:val="24"/>
          <w:szCs w:val="24"/>
        </w:rPr>
        <w:t>if</w:t>
      </w:r>
      <w:r w:rsidRPr="0043285E">
        <w:rPr>
          <w:rFonts w:asciiTheme="minorHAnsi" w:hAnsiTheme="minorHAnsi" w:cstheme="minorHAnsi"/>
          <w:spacing w:val="-14"/>
          <w:sz w:val="24"/>
          <w:szCs w:val="24"/>
        </w:rPr>
        <w:t xml:space="preserve"> </w:t>
      </w:r>
      <w:r w:rsidRPr="0043285E">
        <w:rPr>
          <w:rFonts w:asciiTheme="minorHAnsi" w:hAnsiTheme="minorHAnsi" w:cstheme="minorHAnsi"/>
          <w:sz w:val="24"/>
          <w:szCs w:val="24"/>
        </w:rPr>
        <w:t>they</w:t>
      </w:r>
      <w:r w:rsidRPr="0043285E">
        <w:rPr>
          <w:rFonts w:asciiTheme="minorHAnsi" w:hAnsiTheme="minorHAnsi" w:cstheme="minorHAnsi"/>
          <w:spacing w:val="-13"/>
          <w:sz w:val="24"/>
          <w:szCs w:val="24"/>
        </w:rPr>
        <w:t xml:space="preserve"> </w:t>
      </w:r>
      <w:r w:rsidRPr="0043285E">
        <w:rPr>
          <w:rFonts w:asciiTheme="minorHAnsi" w:hAnsiTheme="minorHAnsi" w:cstheme="minorHAnsi"/>
          <w:sz w:val="24"/>
          <w:szCs w:val="24"/>
        </w:rPr>
        <w:t>are</w:t>
      </w:r>
      <w:r w:rsidRPr="0043285E">
        <w:rPr>
          <w:rFonts w:asciiTheme="minorHAnsi" w:hAnsiTheme="minorHAnsi" w:cstheme="minorHAnsi"/>
          <w:spacing w:val="-9"/>
          <w:sz w:val="24"/>
          <w:szCs w:val="24"/>
        </w:rPr>
        <w:t xml:space="preserve"> </w:t>
      </w:r>
      <w:r w:rsidRPr="0043285E">
        <w:rPr>
          <w:rFonts w:asciiTheme="minorHAnsi" w:hAnsiTheme="minorHAnsi" w:cstheme="minorHAnsi"/>
          <w:spacing w:val="-1"/>
          <w:sz w:val="24"/>
          <w:szCs w:val="24"/>
        </w:rPr>
        <w:t>unable</w:t>
      </w:r>
      <w:r w:rsidRPr="0043285E">
        <w:rPr>
          <w:rFonts w:asciiTheme="minorHAnsi" w:hAnsiTheme="minorHAnsi" w:cstheme="minorHAnsi"/>
          <w:spacing w:val="-12"/>
          <w:sz w:val="24"/>
          <w:szCs w:val="24"/>
        </w:rPr>
        <w:t xml:space="preserve"> </w:t>
      </w:r>
      <w:r w:rsidRPr="0043285E">
        <w:rPr>
          <w:rFonts w:asciiTheme="minorHAnsi" w:hAnsiTheme="minorHAnsi" w:cstheme="minorHAnsi"/>
          <w:sz w:val="24"/>
          <w:szCs w:val="24"/>
        </w:rPr>
        <w:t>to</w:t>
      </w:r>
      <w:r w:rsidRPr="0043285E">
        <w:rPr>
          <w:rFonts w:asciiTheme="minorHAnsi" w:hAnsiTheme="minorHAnsi" w:cstheme="minorHAnsi"/>
          <w:spacing w:val="-11"/>
          <w:sz w:val="24"/>
          <w:szCs w:val="24"/>
        </w:rPr>
        <w:t xml:space="preserve"> </w:t>
      </w:r>
      <w:r w:rsidRPr="0043285E">
        <w:rPr>
          <w:rFonts w:asciiTheme="minorHAnsi" w:hAnsiTheme="minorHAnsi" w:cstheme="minorHAnsi"/>
          <w:sz w:val="24"/>
          <w:szCs w:val="24"/>
        </w:rPr>
        <w:t>obtain</w:t>
      </w:r>
      <w:r w:rsidRPr="0043285E">
        <w:rPr>
          <w:rFonts w:asciiTheme="minorHAnsi" w:hAnsiTheme="minorHAnsi" w:cstheme="minorHAnsi"/>
          <w:spacing w:val="32"/>
          <w:w w:val="99"/>
          <w:sz w:val="24"/>
          <w:szCs w:val="24"/>
        </w:rPr>
        <w:t xml:space="preserve"> </w:t>
      </w:r>
      <w:r w:rsidRPr="0043285E">
        <w:rPr>
          <w:rFonts w:asciiTheme="minorHAnsi" w:hAnsiTheme="minorHAnsi" w:cstheme="minorHAnsi"/>
          <w:sz w:val="24"/>
          <w:szCs w:val="24"/>
        </w:rPr>
        <w:t>such</w:t>
      </w:r>
      <w:r w:rsidRPr="0043285E">
        <w:rPr>
          <w:rFonts w:asciiTheme="minorHAnsi" w:hAnsiTheme="minorHAnsi" w:cstheme="minorHAnsi"/>
          <w:spacing w:val="-10"/>
          <w:sz w:val="24"/>
          <w:szCs w:val="24"/>
        </w:rPr>
        <w:t xml:space="preserve"> </w:t>
      </w:r>
      <w:r w:rsidRPr="0043285E">
        <w:rPr>
          <w:rFonts w:asciiTheme="minorHAnsi" w:hAnsiTheme="minorHAnsi" w:cstheme="minorHAnsi"/>
          <w:sz w:val="24"/>
          <w:szCs w:val="24"/>
        </w:rPr>
        <w:t>permission</w:t>
      </w:r>
      <w:r w:rsidRPr="0043285E">
        <w:rPr>
          <w:rFonts w:asciiTheme="minorHAnsi" w:hAnsiTheme="minorHAnsi" w:cstheme="minorHAnsi"/>
          <w:spacing w:val="-9"/>
          <w:sz w:val="24"/>
          <w:szCs w:val="24"/>
        </w:rPr>
        <w:t xml:space="preserve"> </w:t>
      </w:r>
      <w:r w:rsidRPr="0043285E">
        <w:rPr>
          <w:rFonts w:asciiTheme="minorHAnsi" w:hAnsiTheme="minorHAnsi" w:cstheme="minorHAnsi"/>
          <w:sz w:val="24"/>
          <w:szCs w:val="24"/>
        </w:rPr>
        <w:t>and</w:t>
      </w:r>
      <w:r w:rsidRPr="0043285E">
        <w:rPr>
          <w:rFonts w:asciiTheme="minorHAnsi" w:hAnsiTheme="minorHAnsi" w:cstheme="minorHAnsi"/>
          <w:spacing w:val="-8"/>
          <w:sz w:val="24"/>
          <w:szCs w:val="24"/>
        </w:rPr>
        <w:t xml:space="preserve"> </w:t>
      </w:r>
      <w:r w:rsidR="003C616F" w:rsidRPr="0043285E">
        <w:rPr>
          <w:rFonts w:asciiTheme="minorHAnsi" w:hAnsiTheme="minorHAnsi" w:cstheme="minorHAnsi"/>
          <w:spacing w:val="-1"/>
          <w:sz w:val="24"/>
          <w:szCs w:val="24"/>
        </w:rPr>
        <w:t>Adra</w:t>
      </w:r>
      <w:r w:rsidR="003C616F" w:rsidRPr="0043285E">
        <w:rPr>
          <w:rFonts w:asciiTheme="minorHAnsi" w:hAnsiTheme="minorHAnsi" w:cstheme="minorHAnsi"/>
          <w:sz w:val="24"/>
          <w:szCs w:val="24"/>
        </w:rPr>
        <w:t>’s</w:t>
      </w:r>
      <w:r w:rsidR="003C616F" w:rsidRPr="0043285E">
        <w:rPr>
          <w:rFonts w:asciiTheme="minorHAnsi" w:hAnsiTheme="minorHAnsi" w:cstheme="minorHAnsi"/>
          <w:spacing w:val="-8"/>
          <w:sz w:val="24"/>
          <w:szCs w:val="24"/>
        </w:rPr>
        <w:t xml:space="preserve"> </w:t>
      </w:r>
      <w:r w:rsidRPr="0043285E">
        <w:rPr>
          <w:rFonts w:asciiTheme="minorHAnsi" w:hAnsiTheme="minorHAnsi" w:cstheme="minorHAnsi"/>
          <w:sz w:val="24"/>
          <w:szCs w:val="24"/>
        </w:rPr>
        <w:t>Representative</w:t>
      </w:r>
      <w:r w:rsidRPr="0043285E">
        <w:rPr>
          <w:rFonts w:asciiTheme="minorHAnsi" w:hAnsiTheme="minorHAnsi" w:cstheme="minorHAnsi"/>
          <w:spacing w:val="-8"/>
          <w:sz w:val="24"/>
          <w:szCs w:val="24"/>
        </w:rPr>
        <w:t xml:space="preserve"> </w:t>
      </w:r>
      <w:r w:rsidRPr="0043285E">
        <w:rPr>
          <w:rFonts w:asciiTheme="minorHAnsi" w:hAnsiTheme="minorHAnsi" w:cstheme="minorHAnsi"/>
          <w:sz w:val="24"/>
          <w:szCs w:val="24"/>
        </w:rPr>
        <w:t>will</w:t>
      </w:r>
      <w:r w:rsidRPr="0043285E">
        <w:rPr>
          <w:rFonts w:asciiTheme="minorHAnsi" w:hAnsiTheme="minorHAnsi" w:cstheme="minorHAnsi"/>
          <w:spacing w:val="-9"/>
          <w:sz w:val="24"/>
          <w:szCs w:val="24"/>
        </w:rPr>
        <w:t xml:space="preserve"> </w:t>
      </w:r>
      <w:r w:rsidRPr="0043285E">
        <w:rPr>
          <w:rFonts w:asciiTheme="minorHAnsi" w:hAnsiTheme="minorHAnsi" w:cstheme="minorHAnsi"/>
          <w:spacing w:val="-1"/>
          <w:sz w:val="24"/>
          <w:szCs w:val="24"/>
        </w:rPr>
        <w:t>endeavour</w:t>
      </w:r>
      <w:r w:rsidRPr="0043285E">
        <w:rPr>
          <w:rFonts w:asciiTheme="minorHAnsi" w:hAnsiTheme="minorHAnsi" w:cstheme="minorHAnsi"/>
          <w:spacing w:val="-8"/>
          <w:sz w:val="24"/>
          <w:szCs w:val="24"/>
        </w:rPr>
        <w:t xml:space="preserve"> </w:t>
      </w:r>
      <w:r w:rsidRPr="0043285E">
        <w:rPr>
          <w:rFonts w:asciiTheme="minorHAnsi" w:hAnsiTheme="minorHAnsi" w:cstheme="minorHAnsi"/>
          <w:sz w:val="24"/>
          <w:szCs w:val="24"/>
        </w:rPr>
        <w:t>to</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arrange</w:t>
      </w:r>
      <w:r w:rsidRPr="0043285E">
        <w:rPr>
          <w:rFonts w:asciiTheme="minorHAnsi" w:hAnsiTheme="minorHAnsi" w:cstheme="minorHAnsi"/>
          <w:spacing w:val="-7"/>
          <w:sz w:val="24"/>
          <w:szCs w:val="24"/>
        </w:rPr>
        <w:t xml:space="preserve"> </w:t>
      </w:r>
      <w:r w:rsidRPr="0043285E">
        <w:rPr>
          <w:rFonts w:asciiTheme="minorHAnsi" w:hAnsiTheme="minorHAnsi" w:cstheme="minorHAnsi"/>
          <w:spacing w:val="1"/>
          <w:sz w:val="24"/>
          <w:szCs w:val="24"/>
        </w:rPr>
        <w:t>access</w:t>
      </w:r>
      <w:r w:rsidRPr="0043285E">
        <w:rPr>
          <w:rFonts w:asciiTheme="minorHAnsi" w:hAnsiTheme="minorHAnsi" w:cstheme="minorHAnsi"/>
          <w:spacing w:val="-9"/>
          <w:sz w:val="24"/>
          <w:szCs w:val="24"/>
        </w:rPr>
        <w:t xml:space="preserve"> </w:t>
      </w:r>
      <w:r w:rsidRPr="0043285E">
        <w:rPr>
          <w:rFonts w:asciiTheme="minorHAnsi" w:hAnsiTheme="minorHAnsi" w:cstheme="minorHAnsi"/>
          <w:spacing w:val="1"/>
          <w:sz w:val="24"/>
          <w:szCs w:val="24"/>
        </w:rPr>
        <w:t>to</w:t>
      </w:r>
      <w:r w:rsidRPr="0043285E">
        <w:rPr>
          <w:rFonts w:asciiTheme="minorHAnsi" w:hAnsiTheme="minorHAnsi" w:cstheme="minorHAnsi"/>
          <w:spacing w:val="-9"/>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44"/>
          <w:w w:val="99"/>
          <w:sz w:val="24"/>
          <w:szCs w:val="24"/>
        </w:rPr>
        <w:t xml:space="preserve"> </w:t>
      </w:r>
      <w:r w:rsidRPr="0043285E">
        <w:rPr>
          <w:rFonts w:asciiTheme="minorHAnsi" w:hAnsiTheme="minorHAnsi" w:cstheme="minorHAnsi"/>
          <w:spacing w:val="-1"/>
          <w:sz w:val="24"/>
          <w:szCs w:val="24"/>
        </w:rPr>
        <w:t>adjoining</w:t>
      </w:r>
      <w:r w:rsidRPr="0043285E">
        <w:rPr>
          <w:rFonts w:asciiTheme="minorHAnsi" w:hAnsiTheme="minorHAnsi" w:cstheme="minorHAnsi"/>
          <w:spacing w:val="-7"/>
          <w:sz w:val="24"/>
          <w:szCs w:val="24"/>
        </w:rPr>
        <w:t xml:space="preserve"> </w:t>
      </w:r>
      <w:r w:rsidRPr="0043285E">
        <w:rPr>
          <w:rFonts w:asciiTheme="minorHAnsi" w:hAnsiTheme="minorHAnsi" w:cstheme="minorHAnsi"/>
          <w:spacing w:val="-1"/>
          <w:sz w:val="24"/>
          <w:szCs w:val="24"/>
        </w:rPr>
        <w:t>property</w:t>
      </w:r>
      <w:r w:rsidRPr="0043285E">
        <w:rPr>
          <w:rFonts w:asciiTheme="minorHAnsi" w:hAnsiTheme="minorHAnsi" w:cstheme="minorHAnsi"/>
          <w:spacing w:val="-7"/>
          <w:sz w:val="24"/>
          <w:szCs w:val="24"/>
        </w:rPr>
        <w:t xml:space="preserve"> </w:t>
      </w:r>
      <w:r w:rsidRPr="0043285E">
        <w:rPr>
          <w:rFonts w:asciiTheme="minorHAnsi" w:hAnsiTheme="minorHAnsi" w:cstheme="minorHAnsi"/>
          <w:sz w:val="24"/>
          <w:szCs w:val="24"/>
        </w:rPr>
        <w:t>(using</w:t>
      </w:r>
      <w:r w:rsidRPr="0043285E">
        <w:rPr>
          <w:rFonts w:asciiTheme="minorHAnsi" w:hAnsiTheme="minorHAnsi" w:cstheme="minorHAnsi"/>
          <w:spacing w:val="-6"/>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7"/>
          <w:sz w:val="24"/>
          <w:szCs w:val="24"/>
        </w:rPr>
        <w:t xml:space="preserve"> </w:t>
      </w:r>
      <w:r w:rsidRPr="0043285E">
        <w:rPr>
          <w:rFonts w:asciiTheme="minorHAnsi" w:hAnsiTheme="minorHAnsi" w:cstheme="minorHAnsi"/>
          <w:spacing w:val="-1"/>
          <w:sz w:val="24"/>
          <w:szCs w:val="24"/>
        </w:rPr>
        <w:t>Party</w:t>
      </w:r>
      <w:r w:rsidRPr="0043285E">
        <w:rPr>
          <w:rFonts w:asciiTheme="minorHAnsi" w:hAnsiTheme="minorHAnsi" w:cstheme="minorHAnsi"/>
          <w:spacing w:val="-7"/>
          <w:sz w:val="24"/>
          <w:szCs w:val="24"/>
        </w:rPr>
        <w:t xml:space="preserve"> </w:t>
      </w:r>
      <w:r w:rsidRPr="0043285E">
        <w:rPr>
          <w:rFonts w:asciiTheme="minorHAnsi" w:hAnsiTheme="minorHAnsi" w:cstheme="minorHAnsi"/>
          <w:sz w:val="24"/>
          <w:szCs w:val="24"/>
        </w:rPr>
        <w:t>Wall</w:t>
      </w:r>
      <w:r w:rsidRPr="0043285E">
        <w:rPr>
          <w:rFonts w:asciiTheme="minorHAnsi" w:hAnsiTheme="minorHAnsi" w:cstheme="minorHAnsi"/>
          <w:spacing w:val="-7"/>
          <w:sz w:val="24"/>
          <w:szCs w:val="24"/>
        </w:rPr>
        <w:t xml:space="preserve"> </w:t>
      </w:r>
      <w:r w:rsidRPr="0043285E">
        <w:rPr>
          <w:rFonts w:asciiTheme="minorHAnsi" w:hAnsiTheme="minorHAnsi" w:cstheme="minorHAnsi"/>
          <w:sz w:val="24"/>
          <w:szCs w:val="24"/>
        </w:rPr>
        <w:t>Act</w:t>
      </w:r>
      <w:r w:rsidRPr="0043285E">
        <w:rPr>
          <w:rFonts w:asciiTheme="minorHAnsi" w:hAnsiTheme="minorHAnsi" w:cstheme="minorHAnsi"/>
          <w:spacing w:val="-7"/>
          <w:sz w:val="24"/>
          <w:szCs w:val="24"/>
        </w:rPr>
        <w:t xml:space="preserve"> </w:t>
      </w:r>
      <w:r w:rsidRPr="0043285E">
        <w:rPr>
          <w:rFonts w:asciiTheme="minorHAnsi" w:hAnsiTheme="minorHAnsi" w:cstheme="minorHAnsi"/>
          <w:sz w:val="24"/>
          <w:szCs w:val="24"/>
        </w:rPr>
        <w:t>if</w:t>
      </w:r>
      <w:r w:rsidRPr="0043285E">
        <w:rPr>
          <w:rFonts w:asciiTheme="minorHAnsi" w:hAnsiTheme="minorHAnsi" w:cstheme="minorHAnsi"/>
          <w:spacing w:val="-4"/>
          <w:sz w:val="24"/>
          <w:szCs w:val="24"/>
        </w:rPr>
        <w:t xml:space="preserve"> </w:t>
      </w:r>
      <w:r w:rsidRPr="0043285E">
        <w:rPr>
          <w:rFonts w:asciiTheme="minorHAnsi" w:hAnsiTheme="minorHAnsi" w:cstheme="minorHAnsi"/>
          <w:spacing w:val="-1"/>
          <w:sz w:val="24"/>
          <w:szCs w:val="24"/>
        </w:rPr>
        <w:t>necessary).</w:t>
      </w:r>
      <w:bookmarkStart w:id="2" w:name="_bookmark56"/>
      <w:bookmarkEnd w:id="2"/>
    </w:p>
    <w:p w14:paraId="47BEB0C0" w14:textId="77777777" w:rsidR="00212D16" w:rsidRPr="0043285E" w:rsidRDefault="004F57FB" w:rsidP="00837A8D">
      <w:pPr>
        <w:pStyle w:val="Footer"/>
        <w:numPr>
          <w:ilvl w:val="1"/>
          <w:numId w:val="3"/>
        </w:numPr>
        <w:spacing w:after="120" w:line="276" w:lineRule="auto"/>
        <w:ind w:left="567" w:hanging="567"/>
        <w:jc w:val="both"/>
        <w:rPr>
          <w:rFonts w:asciiTheme="minorHAnsi" w:hAnsiTheme="minorHAnsi" w:cstheme="minorHAnsi"/>
          <w:spacing w:val="-1"/>
          <w:sz w:val="24"/>
          <w:szCs w:val="24"/>
          <w:u w:val="single"/>
        </w:rPr>
      </w:pPr>
      <w:r w:rsidRPr="0043285E">
        <w:rPr>
          <w:rFonts w:asciiTheme="minorHAnsi" w:hAnsiTheme="minorHAnsi" w:cstheme="minorHAnsi"/>
          <w:spacing w:val="-1"/>
          <w:sz w:val="24"/>
          <w:szCs w:val="24"/>
          <w:u w:val="single"/>
        </w:rPr>
        <w:t>Party</w:t>
      </w:r>
      <w:r w:rsidRPr="0043285E">
        <w:rPr>
          <w:rFonts w:asciiTheme="minorHAnsi" w:hAnsiTheme="minorHAnsi" w:cstheme="minorHAnsi"/>
          <w:spacing w:val="-12"/>
          <w:sz w:val="24"/>
          <w:szCs w:val="24"/>
          <w:u w:val="single"/>
        </w:rPr>
        <w:t xml:space="preserve"> </w:t>
      </w:r>
      <w:r w:rsidRPr="0043285E">
        <w:rPr>
          <w:rFonts w:asciiTheme="minorHAnsi" w:hAnsiTheme="minorHAnsi" w:cstheme="minorHAnsi"/>
          <w:sz w:val="24"/>
          <w:szCs w:val="24"/>
          <w:u w:val="single"/>
        </w:rPr>
        <w:t>walls</w:t>
      </w:r>
    </w:p>
    <w:p w14:paraId="2307E58F" w14:textId="508BB2C9" w:rsidR="00212D16" w:rsidRPr="0043285E" w:rsidRDefault="004F57FB" w:rsidP="00837A8D">
      <w:pPr>
        <w:pStyle w:val="Footer"/>
        <w:numPr>
          <w:ilvl w:val="2"/>
          <w:numId w:val="3"/>
        </w:numPr>
        <w:spacing w:after="120" w:line="276" w:lineRule="auto"/>
        <w:ind w:left="1418" w:hanging="851"/>
        <w:jc w:val="both"/>
        <w:rPr>
          <w:rFonts w:asciiTheme="minorHAnsi" w:hAnsiTheme="minorHAnsi" w:cstheme="minorHAnsi"/>
          <w:spacing w:val="-1"/>
          <w:sz w:val="24"/>
          <w:szCs w:val="24"/>
        </w:rPr>
      </w:pPr>
      <w:r w:rsidRPr="0043285E">
        <w:rPr>
          <w:rFonts w:asciiTheme="minorHAnsi" w:hAnsiTheme="minorHAnsi" w:cstheme="minorHAnsi"/>
          <w:spacing w:val="-1"/>
          <w:sz w:val="24"/>
          <w:szCs w:val="24"/>
        </w:rPr>
        <w:t>The</w:t>
      </w:r>
      <w:r w:rsidRPr="0043285E">
        <w:rPr>
          <w:rFonts w:asciiTheme="minorHAnsi" w:hAnsiTheme="minorHAnsi" w:cstheme="minorHAnsi"/>
          <w:spacing w:val="-6"/>
          <w:sz w:val="24"/>
          <w:szCs w:val="24"/>
        </w:rPr>
        <w:t xml:space="preserve"> </w:t>
      </w:r>
      <w:r w:rsidR="00115E3A" w:rsidRPr="0043285E">
        <w:rPr>
          <w:rFonts w:asciiTheme="minorHAnsi" w:hAnsiTheme="minorHAnsi" w:cstheme="minorHAnsi"/>
          <w:sz w:val="24"/>
          <w:szCs w:val="24"/>
        </w:rPr>
        <w:t>Contractor</w:t>
      </w:r>
      <w:r w:rsidRPr="0043285E">
        <w:rPr>
          <w:rFonts w:asciiTheme="minorHAnsi" w:hAnsiTheme="minorHAnsi" w:cstheme="minorHAnsi"/>
          <w:spacing w:val="-8"/>
          <w:sz w:val="24"/>
          <w:szCs w:val="24"/>
        </w:rPr>
        <w:t xml:space="preserve"> </w:t>
      </w:r>
      <w:r w:rsidRPr="0043285E">
        <w:rPr>
          <w:rFonts w:asciiTheme="minorHAnsi" w:hAnsiTheme="minorHAnsi" w:cstheme="minorHAnsi"/>
          <w:sz w:val="24"/>
          <w:szCs w:val="24"/>
        </w:rPr>
        <w:t>must</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notify</w:t>
      </w:r>
      <w:r w:rsidRPr="0043285E">
        <w:rPr>
          <w:rFonts w:asciiTheme="minorHAnsi" w:hAnsiTheme="minorHAnsi" w:cstheme="minorHAnsi"/>
          <w:spacing w:val="-9"/>
          <w:sz w:val="24"/>
          <w:szCs w:val="24"/>
        </w:rPr>
        <w:t xml:space="preserve"> </w:t>
      </w:r>
      <w:r w:rsidR="003C616F" w:rsidRPr="0043285E">
        <w:rPr>
          <w:rFonts w:asciiTheme="minorHAnsi" w:hAnsiTheme="minorHAnsi" w:cstheme="minorHAnsi"/>
          <w:spacing w:val="-1"/>
          <w:sz w:val="24"/>
          <w:szCs w:val="24"/>
        </w:rPr>
        <w:t>Adra</w:t>
      </w:r>
      <w:r w:rsidR="003C616F" w:rsidRPr="0043285E">
        <w:rPr>
          <w:rFonts w:asciiTheme="minorHAnsi" w:hAnsiTheme="minorHAnsi" w:cstheme="minorHAnsi"/>
          <w:sz w:val="24"/>
          <w:szCs w:val="24"/>
        </w:rPr>
        <w:t>’s</w:t>
      </w:r>
      <w:r w:rsidR="003C616F" w:rsidRPr="0043285E">
        <w:rPr>
          <w:rFonts w:asciiTheme="minorHAnsi" w:hAnsiTheme="minorHAnsi" w:cstheme="minorHAnsi"/>
          <w:spacing w:val="-8"/>
          <w:sz w:val="24"/>
          <w:szCs w:val="24"/>
        </w:rPr>
        <w:t xml:space="preserve"> </w:t>
      </w:r>
      <w:r w:rsidRPr="0043285E">
        <w:rPr>
          <w:rFonts w:asciiTheme="minorHAnsi" w:hAnsiTheme="minorHAnsi" w:cstheme="minorHAnsi"/>
          <w:sz w:val="24"/>
          <w:szCs w:val="24"/>
        </w:rPr>
        <w:t>Representative</w:t>
      </w:r>
      <w:r w:rsidRPr="0043285E">
        <w:rPr>
          <w:rFonts w:asciiTheme="minorHAnsi" w:hAnsiTheme="minorHAnsi" w:cstheme="minorHAnsi"/>
          <w:spacing w:val="-8"/>
          <w:sz w:val="24"/>
          <w:szCs w:val="24"/>
        </w:rPr>
        <w:t xml:space="preserve"> </w:t>
      </w:r>
      <w:r w:rsidRPr="0043285E">
        <w:rPr>
          <w:rFonts w:asciiTheme="minorHAnsi" w:hAnsiTheme="minorHAnsi" w:cstheme="minorHAnsi"/>
          <w:spacing w:val="-1"/>
          <w:sz w:val="24"/>
          <w:szCs w:val="24"/>
        </w:rPr>
        <w:t>where</w:t>
      </w:r>
      <w:r w:rsidRPr="0043285E">
        <w:rPr>
          <w:rFonts w:asciiTheme="minorHAnsi" w:hAnsiTheme="minorHAnsi" w:cstheme="minorHAnsi"/>
          <w:spacing w:val="-8"/>
          <w:sz w:val="24"/>
          <w:szCs w:val="24"/>
        </w:rPr>
        <w:t xml:space="preserve"> </w:t>
      </w:r>
      <w:r w:rsidRPr="0043285E">
        <w:rPr>
          <w:rFonts w:asciiTheme="minorHAnsi" w:hAnsiTheme="minorHAnsi" w:cstheme="minorHAnsi"/>
          <w:sz w:val="24"/>
          <w:szCs w:val="24"/>
        </w:rPr>
        <w:t>access</w:t>
      </w:r>
      <w:r w:rsidRPr="0043285E">
        <w:rPr>
          <w:rFonts w:asciiTheme="minorHAnsi" w:hAnsiTheme="minorHAnsi" w:cstheme="minorHAnsi"/>
          <w:spacing w:val="-8"/>
          <w:sz w:val="24"/>
          <w:szCs w:val="24"/>
        </w:rPr>
        <w:t xml:space="preserve"> </w:t>
      </w:r>
      <w:r w:rsidRPr="0043285E">
        <w:rPr>
          <w:rFonts w:asciiTheme="minorHAnsi" w:hAnsiTheme="minorHAnsi" w:cstheme="minorHAnsi"/>
          <w:sz w:val="24"/>
          <w:szCs w:val="24"/>
        </w:rPr>
        <w:t>is</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required</w:t>
      </w:r>
      <w:r w:rsidRPr="0043285E">
        <w:rPr>
          <w:rFonts w:asciiTheme="minorHAnsi" w:hAnsiTheme="minorHAnsi" w:cstheme="minorHAnsi"/>
          <w:spacing w:val="-8"/>
          <w:sz w:val="24"/>
          <w:szCs w:val="24"/>
        </w:rPr>
        <w:t xml:space="preserve"> </w:t>
      </w:r>
      <w:r w:rsidRPr="0043285E">
        <w:rPr>
          <w:rFonts w:asciiTheme="minorHAnsi" w:hAnsiTheme="minorHAnsi" w:cstheme="minorHAnsi"/>
          <w:sz w:val="24"/>
          <w:szCs w:val="24"/>
        </w:rPr>
        <w:t>to</w:t>
      </w:r>
      <w:r w:rsidRPr="0043285E">
        <w:rPr>
          <w:rFonts w:asciiTheme="minorHAnsi" w:hAnsiTheme="minorHAnsi" w:cstheme="minorHAnsi"/>
          <w:spacing w:val="26"/>
          <w:w w:val="99"/>
          <w:sz w:val="24"/>
          <w:szCs w:val="24"/>
        </w:rPr>
        <w:t xml:space="preserve"> </w:t>
      </w:r>
      <w:r w:rsidRPr="0043285E">
        <w:rPr>
          <w:rFonts w:asciiTheme="minorHAnsi" w:hAnsiTheme="minorHAnsi" w:cstheme="minorHAnsi"/>
          <w:sz w:val="24"/>
          <w:szCs w:val="24"/>
        </w:rPr>
        <w:t>an</w:t>
      </w:r>
      <w:r w:rsidRPr="0043285E">
        <w:rPr>
          <w:rFonts w:asciiTheme="minorHAnsi" w:hAnsiTheme="minorHAnsi" w:cstheme="minorHAnsi"/>
          <w:spacing w:val="-11"/>
          <w:sz w:val="24"/>
          <w:szCs w:val="24"/>
        </w:rPr>
        <w:t xml:space="preserve"> </w:t>
      </w:r>
      <w:r w:rsidRPr="0043285E">
        <w:rPr>
          <w:rFonts w:asciiTheme="minorHAnsi" w:hAnsiTheme="minorHAnsi" w:cstheme="minorHAnsi"/>
          <w:spacing w:val="-1"/>
          <w:sz w:val="24"/>
          <w:szCs w:val="24"/>
        </w:rPr>
        <w:t>adjoining</w:t>
      </w:r>
      <w:r w:rsidRPr="0043285E">
        <w:rPr>
          <w:rFonts w:asciiTheme="minorHAnsi" w:hAnsiTheme="minorHAnsi" w:cstheme="minorHAnsi"/>
          <w:spacing w:val="-10"/>
          <w:sz w:val="24"/>
          <w:szCs w:val="24"/>
        </w:rPr>
        <w:t xml:space="preserve"> </w:t>
      </w:r>
      <w:r w:rsidRPr="0043285E">
        <w:rPr>
          <w:rFonts w:asciiTheme="minorHAnsi" w:hAnsiTheme="minorHAnsi" w:cstheme="minorHAnsi"/>
          <w:spacing w:val="-1"/>
          <w:sz w:val="24"/>
          <w:szCs w:val="24"/>
        </w:rPr>
        <w:t>property</w:t>
      </w:r>
      <w:r w:rsidRPr="0043285E">
        <w:rPr>
          <w:rFonts w:asciiTheme="minorHAnsi" w:hAnsiTheme="minorHAnsi" w:cstheme="minorHAnsi"/>
          <w:spacing w:val="-11"/>
          <w:sz w:val="24"/>
          <w:szCs w:val="24"/>
        </w:rPr>
        <w:t xml:space="preserve"> </w:t>
      </w:r>
      <w:r w:rsidRPr="0043285E">
        <w:rPr>
          <w:rFonts w:asciiTheme="minorHAnsi" w:hAnsiTheme="minorHAnsi" w:cstheme="minorHAnsi"/>
          <w:sz w:val="24"/>
          <w:szCs w:val="24"/>
        </w:rPr>
        <w:t>to</w:t>
      </w:r>
      <w:r w:rsidRPr="0043285E">
        <w:rPr>
          <w:rFonts w:asciiTheme="minorHAnsi" w:hAnsiTheme="minorHAnsi" w:cstheme="minorHAnsi"/>
          <w:spacing w:val="-10"/>
          <w:sz w:val="24"/>
          <w:szCs w:val="24"/>
        </w:rPr>
        <w:t xml:space="preserve"> </w:t>
      </w:r>
      <w:r w:rsidRPr="0043285E">
        <w:rPr>
          <w:rFonts w:asciiTheme="minorHAnsi" w:hAnsiTheme="minorHAnsi" w:cstheme="minorHAnsi"/>
          <w:sz w:val="24"/>
          <w:szCs w:val="24"/>
        </w:rPr>
        <w:t>undertake</w:t>
      </w:r>
      <w:r w:rsidRPr="0043285E">
        <w:rPr>
          <w:rFonts w:asciiTheme="minorHAnsi" w:hAnsiTheme="minorHAnsi" w:cstheme="minorHAnsi"/>
          <w:spacing w:val="-9"/>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9"/>
          <w:sz w:val="24"/>
          <w:szCs w:val="24"/>
        </w:rPr>
        <w:t xml:space="preserve"> </w:t>
      </w:r>
      <w:r w:rsidRPr="0043285E">
        <w:rPr>
          <w:rFonts w:asciiTheme="minorHAnsi" w:hAnsiTheme="minorHAnsi" w:cstheme="minorHAnsi"/>
          <w:sz w:val="24"/>
          <w:szCs w:val="24"/>
        </w:rPr>
        <w:t>Works</w:t>
      </w:r>
      <w:r w:rsidRPr="0043285E">
        <w:rPr>
          <w:rFonts w:asciiTheme="minorHAnsi" w:hAnsiTheme="minorHAnsi" w:cstheme="minorHAnsi"/>
          <w:spacing w:val="-11"/>
          <w:sz w:val="24"/>
          <w:szCs w:val="24"/>
        </w:rPr>
        <w:t xml:space="preserve"> </w:t>
      </w:r>
      <w:r w:rsidRPr="0043285E">
        <w:rPr>
          <w:rFonts w:asciiTheme="minorHAnsi" w:hAnsiTheme="minorHAnsi" w:cstheme="minorHAnsi"/>
          <w:sz w:val="24"/>
          <w:szCs w:val="24"/>
        </w:rPr>
        <w:t>or</w:t>
      </w:r>
      <w:r w:rsidRPr="0043285E">
        <w:rPr>
          <w:rFonts w:asciiTheme="minorHAnsi" w:hAnsiTheme="minorHAnsi" w:cstheme="minorHAnsi"/>
          <w:spacing w:val="-10"/>
          <w:sz w:val="24"/>
          <w:szCs w:val="24"/>
        </w:rPr>
        <w:t xml:space="preserve"> </w:t>
      </w:r>
      <w:r w:rsidRPr="0043285E">
        <w:rPr>
          <w:rFonts w:asciiTheme="minorHAnsi" w:hAnsiTheme="minorHAnsi" w:cstheme="minorHAnsi"/>
          <w:spacing w:val="-1"/>
          <w:sz w:val="24"/>
          <w:szCs w:val="24"/>
        </w:rPr>
        <w:t>where</w:t>
      </w:r>
      <w:r w:rsidRPr="0043285E">
        <w:rPr>
          <w:rFonts w:asciiTheme="minorHAnsi" w:hAnsiTheme="minorHAnsi" w:cstheme="minorHAnsi"/>
          <w:spacing w:val="-7"/>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9"/>
          <w:sz w:val="24"/>
          <w:szCs w:val="24"/>
        </w:rPr>
        <w:t xml:space="preserve"> </w:t>
      </w:r>
      <w:r w:rsidRPr="0043285E">
        <w:rPr>
          <w:rFonts w:asciiTheme="minorHAnsi" w:hAnsiTheme="minorHAnsi" w:cstheme="minorHAnsi"/>
          <w:sz w:val="24"/>
          <w:szCs w:val="24"/>
        </w:rPr>
        <w:t>Works</w:t>
      </w:r>
      <w:r w:rsidRPr="0043285E">
        <w:rPr>
          <w:rFonts w:asciiTheme="minorHAnsi" w:hAnsiTheme="minorHAnsi" w:cstheme="minorHAnsi"/>
          <w:spacing w:val="-11"/>
          <w:sz w:val="24"/>
          <w:szCs w:val="24"/>
        </w:rPr>
        <w:t xml:space="preserve"> </w:t>
      </w:r>
      <w:r w:rsidRPr="0043285E">
        <w:rPr>
          <w:rFonts w:asciiTheme="minorHAnsi" w:hAnsiTheme="minorHAnsi" w:cstheme="minorHAnsi"/>
          <w:spacing w:val="-1"/>
          <w:sz w:val="24"/>
          <w:szCs w:val="24"/>
        </w:rPr>
        <w:t>are</w:t>
      </w:r>
      <w:r w:rsidRPr="0043285E">
        <w:rPr>
          <w:rFonts w:asciiTheme="minorHAnsi" w:hAnsiTheme="minorHAnsi" w:cstheme="minorHAnsi"/>
          <w:spacing w:val="-9"/>
          <w:sz w:val="24"/>
          <w:szCs w:val="24"/>
        </w:rPr>
        <w:t xml:space="preserve"> </w:t>
      </w:r>
      <w:r w:rsidRPr="0043285E">
        <w:rPr>
          <w:rFonts w:asciiTheme="minorHAnsi" w:hAnsiTheme="minorHAnsi" w:cstheme="minorHAnsi"/>
          <w:spacing w:val="-1"/>
          <w:sz w:val="24"/>
          <w:szCs w:val="24"/>
        </w:rPr>
        <w:t>adjacent</w:t>
      </w:r>
      <w:r w:rsidRPr="0043285E">
        <w:rPr>
          <w:rFonts w:asciiTheme="minorHAnsi" w:hAnsiTheme="minorHAnsi" w:cstheme="minorHAnsi"/>
          <w:spacing w:val="-10"/>
          <w:sz w:val="24"/>
          <w:szCs w:val="24"/>
        </w:rPr>
        <w:t xml:space="preserve"> </w:t>
      </w:r>
      <w:r w:rsidRPr="0043285E">
        <w:rPr>
          <w:rFonts w:asciiTheme="minorHAnsi" w:hAnsiTheme="minorHAnsi" w:cstheme="minorHAnsi"/>
          <w:sz w:val="24"/>
          <w:szCs w:val="24"/>
        </w:rPr>
        <w:t>to</w:t>
      </w:r>
      <w:r w:rsidRPr="0043285E">
        <w:rPr>
          <w:rFonts w:asciiTheme="minorHAnsi" w:hAnsiTheme="minorHAnsi" w:cstheme="minorHAnsi"/>
          <w:spacing w:val="-2"/>
          <w:sz w:val="24"/>
          <w:szCs w:val="24"/>
        </w:rPr>
        <w:t xml:space="preserve"> </w:t>
      </w:r>
      <w:r w:rsidRPr="0043285E">
        <w:rPr>
          <w:rFonts w:asciiTheme="minorHAnsi" w:hAnsiTheme="minorHAnsi" w:cstheme="minorHAnsi"/>
          <w:sz w:val="24"/>
          <w:szCs w:val="24"/>
        </w:rPr>
        <w:t>walls,</w:t>
      </w:r>
      <w:r w:rsidRPr="0043285E">
        <w:rPr>
          <w:rFonts w:asciiTheme="minorHAnsi" w:hAnsiTheme="minorHAnsi" w:cstheme="minorHAnsi"/>
          <w:spacing w:val="-12"/>
          <w:sz w:val="24"/>
          <w:szCs w:val="24"/>
        </w:rPr>
        <w:t xml:space="preserve"> </w:t>
      </w:r>
      <w:r w:rsidRPr="0043285E">
        <w:rPr>
          <w:rFonts w:asciiTheme="minorHAnsi" w:hAnsiTheme="minorHAnsi" w:cstheme="minorHAnsi"/>
          <w:spacing w:val="-1"/>
          <w:sz w:val="24"/>
          <w:szCs w:val="24"/>
        </w:rPr>
        <w:t>fences</w:t>
      </w:r>
      <w:r w:rsidRPr="0043285E">
        <w:rPr>
          <w:rFonts w:asciiTheme="minorHAnsi" w:hAnsiTheme="minorHAnsi" w:cstheme="minorHAnsi"/>
          <w:spacing w:val="-11"/>
          <w:sz w:val="24"/>
          <w:szCs w:val="24"/>
        </w:rPr>
        <w:t xml:space="preserve"> </w:t>
      </w:r>
      <w:r w:rsidRPr="0043285E">
        <w:rPr>
          <w:rFonts w:asciiTheme="minorHAnsi" w:hAnsiTheme="minorHAnsi" w:cstheme="minorHAnsi"/>
          <w:sz w:val="24"/>
          <w:szCs w:val="24"/>
        </w:rPr>
        <w:t>or</w:t>
      </w:r>
      <w:r w:rsidRPr="0043285E">
        <w:rPr>
          <w:rFonts w:asciiTheme="minorHAnsi" w:hAnsiTheme="minorHAnsi" w:cstheme="minorHAnsi"/>
          <w:spacing w:val="-11"/>
          <w:sz w:val="24"/>
          <w:szCs w:val="24"/>
        </w:rPr>
        <w:t xml:space="preserve"> </w:t>
      </w:r>
      <w:r w:rsidRPr="0043285E">
        <w:rPr>
          <w:rFonts w:asciiTheme="minorHAnsi" w:hAnsiTheme="minorHAnsi" w:cstheme="minorHAnsi"/>
          <w:sz w:val="24"/>
          <w:szCs w:val="24"/>
        </w:rPr>
        <w:t>other</w:t>
      </w:r>
      <w:r w:rsidRPr="0043285E">
        <w:rPr>
          <w:rFonts w:asciiTheme="minorHAnsi" w:hAnsiTheme="minorHAnsi" w:cstheme="minorHAnsi"/>
          <w:spacing w:val="-13"/>
          <w:sz w:val="24"/>
          <w:szCs w:val="24"/>
        </w:rPr>
        <w:t xml:space="preserve"> </w:t>
      </w:r>
      <w:r w:rsidRPr="0043285E">
        <w:rPr>
          <w:rFonts w:asciiTheme="minorHAnsi" w:hAnsiTheme="minorHAnsi" w:cstheme="minorHAnsi"/>
          <w:sz w:val="24"/>
          <w:szCs w:val="24"/>
        </w:rPr>
        <w:t>party</w:t>
      </w:r>
      <w:r w:rsidRPr="0043285E">
        <w:rPr>
          <w:rFonts w:asciiTheme="minorHAnsi" w:hAnsiTheme="minorHAnsi" w:cstheme="minorHAnsi"/>
          <w:spacing w:val="-14"/>
          <w:sz w:val="24"/>
          <w:szCs w:val="24"/>
        </w:rPr>
        <w:t xml:space="preserve"> </w:t>
      </w:r>
      <w:r w:rsidRPr="0043285E">
        <w:rPr>
          <w:rFonts w:asciiTheme="minorHAnsi" w:hAnsiTheme="minorHAnsi" w:cstheme="minorHAnsi"/>
          <w:sz w:val="24"/>
          <w:szCs w:val="24"/>
        </w:rPr>
        <w:t>boundary</w:t>
      </w:r>
      <w:r w:rsidRPr="0043285E">
        <w:rPr>
          <w:rFonts w:asciiTheme="minorHAnsi" w:hAnsiTheme="minorHAnsi" w:cstheme="minorHAnsi"/>
          <w:spacing w:val="-11"/>
          <w:sz w:val="24"/>
          <w:szCs w:val="24"/>
        </w:rPr>
        <w:t xml:space="preserve"> </w:t>
      </w:r>
      <w:r w:rsidRPr="0043285E">
        <w:rPr>
          <w:rFonts w:asciiTheme="minorHAnsi" w:hAnsiTheme="minorHAnsi" w:cstheme="minorHAnsi"/>
          <w:spacing w:val="-1"/>
          <w:sz w:val="24"/>
          <w:szCs w:val="24"/>
        </w:rPr>
        <w:t>situations</w:t>
      </w:r>
      <w:r w:rsidRPr="0043285E">
        <w:rPr>
          <w:rFonts w:asciiTheme="minorHAnsi" w:hAnsiTheme="minorHAnsi" w:cstheme="minorHAnsi"/>
          <w:spacing w:val="-9"/>
          <w:sz w:val="24"/>
          <w:szCs w:val="24"/>
        </w:rPr>
        <w:t xml:space="preserve"> </w:t>
      </w:r>
      <w:r w:rsidRPr="0043285E">
        <w:rPr>
          <w:rFonts w:asciiTheme="minorHAnsi" w:hAnsiTheme="minorHAnsi" w:cstheme="minorHAnsi"/>
          <w:sz w:val="24"/>
          <w:szCs w:val="24"/>
        </w:rPr>
        <w:t>and</w:t>
      </w:r>
      <w:r w:rsidRPr="0043285E">
        <w:rPr>
          <w:rFonts w:asciiTheme="minorHAnsi" w:hAnsiTheme="minorHAnsi" w:cstheme="minorHAnsi"/>
          <w:spacing w:val="-12"/>
          <w:sz w:val="24"/>
          <w:szCs w:val="24"/>
        </w:rPr>
        <w:t xml:space="preserve"> </w:t>
      </w:r>
      <w:r w:rsidRPr="0043285E">
        <w:rPr>
          <w:rFonts w:asciiTheme="minorHAnsi" w:hAnsiTheme="minorHAnsi" w:cstheme="minorHAnsi"/>
          <w:spacing w:val="-1"/>
          <w:sz w:val="24"/>
          <w:szCs w:val="24"/>
        </w:rPr>
        <w:t>require</w:t>
      </w:r>
      <w:r w:rsidRPr="0043285E">
        <w:rPr>
          <w:rFonts w:asciiTheme="minorHAnsi" w:hAnsiTheme="minorHAnsi" w:cstheme="minorHAnsi"/>
          <w:spacing w:val="-10"/>
          <w:sz w:val="24"/>
          <w:szCs w:val="24"/>
        </w:rPr>
        <w:t xml:space="preserve"> </w:t>
      </w:r>
      <w:r w:rsidRPr="0043285E">
        <w:rPr>
          <w:rFonts w:asciiTheme="minorHAnsi" w:hAnsiTheme="minorHAnsi" w:cstheme="minorHAnsi"/>
          <w:spacing w:val="-1"/>
          <w:sz w:val="24"/>
          <w:szCs w:val="24"/>
        </w:rPr>
        <w:t>either</w:t>
      </w:r>
      <w:r w:rsidRPr="0043285E">
        <w:rPr>
          <w:rFonts w:asciiTheme="minorHAnsi" w:hAnsiTheme="minorHAnsi" w:cstheme="minorHAnsi"/>
          <w:spacing w:val="-13"/>
          <w:sz w:val="24"/>
          <w:szCs w:val="24"/>
        </w:rPr>
        <w:t xml:space="preserve"> </w:t>
      </w:r>
      <w:r w:rsidRPr="0043285E">
        <w:rPr>
          <w:rFonts w:asciiTheme="minorHAnsi" w:hAnsiTheme="minorHAnsi" w:cstheme="minorHAnsi"/>
          <w:sz w:val="24"/>
          <w:szCs w:val="24"/>
        </w:rPr>
        <w:t>permission</w:t>
      </w:r>
      <w:r w:rsidRPr="0043285E">
        <w:rPr>
          <w:rFonts w:asciiTheme="minorHAnsi" w:hAnsiTheme="minorHAnsi" w:cstheme="minorHAnsi"/>
          <w:spacing w:val="65"/>
          <w:w w:val="99"/>
          <w:sz w:val="24"/>
          <w:szCs w:val="24"/>
        </w:rPr>
        <w:t xml:space="preserve"> </w:t>
      </w:r>
      <w:r w:rsidRPr="0043285E">
        <w:rPr>
          <w:rFonts w:asciiTheme="minorHAnsi" w:hAnsiTheme="minorHAnsi" w:cstheme="minorHAnsi"/>
          <w:spacing w:val="-1"/>
          <w:sz w:val="24"/>
          <w:szCs w:val="24"/>
        </w:rPr>
        <w:t>from</w:t>
      </w:r>
      <w:r w:rsidRPr="0043285E">
        <w:rPr>
          <w:rFonts w:asciiTheme="minorHAnsi" w:hAnsiTheme="minorHAnsi" w:cstheme="minorHAnsi"/>
          <w:spacing w:val="-5"/>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5"/>
          <w:sz w:val="24"/>
          <w:szCs w:val="24"/>
        </w:rPr>
        <w:t xml:space="preserve"> </w:t>
      </w:r>
      <w:r w:rsidRPr="0043285E">
        <w:rPr>
          <w:rFonts w:asciiTheme="minorHAnsi" w:hAnsiTheme="minorHAnsi" w:cstheme="minorHAnsi"/>
          <w:sz w:val="24"/>
          <w:szCs w:val="24"/>
        </w:rPr>
        <w:t>adjoining</w:t>
      </w:r>
      <w:r w:rsidRPr="0043285E">
        <w:rPr>
          <w:rFonts w:asciiTheme="minorHAnsi" w:hAnsiTheme="minorHAnsi" w:cstheme="minorHAnsi"/>
          <w:spacing w:val="-5"/>
          <w:sz w:val="24"/>
          <w:szCs w:val="24"/>
        </w:rPr>
        <w:t xml:space="preserve"> </w:t>
      </w:r>
      <w:r w:rsidRPr="0043285E">
        <w:rPr>
          <w:rFonts w:asciiTheme="minorHAnsi" w:hAnsiTheme="minorHAnsi" w:cstheme="minorHAnsi"/>
          <w:spacing w:val="-1"/>
          <w:sz w:val="24"/>
          <w:szCs w:val="24"/>
        </w:rPr>
        <w:t>owner</w:t>
      </w:r>
      <w:r w:rsidRPr="0043285E">
        <w:rPr>
          <w:rFonts w:asciiTheme="minorHAnsi" w:hAnsiTheme="minorHAnsi" w:cstheme="minorHAnsi"/>
          <w:spacing w:val="-3"/>
          <w:sz w:val="24"/>
          <w:szCs w:val="24"/>
        </w:rPr>
        <w:t xml:space="preserve"> </w:t>
      </w:r>
      <w:r w:rsidRPr="0043285E">
        <w:rPr>
          <w:rFonts w:asciiTheme="minorHAnsi" w:hAnsiTheme="minorHAnsi" w:cstheme="minorHAnsi"/>
          <w:spacing w:val="1"/>
          <w:sz w:val="24"/>
          <w:szCs w:val="24"/>
        </w:rPr>
        <w:t>or</w:t>
      </w:r>
      <w:r w:rsidRPr="0043285E">
        <w:rPr>
          <w:rFonts w:asciiTheme="minorHAnsi" w:hAnsiTheme="minorHAnsi" w:cstheme="minorHAnsi"/>
          <w:spacing w:val="-2"/>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5"/>
          <w:sz w:val="24"/>
          <w:szCs w:val="24"/>
        </w:rPr>
        <w:t xml:space="preserve"> </w:t>
      </w:r>
      <w:r w:rsidRPr="0043285E">
        <w:rPr>
          <w:rFonts w:asciiTheme="minorHAnsi" w:hAnsiTheme="minorHAnsi" w:cstheme="minorHAnsi"/>
          <w:sz w:val="24"/>
          <w:szCs w:val="24"/>
        </w:rPr>
        <w:t>giving</w:t>
      </w:r>
      <w:r w:rsidRPr="0043285E">
        <w:rPr>
          <w:rFonts w:asciiTheme="minorHAnsi" w:hAnsiTheme="minorHAnsi" w:cstheme="minorHAnsi"/>
          <w:spacing w:val="-5"/>
          <w:sz w:val="24"/>
          <w:szCs w:val="24"/>
        </w:rPr>
        <w:t xml:space="preserve"> </w:t>
      </w:r>
      <w:r w:rsidRPr="0043285E">
        <w:rPr>
          <w:rFonts w:asciiTheme="minorHAnsi" w:hAnsiTheme="minorHAnsi" w:cstheme="minorHAnsi"/>
          <w:sz w:val="24"/>
          <w:szCs w:val="24"/>
        </w:rPr>
        <w:t>of</w:t>
      </w:r>
      <w:r w:rsidRPr="0043285E">
        <w:rPr>
          <w:rFonts w:asciiTheme="minorHAnsi" w:hAnsiTheme="minorHAnsi" w:cstheme="minorHAnsi"/>
          <w:spacing w:val="-4"/>
          <w:sz w:val="24"/>
          <w:szCs w:val="24"/>
        </w:rPr>
        <w:t xml:space="preserve"> </w:t>
      </w:r>
      <w:r w:rsidRPr="0043285E">
        <w:rPr>
          <w:rFonts w:asciiTheme="minorHAnsi" w:hAnsiTheme="minorHAnsi" w:cstheme="minorHAnsi"/>
          <w:sz w:val="24"/>
          <w:szCs w:val="24"/>
        </w:rPr>
        <w:t>notices</w:t>
      </w:r>
      <w:r w:rsidRPr="0043285E">
        <w:rPr>
          <w:rFonts w:asciiTheme="minorHAnsi" w:hAnsiTheme="minorHAnsi" w:cstheme="minorHAnsi"/>
          <w:spacing w:val="-4"/>
          <w:sz w:val="24"/>
          <w:szCs w:val="24"/>
        </w:rPr>
        <w:t xml:space="preserve"> </w:t>
      </w:r>
      <w:r w:rsidRPr="0043285E">
        <w:rPr>
          <w:rFonts w:asciiTheme="minorHAnsi" w:hAnsiTheme="minorHAnsi" w:cstheme="minorHAnsi"/>
          <w:sz w:val="24"/>
          <w:szCs w:val="24"/>
        </w:rPr>
        <w:t>under</w:t>
      </w:r>
      <w:r w:rsidRPr="0043285E">
        <w:rPr>
          <w:rFonts w:asciiTheme="minorHAnsi" w:hAnsiTheme="minorHAnsi" w:cstheme="minorHAnsi"/>
          <w:spacing w:val="-5"/>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5"/>
          <w:sz w:val="24"/>
          <w:szCs w:val="24"/>
        </w:rPr>
        <w:t xml:space="preserve"> </w:t>
      </w:r>
      <w:r w:rsidRPr="0043285E">
        <w:rPr>
          <w:rFonts w:asciiTheme="minorHAnsi" w:hAnsiTheme="minorHAnsi" w:cstheme="minorHAnsi"/>
          <w:sz w:val="24"/>
          <w:szCs w:val="24"/>
        </w:rPr>
        <w:t>Party</w:t>
      </w:r>
      <w:r w:rsidRPr="0043285E">
        <w:rPr>
          <w:rFonts w:asciiTheme="minorHAnsi" w:hAnsiTheme="minorHAnsi" w:cstheme="minorHAnsi"/>
          <w:spacing w:val="-5"/>
          <w:sz w:val="24"/>
          <w:szCs w:val="24"/>
        </w:rPr>
        <w:t xml:space="preserve"> </w:t>
      </w:r>
      <w:r w:rsidRPr="0043285E">
        <w:rPr>
          <w:rFonts w:asciiTheme="minorHAnsi" w:hAnsiTheme="minorHAnsi" w:cstheme="minorHAnsi"/>
          <w:sz w:val="24"/>
          <w:szCs w:val="24"/>
        </w:rPr>
        <w:t>Wall</w:t>
      </w:r>
      <w:r w:rsidRPr="0043285E">
        <w:rPr>
          <w:rFonts w:asciiTheme="minorHAnsi" w:hAnsiTheme="minorHAnsi" w:cstheme="minorHAnsi"/>
          <w:spacing w:val="-5"/>
          <w:sz w:val="24"/>
          <w:szCs w:val="24"/>
        </w:rPr>
        <w:t xml:space="preserve"> </w:t>
      </w:r>
      <w:r w:rsidRPr="0043285E">
        <w:rPr>
          <w:rFonts w:asciiTheme="minorHAnsi" w:hAnsiTheme="minorHAnsi" w:cstheme="minorHAnsi"/>
          <w:sz w:val="24"/>
          <w:szCs w:val="24"/>
        </w:rPr>
        <w:t>Act</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1996.</w:t>
      </w:r>
    </w:p>
    <w:p w14:paraId="66D72164" w14:textId="4DD066B1" w:rsidR="00212D16" w:rsidRPr="0043285E" w:rsidRDefault="004F57FB" w:rsidP="00837A8D">
      <w:pPr>
        <w:pStyle w:val="Footer"/>
        <w:numPr>
          <w:ilvl w:val="2"/>
          <w:numId w:val="3"/>
        </w:numPr>
        <w:spacing w:after="120" w:line="276" w:lineRule="auto"/>
        <w:ind w:left="1418" w:hanging="851"/>
        <w:jc w:val="both"/>
        <w:rPr>
          <w:rFonts w:asciiTheme="minorHAnsi" w:hAnsiTheme="minorHAnsi" w:cstheme="minorHAnsi"/>
          <w:spacing w:val="-1"/>
          <w:sz w:val="24"/>
          <w:szCs w:val="24"/>
        </w:rPr>
      </w:pPr>
      <w:r w:rsidRPr="0043285E">
        <w:rPr>
          <w:rFonts w:asciiTheme="minorHAnsi" w:hAnsiTheme="minorHAnsi" w:cstheme="minorHAnsi"/>
          <w:spacing w:val="-1"/>
          <w:sz w:val="24"/>
          <w:szCs w:val="24"/>
        </w:rPr>
        <w:t>Following</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a</w:t>
      </w:r>
      <w:r w:rsidRPr="0043285E">
        <w:rPr>
          <w:rFonts w:asciiTheme="minorHAnsi" w:hAnsiTheme="minorHAnsi" w:cstheme="minorHAnsi"/>
          <w:spacing w:val="-7"/>
          <w:sz w:val="24"/>
          <w:szCs w:val="24"/>
        </w:rPr>
        <w:t xml:space="preserve"> </w:t>
      </w:r>
      <w:r w:rsidRPr="0043285E">
        <w:rPr>
          <w:rFonts w:asciiTheme="minorHAnsi" w:hAnsiTheme="minorHAnsi" w:cstheme="minorHAnsi"/>
          <w:spacing w:val="-1"/>
          <w:sz w:val="24"/>
          <w:szCs w:val="24"/>
        </w:rPr>
        <w:t>notification</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under</w:t>
      </w:r>
      <w:r w:rsidRPr="0043285E">
        <w:rPr>
          <w:rFonts w:asciiTheme="minorHAnsi" w:hAnsiTheme="minorHAnsi" w:cstheme="minorHAnsi"/>
          <w:spacing w:val="-8"/>
          <w:sz w:val="24"/>
          <w:szCs w:val="24"/>
        </w:rPr>
        <w:t xml:space="preserve"> </w:t>
      </w:r>
      <w:r w:rsidRPr="0043285E">
        <w:rPr>
          <w:rFonts w:asciiTheme="minorHAnsi" w:hAnsiTheme="minorHAnsi" w:cstheme="minorHAnsi"/>
          <w:sz w:val="24"/>
          <w:szCs w:val="24"/>
        </w:rPr>
        <w:t>Paragraph</w:t>
      </w:r>
      <w:r w:rsidRPr="0043285E">
        <w:rPr>
          <w:rFonts w:asciiTheme="minorHAnsi" w:hAnsiTheme="minorHAnsi" w:cstheme="minorHAnsi"/>
          <w:spacing w:val="-7"/>
          <w:sz w:val="24"/>
          <w:szCs w:val="24"/>
        </w:rPr>
        <w:t xml:space="preserve"> </w:t>
      </w:r>
      <w:r w:rsidR="00EA0097" w:rsidRPr="0043285E">
        <w:rPr>
          <w:rFonts w:asciiTheme="minorHAnsi" w:hAnsiTheme="minorHAnsi" w:cstheme="minorHAnsi"/>
          <w:spacing w:val="-1"/>
          <w:sz w:val="24"/>
          <w:szCs w:val="24"/>
        </w:rPr>
        <w:t>7</w:t>
      </w:r>
      <w:r w:rsidRPr="0043285E">
        <w:rPr>
          <w:rFonts w:asciiTheme="minorHAnsi" w:hAnsiTheme="minorHAnsi" w:cstheme="minorHAnsi"/>
          <w:spacing w:val="-1"/>
          <w:sz w:val="24"/>
          <w:szCs w:val="24"/>
        </w:rPr>
        <w:t>.4.1,</w:t>
      </w:r>
      <w:r w:rsidRPr="0043285E">
        <w:rPr>
          <w:rFonts w:asciiTheme="minorHAnsi" w:hAnsiTheme="minorHAnsi" w:cstheme="minorHAnsi"/>
          <w:spacing w:val="-8"/>
          <w:sz w:val="24"/>
          <w:szCs w:val="24"/>
        </w:rPr>
        <w:t xml:space="preserve"> </w:t>
      </w:r>
      <w:r w:rsidR="003C616F" w:rsidRPr="0043285E">
        <w:rPr>
          <w:rFonts w:asciiTheme="minorHAnsi" w:hAnsiTheme="minorHAnsi" w:cstheme="minorHAnsi"/>
          <w:spacing w:val="-1"/>
          <w:sz w:val="24"/>
          <w:szCs w:val="24"/>
        </w:rPr>
        <w:t>Adra</w:t>
      </w:r>
      <w:r w:rsidR="003C616F" w:rsidRPr="0043285E">
        <w:rPr>
          <w:rFonts w:asciiTheme="minorHAnsi" w:hAnsiTheme="minorHAnsi" w:cstheme="minorHAnsi"/>
          <w:sz w:val="24"/>
          <w:szCs w:val="24"/>
        </w:rPr>
        <w:t>’s</w:t>
      </w:r>
      <w:r w:rsidR="003C616F" w:rsidRPr="0043285E">
        <w:rPr>
          <w:rFonts w:asciiTheme="minorHAnsi" w:hAnsiTheme="minorHAnsi" w:cstheme="minorHAnsi"/>
          <w:spacing w:val="-8"/>
          <w:sz w:val="24"/>
          <w:szCs w:val="24"/>
        </w:rPr>
        <w:t xml:space="preserve"> </w:t>
      </w:r>
      <w:r w:rsidRPr="0043285E">
        <w:rPr>
          <w:rFonts w:asciiTheme="minorHAnsi" w:hAnsiTheme="minorHAnsi" w:cstheme="minorHAnsi"/>
          <w:sz w:val="24"/>
          <w:szCs w:val="24"/>
        </w:rPr>
        <w:t>Representative</w:t>
      </w:r>
      <w:r w:rsidRPr="0043285E">
        <w:rPr>
          <w:rFonts w:asciiTheme="minorHAnsi" w:hAnsiTheme="minorHAnsi" w:cstheme="minorHAnsi"/>
          <w:spacing w:val="-4"/>
          <w:sz w:val="24"/>
          <w:szCs w:val="24"/>
        </w:rPr>
        <w:t xml:space="preserve"> </w:t>
      </w:r>
      <w:r w:rsidRPr="0043285E">
        <w:rPr>
          <w:rFonts w:asciiTheme="minorHAnsi" w:hAnsiTheme="minorHAnsi" w:cstheme="minorHAnsi"/>
          <w:sz w:val="24"/>
          <w:szCs w:val="24"/>
        </w:rPr>
        <w:t>will</w:t>
      </w:r>
      <w:r w:rsidRPr="0043285E">
        <w:rPr>
          <w:rFonts w:asciiTheme="minorHAnsi" w:hAnsiTheme="minorHAnsi" w:cstheme="minorHAnsi"/>
          <w:spacing w:val="-7"/>
          <w:sz w:val="24"/>
          <w:szCs w:val="24"/>
        </w:rPr>
        <w:t xml:space="preserve"> </w:t>
      </w:r>
      <w:r w:rsidRPr="0043285E">
        <w:rPr>
          <w:rFonts w:asciiTheme="minorHAnsi" w:hAnsiTheme="minorHAnsi" w:cstheme="minorHAnsi"/>
          <w:spacing w:val="-1"/>
          <w:sz w:val="24"/>
          <w:szCs w:val="24"/>
        </w:rPr>
        <w:t>e</w:t>
      </w:r>
      <w:r w:rsidR="00212D16" w:rsidRPr="0043285E">
        <w:rPr>
          <w:rFonts w:asciiTheme="minorHAnsi" w:hAnsiTheme="minorHAnsi" w:cstheme="minorHAnsi"/>
          <w:spacing w:val="-1"/>
          <w:sz w:val="24"/>
          <w:szCs w:val="24"/>
        </w:rPr>
        <w:t>ither:</w:t>
      </w:r>
    </w:p>
    <w:p w14:paraId="23AD5CC1" w14:textId="4DFB6B03" w:rsidR="00212D16" w:rsidRPr="0043285E" w:rsidRDefault="004F57FB" w:rsidP="003D341C">
      <w:pPr>
        <w:pStyle w:val="Footer"/>
        <w:numPr>
          <w:ilvl w:val="3"/>
          <w:numId w:val="3"/>
        </w:numPr>
        <w:spacing w:after="120" w:line="276" w:lineRule="auto"/>
        <w:ind w:left="1702" w:hanging="284"/>
        <w:contextualSpacing/>
        <w:jc w:val="both"/>
        <w:rPr>
          <w:rFonts w:asciiTheme="minorHAnsi" w:hAnsiTheme="minorHAnsi" w:cstheme="minorHAnsi"/>
          <w:spacing w:val="-1"/>
          <w:sz w:val="24"/>
          <w:szCs w:val="24"/>
        </w:rPr>
      </w:pPr>
      <w:r w:rsidRPr="0043285E">
        <w:rPr>
          <w:rFonts w:asciiTheme="minorHAnsi" w:hAnsiTheme="minorHAnsi" w:cstheme="minorHAnsi"/>
          <w:spacing w:val="-1"/>
          <w:sz w:val="24"/>
          <w:szCs w:val="24"/>
        </w:rPr>
        <w:t>Instruct</w:t>
      </w:r>
      <w:r w:rsidRPr="0043285E">
        <w:rPr>
          <w:rFonts w:asciiTheme="minorHAnsi" w:hAnsiTheme="minorHAnsi" w:cstheme="minorHAnsi"/>
          <w:spacing w:val="-6"/>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6"/>
          <w:sz w:val="24"/>
          <w:szCs w:val="24"/>
        </w:rPr>
        <w:t xml:space="preserve"> </w:t>
      </w:r>
      <w:r w:rsidR="00115E3A" w:rsidRPr="0043285E">
        <w:rPr>
          <w:rFonts w:asciiTheme="minorHAnsi" w:hAnsiTheme="minorHAnsi" w:cstheme="minorHAnsi"/>
          <w:spacing w:val="-1"/>
          <w:sz w:val="24"/>
          <w:szCs w:val="24"/>
        </w:rPr>
        <w:t>Contractor</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to</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proceed</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with</w:t>
      </w:r>
      <w:r w:rsidRPr="0043285E">
        <w:rPr>
          <w:rFonts w:asciiTheme="minorHAnsi" w:hAnsiTheme="minorHAnsi" w:cstheme="minorHAnsi"/>
          <w:spacing w:val="-7"/>
          <w:sz w:val="24"/>
          <w:szCs w:val="24"/>
        </w:rPr>
        <w:t xml:space="preserve"> </w:t>
      </w:r>
      <w:r w:rsidRPr="0043285E">
        <w:rPr>
          <w:rFonts w:asciiTheme="minorHAnsi" w:hAnsiTheme="minorHAnsi" w:cstheme="minorHAnsi"/>
          <w:sz w:val="24"/>
          <w:szCs w:val="24"/>
        </w:rPr>
        <w:t>the</w:t>
      </w:r>
      <w:r w:rsidRPr="0043285E">
        <w:rPr>
          <w:rFonts w:asciiTheme="minorHAnsi" w:hAnsiTheme="minorHAnsi" w:cstheme="minorHAnsi"/>
          <w:spacing w:val="-5"/>
          <w:sz w:val="24"/>
          <w:szCs w:val="24"/>
        </w:rPr>
        <w:t xml:space="preserve"> </w:t>
      </w:r>
      <w:r w:rsidRPr="0043285E">
        <w:rPr>
          <w:rFonts w:asciiTheme="minorHAnsi" w:hAnsiTheme="minorHAnsi" w:cstheme="minorHAnsi"/>
          <w:sz w:val="24"/>
          <w:szCs w:val="24"/>
        </w:rPr>
        <w:t>Works</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as</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originally</w:t>
      </w:r>
      <w:r w:rsidRPr="0043285E">
        <w:rPr>
          <w:rFonts w:asciiTheme="minorHAnsi" w:hAnsiTheme="minorHAnsi" w:cstheme="minorHAnsi"/>
          <w:spacing w:val="-5"/>
          <w:sz w:val="24"/>
          <w:szCs w:val="24"/>
        </w:rPr>
        <w:t xml:space="preserve"> </w:t>
      </w:r>
      <w:r w:rsidRPr="0043285E">
        <w:rPr>
          <w:rFonts w:asciiTheme="minorHAnsi" w:hAnsiTheme="minorHAnsi" w:cstheme="minorHAnsi"/>
          <w:spacing w:val="-1"/>
          <w:sz w:val="24"/>
          <w:szCs w:val="24"/>
        </w:rPr>
        <w:t>ordered;</w:t>
      </w:r>
      <w:r w:rsidRPr="0043285E">
        <w:rPr>
          <w:rFonts w:asciiTheme="minorHAnsi" w:hAnsiTheme="minorHAnsi" w:cstheme="minorHAnsi"/>
          <w:spacing w:val="-7"/>
          <w:sz w:val="24"/>
          <w:szCs w:val="24"/>
        </w:rPr>
        <w:t xml:space="preserve"> </w:t>
      </w:r>
      <w:r w:rsidRPr="0043285E">
        <w:rPr>
          <w:rFonts w:asciiTheme="minorHAnsi" w:hAnsiTheme="minorHAnsi" w:cstheme="minorHAnsi"/>
          <w:sz w:val="24"/>
          <w:szCs w:val="24"/>
        </w:rPr>
        <w:t>or</w:t>
      </w:r>
    </w:p>
    <w:p w14:paraId="5B6DEE52" w14:textId="60C75324" w:rsidR="00212D16" w:rsidRPr="0043285E" w:rsidRDefault="004F57FB" w:rsidP="003D341C">
      <w:pPr>
        <w:pStyle w:val="Footer"/>
        <w:numPr>
          <w:ilvl w:val="3"/>
          <w:numId w:val="3"/>
        </w:numPr>
        <w:spacing w:after="120" w:line="276" w:lineRule="auto"/>
        <w:ind w:left="1702" w:hanging="284"/>
        <w:jc w:val="both"/>
        <w:rPr>
          <w:rFonts w:asciiTheme="minorHAnsi" w:hAnsiTheme="minorHAnsi" w:cstheme="minorHAnsi"/>
          <w:spacing w:val="-1"/>
          <w:sz w:val="24"/>
          <w:szCs w:val="24"/>
        </w:rPr>
      </w:pPr>
      <w:r w:rsidRPr="0043285E">
        <w:rPr>
          <w:rFonts w:asciiTheme="minorHAnsi" w:hAnsiTheme="minorHAnsi" w:cstheme="minorHAnsi"/>
          <w:spacing w:val="-1"/>
          <w:sz w:val="24"/>
          <w:szCs w:val="24"/>
        </w:rPr>
        <w:t>temporarily</w:t>
      </w:r>
      <w:r w:rsidRPr="0043285E">
        <w:rPr>
          <w:rFonts w:asciiTheme="minorHAnsi" w:hAnsiTheme="minorHAnsi" w:cstheme="minorHAnsi"/>
          <w:spacing w:val="-7"/>
          <w:sz w:val="24"/>
          <w:szCs w:val="24"/>
        </w:rPr>
        <w:t xml:space="preserve"> </w:t>
      </w:r>
      <w:r w:rsidRPr="0043285E">
        <w:rPr>
          <w:rFonts w:asciiTheme="minorHAnsi" w:hAnsiTheme="minorHAnsi" w:cstheme="minorHAnsi"/>
          <w:spacing w:val="-1"/>
          <w:sz w:val="24"/>
          <w:szCs w:val="24"/>
        </w:rPr>
        <w:t>cancel</w:t>
      </w:r>
      <w:r w:rsidRPr="0043285E">
        <w:rPr>
          <w:rFonts w:asciiTheme="minorHAnsi" w:hAnsiTheme="minorHAnsi" w:cstheme="minorHAnsi"/>
          <w:spacing w:val="-6"/>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Order</w:t>
      </w:r>
      <w:r w:rsidRPr="0043285E">
        <w:rPr>
          <w:rFonts w:asciiTheme="minorHAnsi" w:hAnsiTheme="minorHAnsi" w:cstheme="minorHAnsi"/>
          <w:spacing w:val="-7"/>
          <w:sz w:val="24"/>
          <w:szCs w:val="24"/>
        </w:rPr>
        <w:t xml:space="preserve"> </w:t>
      </w:r>
      <w:r w:rsidRPr="0043285E">
        <w:rPr>
          <w:rFonts w:asciiTheme="minorHAnsi" w:hAnsiTheme="minorHAnsi" w:cstheme="minorHAnsi"/>
          <w:spacing w:val="-1"/>
          <w:sz w:val="24"/>
          <w:szCs w:val="24"/>
        </w:rPr>
        <w:t>(without</w:t>
      </w:r>
      <w:r w:rsidRPr="0043285E">
        <w:rPr>
          <w:rFonts w:asciiTheme="minorHAnsi" w:hAnsiTheme="minorHAnsi" w:cstheme="minorHAnsi"/>
          <w:spacing w:val="-6"/>
          <w:sz w:val="24"/>
          <w:szCs w:val="24"/>
        </w:rPr>
        <w:t xml:space="preserve"> </w:t>
      </w:r>
      <w:r w:rsidRPr="0043285E">
        <w:rPr>
          <w:rFonts w:asciiTheme="minorHAnsi" w:hAnsiTheme="minorHAnsi" w:cstheme="minorHAnsi"/>
          <w:spacing w:val="-1"/>
          <w:sz w:val="24"/>
          <w:szCs w:val="24"/>
        </w:rPr>
        <w:t>charge)</w:t>
      </w:r>
      <w:r w:rsidRPr="0043285E">
        <w:rPr>
          <w:rFonts w:asciiTheme="minorHAnsi" w:hAnsiTheme="minorHAnsi" w:cstheme="minorHAnsi"/>
          <w:spacing w:val="-6"/>
          <w:sz w:val="24"/>
          <w:szCs w:val="24"/>
        </w:rPr>
        <w:t xml:space="preserve"> </w:t>
      </w:r>
      <w:r w:rsidRPr="0043285E">
        <w:rPr>
          <w:rFonts w:asciiTheme="minorHAnsi" w:hAnsiTheme="minorHAnsi" w:cstheme="minorHAnsi"/>
          <w:spacing w:val="-1"/>
          <w:sz w:val="24"/>
          <w:szCs w:val="24"/>
        </w:rPr>
        <w:t>until</w:t>
      </w:r>
      <w:r w:rsidRPr="0043285E">
        <w:rPr>
          <w:rFonts w:asciiTheme="minorHAnsi" w:hAnsiTheme="minorHAnsi" w:cstheme="minorHAnsi"/>
          <w:spacing w:val="-7"/>
          <w:sz w:val="24"/>
          <w:szCs w:val="24"/>
        </w:rPr>
        <w:t xml:space="preserve"> </w:t>
      </w:r>
      <w:r w:rsidR="003C616F" w:rsidRPr="0043285E">
        <w:rPr>
          <w:rFonts w:asciiTheme="minorHAnsi" w:hAnsiTheme="minorHAnsi" w:cstheme="minorHAnsi"/>
          <w:sz w:val="24"/>
          <w:szCs w:val="24"/>
        </w:rPr>
        <w:t>Adra</w:t>
      </w:r>
      <w:r w:rsidR="003C616F" w:rsidRPr="0043285E">
        <w:rPr>
          <w:rFonts w:asciiTheme="minorHAnsi" w:hAnsiTheme="minorHAnsi" w:cstheme="minorHAnsi"/>
          <w:spacing w:val="-6"/>
          <w:sz w:val="24"/>
          <w:szCs w:val="24"/>
        </w:rPr>
        <w:t xml:space="preserve"> </w:t>
      </w:r>
      <w:r w:rsidRPr="0043285E">
        <w:rPr>
          <w:rFonts w:asciiTheme="minorHAnsi" w:hAnsiTheme="minorHAnsi" w:cstheme="minorHAnsi"/>
          <w:spacing w:val="-1"/>
          <w:sz w:val="24"/>
          <w:szCs w:val="24"/>
        </w:rPr>
        <w:t>has</w:t>
      </w:r>
      <w:r w:rsidRPr="0043285E">
        <w:rPr>
          <w:rFonts w:asciiTheme="minorHAnsi" w:hAnsiTheme="minorHAnsi" w:cstheme="minorHAnsi"/>
          <w:sz w:val="24"/>
          <w:szCs w:val="24"/>
        </w:rPr>
        <w:t xml:space="preserve"> either:</w:t>
      </w:r>
    </w:p>
    <w:p w14:paraId="06461AD9" w14:textId="77777777" w:rsidR="00212D16" w:rsidRPr="0043285E" w:rsidRDefault="004F57FB" w:rsidP="003D341C">
      <w:pPr>
        <w:pStyle w:val="Footer"/>
        <w:numPr>
          <w:ilvl w:val="4"/>
          <w:numId w:val="3"/>
        </w:numPr>
        <w:spacing w:after="120" w:line="276" w:lineRule="auto"/>
        <w:ind w:left="1985" w:hanging="284"/>
        <w:contextualSpacing/>
        <w:jc w:val="both"/>
        <w:rPr>
          <w:rFonts w:asciiTheme="minorHAnsi" w:hAnsiTheme="minorHAnsi" w:cstheme="minorHAnsi"/>
          <w:spacing w:val="-1"/>
          <w:sz w:val="24"/>
          <w:szCs w:val="24"/>
        </w:rPr>
      </w:pPr>
      <w:r w:rsidRPr="0043285E">
        <w:rPr>
          <w:rFonts w:asciiTheme="minorHAnsi" w:hAnsiTheme="minorHAnsi" w:cstheme="minorHAnsi"/>
          <w:spacing w:val="-1"/>
          <w:sz w:val="24"/>
          <w:szCs w:val="24"/>
        </w:rPr>
        <w:t>obtained</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permission</w:t>
      </w:r>
      <w:r w:rsidRPr="0043285E">
        <w:rPr>
          <w:rFonts w:asciiTheme="minorHAnsi" w:hAnsiTheme="minorHAnsi" w:cstheme="minorHAnsi"/>
          <w:spacing w:val="-7"/>
          <w:sz w:val="24"/>
          <w:szCs w:val="24"/>
        </w:rPr>
        <w:t xml:space="preserve"> </w:t>
      </w:r>
      <w:r w:rsidRPr="0043285E">
        <w:rPr>
          <w:rFonts w:asciiTheme="minorHAnsi" w:hAnsiTheme="minorHAnsi" w:cstheme="minorHAnsi"/>
          <w:sz w:val="24"/>
          <w:szCs w:val="24"/>
        </w:rPr>
        <w:t>from</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the</w:t>
      </w:r>
      <w:r w:rsidRPr="0043285E">
        <w:rPr>
          <w:rFonts w:asciiTheme="minorHAnsi" w:hAnsiTheme="minorHAnsi" w:cstheme="minorHAnsi"/>
          <w:spacing w:val="-6"/>
          <w:sz w:val="24"/>
          <w:szCs w:val="24"/>
        </w:rPr>
        <w:t xml:space="preserve"> </w:t>
      </w:r>
      <w:r w:rsidRPr="0043285E">
        <w:rPr>
          <w:rFonts w:asciiTheme="minorHAnsi" w:hAnsiTheme="minorHAnsi" w:cstheme="minorHAnsi"/>
          <w:spacing w:val="-1"/>
          <w:sz w:val="24"/>
          <w:szCs w:val="24"/>
        </w:rPr>
        <w:t>adjoining</w:t>
      </w:r>
      <w:r w:rsidRPr="0043285E">
        <w:rPr>
          <w:rFonts w:asciiTheme="minorHAnsi" w:hAnsiTheme="minorHAnsi" w:cstheme="minorHAnsi"/>
          <w:spacing w:val="-5"/>
          <w:sz w:val="24"/>
          <w:szCs w:val="24"/>
        </w:rPr>
        <w:t xml:space="preserve"> </w:t>
      </w:r>
      <w:r w:rsidRPr="0043285E">
        <w:rPr>
          <w:rFonts w:asciiTheme="minorHAnsi" w:hAnsiTheme="minorHAnsi" w:cstheme="minorHAnsi"/>
          <w:sz w:val="24"/>
          <w:szCs w:val="24"/>
        </w:rPr>
        <w:t>owner</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to</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carry</w:t>
      </w:r>
      <w:r w:rsidRPr="0043285E">
        <w:rPr>
          <w:rFonts w:asciiTheme="minorHAnsi" w:hAnsiTheme="minorHAnsi" w:cstheme="minorHAnsi"/>
          <w:spacing w:val="-5"/>
          <w:sz w:val="24"/>
          <w:szCs w:val="24"/>
        </w:rPr>
        <w:t xml:space="preserve"> </w:t>
      </w:r>
      <w:r w:rsidRPr="0043285E">
        <w:rPr>
          <w:rFonts w:asciiTheme="minorHAnsi" w:hAnsiTheme="minorHAnsi" w:cstheme="minorHAnsi"/>
          <w:spacing w:val="-1"/>
          <w:sz w:val="24"/>
          <w:szCs w:val="24"/>
        </w:rPr>
        <w:t>out</w:t>
      </w:r>
      <w:r w:rsidRPr="0043285E">
        <w:rPr>
          <w:rFonts w:asciiTheme="minorHAnsi" w:hAnsiTheme="minorHAnsi" w:cstheme="minorHAnsi"/>
          <w:spacing w:val="-6"/>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2"/>
          <w:sz w:val="24"/>
          <w:szCs w:val="24"/>
        </w:rPr>
        <w:t xml:space="preserve"> </w:t>
      </w:r>
      <w:r w:rsidRPr="0043285E">
        <w:rPr>
          <w:rFonts w:asciiTheme="minorHAnsi" w:hAnsiTheme="minorHAnsi" w:cstheme="minorHAnsi"/>
          <w:sz w:val="24"/>
          <w:szCs w:val="24"/>
        </w:rPr>
        <w:t>Works;</w:t>
      </w:r>
      <w:r w:rsidRPr="0043285E">
        <w:rPr>
          <w:rFonts w:asciiTheme="minorHAnsi" w:hAnsiTheme="minorHAnsi" w:cstheme="minorHAnsi"/>
          <w:spacing w:val="-7"/>
          <w:sz w:val="24"/>
          <w:szCs w:val="24"/>
        </w:rPr>
        <w:t xml:space="preserve"> </w:t>
      </w:r>
      <w:r w:rsidRPr="0043285E">
        <w:rPr>
          <w:rFonts w:asciiTheme="minorHAnsi" w:hAnsiTheme="minorHAnsi" w:cstheme="minorHAnsi"/>
          <w:spacing w:val="-1"/>
          <w:sz w:val="24"/>
          <w:szCs w:val="24"/>
        </w:rPr>
        <w:t>or</w:t>
      </w:r>
    </w:p>
    <w:p w14:paraId="407387C5" w14:textId="77777777" w:rsidR="00212D16" w:rsidRPr="0043285E" w:rsidRDefault="004F57FB" w:rsidP="003D341C">
      <w:pPr>
        <w:pStyle w:val="Footer"/>
        <w:numPr>
          <w:ilvl w:val="4"/>
          <w:numId w:val="3"/>
        </w:numPr>
        <w:spacing w:after="120" w:line="276" w:lineRule="auto"/>
        <w:ind w:left="1985" w:hanging="284"/>
        <w:jc w:val="both"/>
        <w:rPr>
          <w:rFonts w:asciiTheme="minorHAnsi" w:hAnsiTheme="minorHAnsi" w:cstheme="minorHAnsi"/>
          <w:spacing w:val="-1"/>
          <w:sz w:val="24"/>
          <w:szCs w:val="24"/>
        </w:rPr>
      </w:pPr>
      <w:r w:rsidRPr="0043285E">
        <w:rPr>
          <w:rFonts w:asciiTheme="minorHAnsi" w:hAnsiTheme="minorHAnsi" w:cstheme="minorHAnsi"/>
          <w:spacing w:val="-1"/>
          <w:sz w:val="24"/>
          <w:szCs w:val="24"/>
        </w:rPr>
        <w:t>served</w:t>
      </w:r>
      <w:r w:rsidRPr="0043285E">
        <w:rPr>
          <w:rFonts w:asciiTheme="minorHAnsi" w:hAnsiTheme="minorHAnsi" w:cstheme="minorHAnsi"/>
          <w:spacing w:val="9"/>
          <w:sz w:val="24"/>
          <w:szCs w:val="24"/>
        </w:rPr>
        <w:t xml:space="preserve"> </w:t>
      </w:r>
      <w:r w:rsidRPr="0043285E">
        <w:rPr>
          <w:rFonts w:asciiTheme="minorHAnsi" w:hAnsiTheme="minorHAnsi" w:cstheme="minorHAnsi"/>
          <w:sz w:val="24"/>
          <w:szCs w:val="24"/>
        </w:rPr>
        <w:t>a</w:t>
      </w:r>
      <w:r w:rsidRPr="0043285E">
        <w:rPr>
          <w:rFonts w:asciiTheme="minorHAnsi" w:hAnsiTheme="minorHAnsi" w:cstheme="minorHAnsi"/>
          <w:spacing w:val="10"/>
          <w:sz w:val="24"/>
          <w:szCs w:val="24"/>
        </w:rPr>
        <w:t xml:space="preserve"> </w:t>
      </w:r>
      <w:r w:rsidRPr="0043285E">
        <w:rPr>
          <w:rFonts w:asciiTheme="minorHAnsi" w:hAnsiTheme="minorHAnsi" w:cstheme="minorHAnsi"/>
          <w:sz w:val="24"/>
          <w:szCs w:val="24"/>
        </w:rPr>
        <w:t>party</w:t>
      </w:r>
      <w:r w:rsidRPr="0043285E">
        <w:rPr>
          <w:rFonts w:asciiTheme="minorHAnsi" w:hAnsiTheme="minorHAnsi" w:cstheme="minorHAnsi"/>
          <w:spacing w:val="10"/>
          <w:sz w:val="24"/>
          <w:szCs w:val="24"/>
        </w:rPr>
        <w:t xml:space="preserve"> </w:t>
      </w:r>
      <w:r w:rsidRPr="0043285E">
        <w:rPr>
          <w:rFonts w:asciiTheme="minorHAnsi" w:hAnsiTheme="minorHAnsi" w:cstheme="minorHAnsi"/>
          <w:sz w:val="24"/>
          <w:szCs w:val="24"/>
        </w:rPr>
        <w:t>wall</w:t>
      </w:r>
      <w:r w:rsidRPr="0043285E">
        <w:rPr>
          <w:rFonts w:asciiTheme="minorHAnsi" w:hAnsiTheme="minorHAnsi" w:cstheme="minorHAnsi"/>
          <w:spacing w:val="9"/>
          <w:sz w:val="24"/>
          <w:szCs w:val="24"/>
        </w:rPr>
        <w:t xml:space="preserve"> </w:t>
      </w:r>
      <w:r w:rsidRPr="0043285E">
        <w:rPr>
          <w:rFonts w:asciiTheme="minorHAnsi" w:hAnsiTheme="minorHAnsi" w:cstheme="minorHAnsi"/>
          <w:spacing w:val="-1"/>
          <w:sz w:val="24"/>
          <w:szCs w:val="24"/>
        </w:rPr>
        <w:t>notice</w:t>
      </w:r>
      <w:r w:rsidRPr="0043285E">
        <w:rPr>
          <w:rFonts w:asciiTheme="minorHAnsi" w:hAnsiTheme="minorHAnsi" w:cstheme="minorHAnsi"/>
          <w:spacing w:val="10"/>
          <w:sz w:val="24"/>
          <w:szCs w:val="24"/>
        </w:rPr>
        <w:t xml:space="preserve"> </w:t>
      </w:r>
      <w:r w:rsidRPr="0043285E">
        <w:rPr>
          <w:rFonts w:asciiTheme="minorHAnsi" w:hAnsiTheme="minorHAnsi" w:cstheme="minorHAnsi"/>
          <w:sz w:val="24"/>
          <w:szCs w:val="24"/>
        </w:rPr>
        <w:t>on</w:t>
      </w:r>
      <w:r w:rsidRPr="0043285E">
        <w:rPr>
          <w:rFonts w:asciiTheme="minorHAnsi" w:hAnsiTheme="minorHAnsi" w:cstheme="minorHAnsi"/>
          <w:spacing w:val="8"/>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10"/>
          <w:sz w:val="24"/>
          <w:szCs w:val="24"/>
        </w:rPr>
        <w:t xml:space="preserve"> </w:t>
      </w:r>
      <w:r w:rsidRPr="0043285E">
        <w:rPr>
          <w:rFonts w:asciiTheme="minorHAnsi" w:hAnsiTheme="minorHAnsi" w:cstheme="minorHAnsi"/>
          <w:spacing w:val="-1"/>
          <w:sz w:val="24"/>
          <w:szCs w:val="24"/>
        </w:rPr>
        <w:t>adjoining</w:t>
      </w:r>
      <w:r w:rsidRPr="0043285E">
        <w:rPr>
          <w:rFonts w:asciiTheme="minorHAnsi" w:hAnsiTheme="minorHAnsi" w:cstheme="minorHAnsi"/>
          <w:spacing w:val="9"/>
          <w:sz w:val="24"/>
          <w:szCs w:val="24"/>
        </w:rPr>
        <w:t xml:space="preserve"> </w:t>
      </w:r>
      <w:r w:rsidRPr="0043285E">
        <w:rPr>
          <w:rFonts w:asciiTheme="minorHAnsi" w:hAnsiTheme="minorHAnsi" w:cstheme="minorHAnsi"/>
          <w:sz w:val="24"/>
          <w:szCs w:val="24"/>
        </w:rPr>
        <w:t>owner</w:t>
      </w:r>
      <w:r w:rsidRPr="0043285E">
        <w:rPr>
          <w:rFonts w:asciiTheme="minorHAnsi" w:hAnsiTheme="minorHAnsi" w:cstheme="minorHAnsi"/>
          <w:spacing w:val="13"/>
          <w:sz w:val="24"/>
          <w:szCs w:val="24"/>
        </w:rPr>
        <w:t xml:space="preserve"> </w:t>
      </w:r>
      <w:r w:rsidRPr="0043285E">
        <w:rPr>
          <w:rFonts w:asciiTheme="minorHAnsi" w:hAnsiTheme="minorHAnsi" w:cstheme="minorHAnsi"/>
          <w:sz w:val="24"/>
          <w:szCs w:val="24"/>
        </w:rPr>
        <w:t>and</w:t>
      </w:r>
      <w:r w:rsidRPr="0043285E">
        <w:rPr>
          <w:rFonts w:asciiTheme="minorHAnsi" w:hAnsiTheme="minorHAnsi" w:cstheme="minorHAnsi"/>
          <w:spacing w:val="9"/>
          <w:sz w:val="24"/>
          <w:szCs w:val="24"/>
        </w:rPr>
        <w:t xml:space="preserve"> </w:t>
      </w:r>
      <w:r w:rsidRPr="0043285E">
        <w:rPr>
          <w:rFonts w:asciiTheme="minorHAnsi" w:hAnsiTheme="minorHAnsi" w:cstheme="minorHAnsi"/>
          <w:spacing w:val="-1"/>
          <w:sz w:val="24"/>
          <w:szCs w:val="24"/>
        </w:rPr>
        <w:t>either</w:t>
      </w:r>
      <w:r w:rsidRPr="0043285E">
        <w:rPr>
          <w:rFonts w:asciiTheme="minorHAnsi" w:hAnsiTheme="minorHAnsi" w:cstheme="minorHAnsi"/>
          <w:spacing w:val="11"/>
          <w:sz w:val="24"/>
          <w:szCs w:val="24"/>
        </w:rPr>
        <w:t xml:space="preserve"> </w:t>
      </w:r>
      <w:r w:rsidRPr="0043285E">
        <w:rPr>
          <w:rFonts w:asciiTheme="minorHAnsi" w:hAnsiTheme="minorHAnsi" w:cstheme="minorHAnsi"/>
          <w:spacing w:val="-1"/>
          <w:sz w:val="24"/>
          <w:szCs w:val="24"/>
        </w:rPr>
        <w:t>obtained</w:t>
      </w:r>
      <w:r w:rsidRPr="0043285E">
        <w:rPr>
          <w:rFonts w:asciiTheme="minorHAnsi" w:hAnsiTheme="minorHAnsi" w:cstheme="minorHAnsi"/>
          <w:spacing w:val="9"/>
          <w:sz w:val="24"/>
          <w:szCs w:val="24"/>
        </w:rPr>
        <w:t xml:space="preserve"> </w:t>
      </w:r>
      <w:r w:rsidRPr="0043285E">
        <w:rPr>
          <w:rFonts w:asciiTheme="minorHAnsi" w:hAnsiTheme="minorHAnsi" w:cstheme="minorHAnsi"/>
          <w:spacing w:val="-1"/>
          <w:sz w:val="24"/>
          <w:szCs w:val="24"/>
        </w:rPr>
        <w:t>their</w:t>
      </w:r>
      <w:r w:rsidRPr="0043285E">
        <w:rPr>
          <w:rFonts w:asciiTheme="minorHAnsi" w:hAnsiTheme="minorHAnsi" w:cstheme="minorHAnsi"/>
          <w:spacing w:val="71"/>
          <w:w w:val="99"/>
          <w:sz w:val="24"/>
          <w:szCs w:val="24"/>
        </w:rPr>
        <w:t xml:space="preserve"> </w:t>
      </w:r>
      <w:r w:rsidRPr="0043285E">
        <w:rPr>
          <w:rFonts w:asciiTheme="minorHAnsi" w:hAnsiTheme="minorHAnsi" w:cstheme="minorHAnsi"/>
          <w:spacing w:val="-1"/>
          <w:sz w:val="24"/>
          <w:szCs w:val="24"/>
        </w:rPr>
        <w:t>consent</w:t>
      </w:r>
      <w:r w:rsidRPr="0043285E">
        <w:rPr>
          <w:rFonts w:asciiTheme="minorHAnsi" w:hAnsiTheme="minorHAnsi" w:cstheme="minorHAnsi"/>
          <w:spacing w:val="24"/>
          <w:sz w:val="24"/>
          <w:szCs w:val="24"/>
        </w:rPr>
        <w:t xml:space="preserve"> </w:t>
      </w:r>
      <w:r w:rsidRPr="0043285E">
        <w:rPr>
          <w:rFonts w:asciiTheme="minorHAnsi" w:hAnsiTheme="minorHAnsi" w:cstheme="minorHAnsi"/>
          <w:sz w:val="24"/>
          <w:szCs w:val="24"/>
        </w:rPr>
        <w:t>to</w:t>
      </w:r>
      <w:r w:rsidRPr="0043285E">
        <w:rPr>
          <w:rFonts w:asciiTheme="minorHAnsi" w:hAnsiTheme="minorHAnsi" w:cstheme="minorHAnsi"/>
          <w:spacing w:val="23"/>
          <w:sz w:val="24"/>
          <w:szCs w:val="24"/>
        </w:rPr>
        <w:t xml:space="preserve"> </w:t>
      </w:r>
      <w:r w:rsidRPr="0043285E">
        <w:rPr>
          <w:rFonts w:asciiTheme="minorHAnsi" w:hAnsiTheme="minorHAnsi" w:cstheme="minorHAnsi"/>
          <w:sz w:val="24"/>
          <w:szCs w:val="24"/>
        </w:rPr>
        <w:t>the</w:t>
      </w:r>
      <w:r w:rsidRPr="0043285E">
        <w:rPr>
          <w:rFonts w:asciiTheme="minorHAnsi" w:hAnsiTheme="minorHAnsi" w:cstheme="minorHAnsi"/>
          <w:spacing w:val="25"/>
          <w:sz w:val="24"/>
          <w:szCs w:val="24"/>
        </w:rPr>
        <w:t xml:space="preserve"> </w:t>
      </w:r>
      <w:r w:rsidRPr="0043285E">
        <w:rPr>
          <w:rFonts w:asciiTheme="minorHAnsi" w:hAnsiTheme="minorHAnsi" w:cstheme="minorHAnsi"/>
          <w:sz w:val="24"/>
          <w:szCs w:val="24"/>
        </w:rPr>
        <w:t>Works</w:t>
      </w:r>
      <w:r w:rsidRPr="0043285E">
        <w:rPr>
          <w:rFonts w:asciiTheme="minorHAnsi" w:hAnsiTheme="minorHAnsi" w:cstheme="minorHAnsi"/>
          <w:spacing w:val="23"/>
          <w:sz w:val="24"/>
          <w:szCs w:val="24"/>
        </w:rPr>
        <w:t xml:space="preserve"> </w:t>
      </w:r>
      <w:r w:rsidRPr="0043285E">
        <w:rPr>
          <w:rFonts w:asciiTheme="minorHAnsi" w:hAnsiTheme="minorHAnsi" w:cstheme="minorHAnsi"/>
          <w:sz w:val="24"/>
          <w:szCs w:val="24"/>
        </w:rPr>
        <w:t>being</w:t>
      </w:r>
      <w:r w:rsidRPr="0043285E">
        <w:rPr>
          <w:rFonts w:asciiTheme="minorHAnsi" w:hAnsiTheme="minorHAnsi" w:cstheme="minorHAnsi"/>
          <w:spacing w:val="24"/>
          <w:sz w:val="24"/>
          <w:szCs w:val="24"/>
        </w:rPr>
        <w:t xml:space="preserve"> </w:t>
      </w:r>
      <w:r w:rsidRPr="0043285E">
        <w:rPr>
          <w:rFonts w:asciiTheme="minorHAnsi" w:hAnsiTheme="minorHAnsi" w:cstheme="minorHAnsi"/>
          <w:spacing w:val="-1"/>
          <w:sz w:val="24"/>
          <w:szCs w:val="24"/>
        </w:rPr>
        <w:t>carried</w:t>
      </w:r>
      <w:r w:rsidRPr="0043285E">
        <w:rPr>
          <w:rFonts w:asciiTheme="minorHAnsi" w:hAnsiTheme="minorHAnsi" w:cstheme="minorHAnsi"/>
          <w:spacing w:val="25"/>
          <w:sz w:val="24"/>
          <w:szCs w:val="24"/>
        </w:rPr>
        <w:t xml:space="preserve"> </w:t>
      </w:r>
      <w:r w:rsidRPr="0043285E">
        <w:rPr>
          <w:rFonts w:asciiTheme="minorHAnsi" w:hAnsiTheme="minorHAnsi" w:cstheme="minorHAnsi"/>
          <w:spacing w:val="-1"/>
          <w:sz w:val="24"/>
          <w:szCs w:val="24"/>
        </w:rPr>
        <w:t>out</w:t>
      </w:r>
      <w:r w:rsidRPr="0043285E">
        <w:rPr>
          <w:rFonts w:asciiTheme="minorHAnsi" w:hAnsiTheme="minorHAnsi" w:cstheme="minorHAnsi"/>
          <w:spacing w:val="27"/>
          <w:sz w:val="24"/>
          <w:szCs w:val="24"/>
        </w:rPr>
        <w:t xml:space="preserve"> </w:t>
      </w:r>
      <w:r w:rsidRPr="0043285E">
        <w:rPr>
          <w:rFonts w:asciiTheme="minorHAnsi" w:hAnsiTheme="minorHAnsi" w:cstheme="minorHAnsi"/>
          <w:sz w:val="24"/>
          <w:szCs w:val="24"/>
        </w:rPr>
        <w:t>or</w:t>
      </w:r>
      <w:r w:rsidRPr="0043285E">
        <w:rPr>
          <w:rFonts w:asciiTheme="minorHAnsi" w:hAnsiTheme="minorHAnsi" w:cstheme="minorHAnsi"/>
          <w:spacing w:val="23"/>
          <w:sz w:val="24"/>
          <w:szCs w:val="24"/>
        </w:rPr>
        <w:t xml:space="preserve"> </w:t>
      </w:r>
      <w:r w:rsidRPr="0043285E">
        <w:rPr>
          <w:rFonts w:asciiTheme="minorHAnsi" w:hAnsiTheme="minorHAnsi" w:cstheme="minorHAnsi"/>
          <w:spacing w:val="-1"/>
          <w:sz w:val="24"/>
          <w:szCs w:val="24"/>
        </w:rPr>
        <w:t>obtained</w:t>
      </w:r>
      <w:r w:rsidRPr="0043285E">
        <w:rPr>
          <w:rFonts w:asciiTheme="minorHAnsi" w:hAnsiTheme="minorHAnsi" w:cstheme="minorHAnsi"/>
          <w:spacing w:val="25"/>
          <w:sz w:val="24"/>
          <w:szCs w:val="24"/>
        </w:rPr>
        <w:t xml:space="preserve"> </w:t>
      </w:r>
      <w:r w:rsidRPr="0043285E">
        <w:rPr>
          <w:rFonts w:asciiTheme="minorHAnsi" w:hAnsiTheme="minorHAnsi" w:cstheme="minorHAnsi"/>
          <w:sz w:val="24"/>
          <w:szCs w:val="24"/>
        </w:rPr>
        <w:t>a</w:t>
      </w:r>
      <w:r w:rsidRPr="0043285E">
        <w:rPr>
          <w:rFonts w:asciiTheme="minorHAnsi" w:hAnsiTheme="minorHAnsi" w:cstheme="minorHAnsi"/>
          <w:spacing w:val="24"/>
          <w:sz w:val="24"/>
          <w:szCs w:val="24"/>
        </w:rPr>
        <w:t xml:space="preserve"> </w:t>
      </w:r>
      <w:r w:rsidRPr="0043285E">
        <w:rPr>
          <w:rFonts w:asciiTheme="minorHAnsi" w:hAnsiTheme="minorHAnsi" w:cstheme="minorHAnsi"/>
          <w:sz w:val="24"/>
          <w:szCs w:val="24"/>
        </w:rPr>
        <w:t>party</w:t>
      </w:r>
      <w:r w:rsidRPr="0043285E">
        <w:rPr>
          <w:rFonts w:asciiTheme="minorHAnsi" w:hAnsiTheme="minorHAnsi" w:cstheme="minorHAnsi"/>
          <w:spacing w:val="24"/>
          <w:sz w:val="24"/>
          <w:szCs w:val="24"/>
        </w:rPr>
        <w:t xml:space="preserve"> </w:t>
      </w:r>
      <w:r w:rsidRPr="0043285E">
        <w:rPr>
          <w:rFonts w:asciiTheme="minorHAnsi" w:hAnsiTheme="minorHAnsi" w:cstheme="minorHAnsi"/>
          <w:sz w:val="24"/>
          <w:szCs w:val="24"/>
        </w:rPr>
        <w:t>wall</w:t>
      </w:r>
      <w:r w:rsidRPr="0043285E">
        <w:rPr>
          <w:rFonts w:asciiTheme="minorHAnsi" w:hAnsiTheme="minorHAnsi" w:cstheme="minorHAnsi"/>
          <w:spacing w:val="21"/>
          <w:sz w:val="24"/>
          <w:szCs w:val="24"/>
        </w:rPr>
        <w:t xml:space="preserve"> </w:t>
      </w:r>
      <w:r w:rsidRPr="0043285E">
        <w:rPr>
          <w:rFonts w:asciiTheme="minorHAnsi" w:hAnsiTheme="minorHAnsi" w:cstheme="minorHAnsi"/>
          <w:spacing w:val="-1"/>
          <w:sz w:val="24"/>
          <w:szCs w:val="24"/>
        </w:rPr>
        <w:t>award</w:t>
      </w:r>
      <w:r w:rsidRPr="0043285E">
        <w:rPr>
          <w:rFonts w:asciiTheme="minorHAnsi" w:hAnsiTheme="minorHAnsi" w:cstheme="minorHAnsi"/>
          <w:spacing w:val="28"/>
          <w:sz w:val="24"/>
          <w:szCs w:val="24"/>
        </w:rPr>
        <w:t xml:space="preserve"> </w:t>
      </w:r>
      <w:r w:rsidRPr="0043285E">
        <w:rPr>
          <w:rFonts w:asciiTheme="minorHAnsi" w:hAnsiTheme="minorHAnsi" w:cstheme="minorHAnsi"/>
          <w:spacing w:val="-2"/>
          <w:sz w:val="24"/>
          <w:szCs w:val="24"/>
        </w:rPr>
        <w:t>in</w:t>
      </w:r>
      <w:r w:rsidRPr="0043285E">
        <w:rPr>
          <w:rFonts w:asciiTheme="minorHAnsi" w:hAnsiTheme="minorHAnsi" w:cstheme="minorHAnsi"/>
          <w:spacing w:val="49"/>
          <w:w w:val="99"/>
          <w:sz w:val="24"/>
          <w:szCs w:val="24"/>
        </w:rPr>
        <w:t xml:space="preserve"> </w:t>
      </w:r>
      <w:r w:rsidRPr="0043285E">
        <w:rPr>
          <w:rFonts w:asciiTheme="minorHAnsi" w:hAnsiTheme="minorHAnsi" w:cstheme="minorHAnsi"/>
          <w:spacing w:val="-1"/>
          <w:sz w:val="24"/>
          <w:szCs w:val="24"/>
        </w:rPr>
        <w:t>relation</w:t>
      </w:r>
      <w:r w:rsidRPr="0043285E">
        <w:rPr>
          <w:rFonts w:asciiTheme="minorHAnsi" w:hAnsiTheme="minorHAnsi" w:cstheme="minorHAnsi"/>
          <w:spacing w:val="-9"/>
          <w:sz w:val="24"/>
          <w:szCs w:val="24"/>
        </w:rPr>
        <w:t xml:space="preserve"> </w:t>
      </w:r>
      <w:r w:rsidRPr="0043285E">
        <w:rPr>
          <w:rFonts w:asciiTheme="minorHAnsi" w:hAnsiTheme="minorHAnsi" w:cstheme="minorHAnsi"/>
          <w:sz w:val="24"/>
          <w:szCs w:val="24"/>
        </w:rPr>
        <w:t>to</w:t>
      </w:r>
      <w:r w:rsidRPr="0043285E">
        <w:rPr>
          <w:rFonts w:asciiTheme="minorHAnsi" w:hAnsiTheme="minorHAnsi" w:cstheme="minorHAnsi"/>
          <w:spacing w:val="-7"/>
          <w:sz w:val="24"/>
          <w:szCs w:val="24"/>
        </w:rPr>
        <w:t xml:space="preserve"> </w:t>
      </w:r>
      <w:r w:rsidRPr="0043285E">
        <w:rPr>
          <w:rFonts w:asciiTheme="minorHAnsi" w:hAnsiTheme="minorHAnsi" w:cstheme="minorHAnsi"/>
          <w:spacing w:val="-1"/>
          <w:sz w:val="24"/>
          <w:szCs w:val="24"/>
        </w:rPr>
        <w:t>them.</w:t>
      </w:r>
    </w:p>
    <w:p w14:paraId="571375DF" w14:textId="3DEDA0AC" w:rsidR="00212D16" w:rsidRPr="0043285E" w:rsidRDefault="004F57FB" w:rsidP="00837A8D">
      <w:pPr>
        <w:pStyle w:val="Footer"/>
        <w:numPr>
          <w:ilvl w:val="2"/>
          <w:numId w:val="3"/>
        </w:numPr>
        <w:spacing w:after="120" w:line="276" w:lineRule="auto"/>
        <w:ind w:left="1418" w:hanging="851"/>
        <w:jc w:val="both"/>
        <w:rPr>
          <w:rFonts w:asciiTheme="minorHAnsi" w:hAnsiTheme="minorHAnsi" w:cstheme="minorHAnsi"/>
          <w:spacing w:val="-1"/>
          <w:sz w:val="24"/>
          <w:szCs w:val="24"/>
        </w:rPr>
      </w:pPr>
      <w:r w:rsidRPr="0043285E">
        <w:rPr>
          <w:rFonts w:asciiTheme="minorHAnsi" w:hAnsiTheme="minorHAnsi" w:cstheme="minorHAnsi"/>
          <w:sz w:val="24"/>
          <w:szCs w:val="24"/>
        </w:rPr>
        <w:t>If</w:t>
      </w:r>
      <w:r w:rsidRPr="0043285E">
        <w:rPr>
          <w:rFonts w:asciiTheme="minorHAnsi" w:hAnsiTheme="minorHAnsi" w:cstheme="minorHAnsi"/>
          <w:spacing w:val="7"/>
          <w:sz w:val="24"/>
          <w:szCs w:val="24"/>
        </w:rPr>
        <w:t xml:space="preserve"> </w:t>
      </w:r>
      <w:r w:rsidR="0094678D" w:rsidRPr="0043285E">
        <w:rPr>
          <w:rFonts w:asciiTheme="minorHAnsi" w:hAnsiTheme="minorHAnsi" w:cstheme="minorHAnsi"/>
          <w:spacing w:val="-1"/>
          <w:sz w:val="24"/>
          <w:szCs w:val="24"/>
        </w:rPr>
        <w:t>instructed</w:t>
      </w:r>
      <w:r w:rsidRPr="0043285E">
        <w:rPr>
          <w:rFonts w:asciiTheme="minorHAnsi" w:hAnsiTheme="minorHAnsi" w:cstheme="minorHAnsi"/>
          <w:spacing w:val="8"/>
          <w:sz w:val="24"/>
          <w:szCs w:val="24"/>
        </w:rPr>
        <w:t xml:space="preserve"> </w:t>
      </w:r>
      <w:r w:rsidRPr="0043285E">
        <w:rPr>
          <w:rFonts w:asciiTheme="minorHAnsi" w:hAnsiTheme="minorHAnsi" w:cstheme="minorHAnsi"/>
          <w:sz w:val="24"/>
          <w:szCs w:val="24"/>
        </w:rPr>
        <w:t>to</w:t>
      </w:r>
      <w:r w:rsidRPr="0043285E">
        <w:rPr>
          <w:rFonts w:asciiTheme="minorHAnsi" w:hAnsiTheme="minorHAnsi" w:cstheme="minorHAnsi"/>
          <w:spacing w:val="9"/>
          <w:sz w:val="24"/>
          <w:szCs w:val="24"/>
        </w:rPr>
        <w:t xml:space="preserve"> </w:t>
      </w:r>
      <w:r w:rsidRPr="0043285E">
        <w:rPr>
          <w:rFonts w:asciiTheme="minorHAnsi" w:hAnsiTheme="minorHAnsi" w:cstheme="minorHAnsi"/>
          <w:sz w:val="24"/>
          <w:szCs w:val="24"/>
        </w:rPr>
        <w:t>proceed</w:t>
      </w:r>
      <w:r w:rsidRPr="0043285E">
        <w:rPr>
          <w:rFonts w:asciiTheme="minorHAnsi" w:hAnsiTheme="minorHAnsi" w:cstheme="minorHAnsi"/>
          <w:spacing w:val="8"/>
          <w:sz w:val="24"/>
          <w:szCs w:val="24"/>
        </w:rPr>
        <w:t xml:space="preserve"> </w:t>
      </w:r>
      <w:r w:rsidRPr="0043285E">
        <w:rPr>
          <w:rFonts w:asciiTheme="minorHAnsi" w:hAnsiTheme="minorHAnsi" w:cstheme="minorHAnsi"/>
          <w:sz w:val="24"/>
          <w:szCs w:val="24"/>
        </w:rPr>
        <w:t>as</w:t>
      </w:r>
      <w:r w:rsidRPr="0043285E">
        <w:rPr>
          <w:rFonts w:asciiTheme="minorHAnsi" w:hAnsiTheme="minorHAnsi" w:cstheme="minorHAnsi"/>
          <w:spacing w:val="10"/>
          <w:sz w:val="24"/>
          <w:szCs w:val="24"/>
        </w:rPr>
        <w:t xml:space="preserve"> </w:t>
      </w:r>
      <w:r w:rsidRPr="0043285E">
        <w:rPr>
          <w:rFonts w:asciiTheme="minorHAnsi" w:hAnsiTheme="minorHAnsi" w:cstheme="minorHAnsi"/>
          <w:sz w:val="24"/>
          <w:szCs w:val="24"/>
        </w:rPr>
        <w:t>originally</w:t>
      </w:r>
      <w:r w:rsidRPr="0043285E">
        <w:rPr>
          <w:rFonts w:asciiTheme="minorHAnsi" w:hAnsiTheme="minorHAnsi" w:cstheme="minorHAnsi"/>
          <w:spacing w:val="10"/>
          <w:sz w:val="24"/>
          <w:szCs w:val="24"/>
        </w:rPr>
        <w:t xml:space="preserve"> </w:t>
      </w:r>
      <w:r w:rsidRPr="0043285E">
        <w:rPr>
          <w:rFonts w:asciiTheme="minorHAnsi" w:hAnsiTheme="minorHAnsi" w:cstheme="minorHAnsi"/>
          <w:spacing w:val="-1"/>
          <w:sz w:val="24"/>
          <w:szCs w:val="24"/>
        </w:rPr>
        <w:t>ordered,</w:t>
      </w:r>
      <w:r w:rsidRPr="0043285E">
        <w:rPr>
          <w:rFonts w:asciiTheme="minorHAnsi" w:hAnsiTheme="minorHAnsi" w:cstheme="minorHAnsi"/>
          <w:spacing w:val="9"/>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11"/>
          <w:sz w:val="24"/>
          <w:szCs w:val="24"/>
        </w:rPr>
        <w:t xml:space="preserve"> </w:t>
      </w:r>
      <w:r w:rsidR="00115E3A" w:rsidRPr="0043285E">
        <w:rPr>
          <w:rFonts w:asciiTheme="minorHAnsi" w:hAnsiTheme="minorHAnsi" w:cstheme="minorHAnsi"/>
          <w:spacing w:val="-1"/>
          <w:sz w:val="24"/>
          <w:szCs w:val="24"/>
        </w:rPr>
        <w:t>Contractor</w:t>
      </w:r>
      <w:r w:rsidRPr="0043285E">
        <w:rPr>
          <w:rFonts w:asciiTheme="minorHAnsi" w:hAnsiTheme="minorHAnsi" w:cstheme="minorHAnsi"/>
          <w:spacing w:val="8"/>
          <w:sz w:val="24"/>
          <w:szCs w:val="24"/>
        </w:rPr>
        <w:t xml:space="preserve"> </w:t>
      </w:r>
      <w:r w:rsidRPr="0043285E">
        <w:rPr>
          <w:rFonts w:asciiTheme="minorHAnsi" w:hAnsiTheme="minorHAnsi" w:cstheme="minorHAnsi"/>
          <w:spacing w:val="-1"/>
          <w:sz w:val="24"/>
          <w:szCs w:val="24"/>
        </w:rPr>
        <w:t>must</w:t>
      </w:r>
      <w:r w:rsidRPr="0043285E">
        <w:rPr>
          <w:rFonts w:asciiTheme="minorHAnsi" w:hAnsiTheme="minorHAnsi" w:cstheme="minorHAnsi"/>
          <w:spacing w:val="12"/>
          <w:sz w:val="24"/>
          <w:szCs w:val="24"/>
        </w:rPr>
        <w:t xml:space="preserve"> </w:t>
      </w:r>
      <w:r w:rsidRPr="0043285E">
        <w:rPr>
          <w:rFonts w:asciiTheme="minorHAnsi" w:hAnsiTheme="minorHAnsi" w:cstheme="minorHAnsi"/>
          <w:sz w:val="24"/>
          <w:szCs w:val="24"/>
        </w:rPr>
        <w:t>complete</w:t>
      </w:r>
      <w:r w:rsidRPr="0043285E">
        <w:rPr>
          <w:rFonts w:asciiTheme="minorHAnsi" w:hAnsiTheme="minorHAnsi" w:cstheme="minorHAnsi"/>
          <w:spacing w:val="9"/>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49"/>
          <w:w w:val="99"/>
          <w:sz w:val="24"/>
          <w:szCs w:val="24"/>
        </w:rPr>
        <w:t xml:space="preserve"> </w:t>
      </w:r>
      <w:r w:rsidRPr="0043285E">
        <w:rPr>
          <w:rFonts w:asciiTheme="minorHAnsi" w:hAnsiTheme="minorHAnsi" w:cstheme="minorHAnsi"/>
          <w:sz w:val="24"/>
          <w:szCs w:val="24"/>
        </w:rPr>
        <w:t>Works</w:t>
      </w:r>
      <w:r w:rsidRPr="0043285E">
        <w:rPr>
          <w:rFonts w:asciiTheme="minorHAnsi" w:hAnsiTheme="minorHAnsi" w:cstheme="minorHAnsi"/>
          <w:spacing w:val="8"/>
          <w:sz w:val="24"/>
          <w:szCs w:val="24"/>
        </w:rPr>
        <w:t xml:space="preserve"> </w:t>
      </w:r>
      <w:r w:rsidRPr="0043285E">
        <w:rPr>
          <w:rFonts w:asciiTheme="minorHAnsi" w:hAnsiTheme="minorHAnsi" w:cstheme="minorHAnsi"/>
          <w:sz w:val="24"/>
          <w:szCs w:val="24"/>
        </w:rPr>
        <w:t>within</w:t>
      </w:r>
      <w:r w:rsidRPr="0043285E">
        <w:rPr>
          <w:rFonts w:asciiTheme="minorHAnsi" w:hAnsiTheme="minorHAnsi" w:cstheme="minorHAnsi"/>
          <w:spacing w:val="10"/>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10"/>
          <w:sz w:val="24"/>
          <w:szCs w:val="24"/>
        </w:rPr>
        <w:t xml:space="preserve"> </w:t>
      </w:r>
      <w:r w:rsidR="00EA0097" w:rsidRPr="0043285E">
        <w:rPr>
          <w:rFonts w:asciiTheme="minorHAnsi" w:hAnsiTheme="minorHAnsi" w:cstheme="minorHAnsi"/>
          <w:spacing w:val="-1"/>
          <w:sz w:val="24"/>
          <w:szCs w:val="24"/>
        </w:rPr>
        <w:t>r</w:t>
      </w:r>
      <w:r w:rsidRPr="0043285E">
        <w:rPr>
          <w:rFonts w:asciiTheme="minorHAnsi" w:hAnsiTheme="minorHAnsi" w:cstheme="minorHAnsi"/>
          <w:spacing w:val="-1"/>
          <w:sz w:val="24"/>
          <w:szCs w:val="24"/>
        </w:rPr>
        <w:t>esponse</w:t>
      </w:r>
      <w:r w:rsidRPr="0043285E">
        <w:rPr>
          <w:rFonts w:asciiTheme="minorHAnsi" w:hAnsiTheme="minorHAnsi" w:cstheme="minorHAnsi"/>
          <w:spacing w:val="12"/>
          <w:sz w:val="24"/>
          <w:szCs w:val="24"/>
        </w:rPr>
        <w:t xml:space="preserve"> </w:t>
      </w:r>
      <w:r w:rsidR="00EA0097" w:rsidRPr="0043285E">
        <w:rPr>
          <w:rFonts w:asciiTheme="minorHAnsi" w:hAnsiTheme="minorHAnsi" w:cstheme="minorHAnsi"/>
          <w:spacing w:val="-1"/>
          <w:sz w:val="24"/>
          <w:szCs w:val="24"/>
        </w:rPr>
        <w:t>p</w:t>
      </w:r>
      <w:r w:rsidRPr="0043285E">
        <w:rPr>
          <w:rFonts w:asciiTheme="minorHAnsi" w:hAnsiTheme="minorHAnsi" w:cstheme="minorHAnsi"/>
          <w:spacing w:val="-1"/>
          <w:sz w:val="24"/>
          <w:szCs w:val="24"/>
        </w:rPr>
        <w:t>eriod</w:t>
      </w:r>
      <w:r w:rsidRPr="0043285E">
        <w:rPr>
          <w:rFonts w:asciiTheme="minorHAnsi" w:hAnsiTheme="minorHAnsi" w:cstheme="minorHAnsi"/>
          <w:spacing w:val="10"/>
          <w:sz w:val="24"/>
          <w:szCs w:val="24"/>
        </w:rPr>
        <w:t xml:space="preserve"> </w:t>
      </w:r>
      <w:r w:rsidRPr="0043285E">
        <w:rPr>
          <w:rFonts w:asciiTheme="minorHAnsi" w:hAnsiTheme="minorHAnsi" w:cstheme="minorHAnsi"/>
          <w:spacing w:val="-1"/>
          <w:sz w:val="24"/>
          <w:szCs w:val="24"/>
        </w:rPr>
        <w:t>for</w:t>
      </w:r>
      <w:r w:rsidRPr="0043285E">
        <w:rPr>
          <w:rFonts w:asciiTheme="minorHAnsi" w:hAnsiTheme="minorHAnsi" w:cstheme="minorHAnsi"/>
          <w:spacing w:val="9"/>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10"/>
          <w:sz w:val="24"/>
          <w:szCs w:val="24"/>
        </w:rPr>
        <w:t xml:space="preserve"> </w:t>
      </w:r>
      <w:r w:rsidR="00EA0097" w:rsidRPr="0043285E">
        <w:rPr>
          <w:rFonts w:asciiTheme="minorHAnsi" w:hAnsiTheme="minorHAnsi" w:cstheme="minorHAnsi"/>
          <w:sz w:val="24"/>
          <w:szCs w:val="24"/>
        </w:rPr>
        <w:t>o</w:t>
      </w:r>
      <w:r w:rsidRPr="0043285E">
        <w:rPr>
          <w:rFonts w:asciiTheme="minorHAnsi" w:hAnsiTheme="minorHAnsi" w:cstheme="minorHAnsi"/>
          <w:sz w:val="24"/>
          <w:szCs w:val="24"/>
        </w:rPr>
        <w:t>rder</w:t>
      </w:r>
      <w:r w:rsidRPr="0043285E">
        <w:rPr>
          <w:rFonts w:asciiTheme="minorHAnsi" w:hAnsiTheme="minorHAnsi" w:cstheme="minorHAnsi"/>
          <w:spacing w:val="9"/>
          <w:sz w:val="24"/>
          <w:szCs w:val="24"/>
        </w:rPr>
        <w:t xml:space="preserve"> </w:t>
      </w:r>
      <w:r w:rsidRPr="0043285E">
        <w:rPr>
          <w:rFonts w:asciiTheme="minorHAnsi" w:hAnsiTheme="minorHAnsi" w:cstheme="minorHAnsi"/>
          <w:sz w:val="24"/>
          <w:szCs w:val="24"/>
        </w:rPr>
        <w:t>(as</w:t>
      </w:r>
      <w:r w:rsidRPr="0043285E">
        <w:rPr>
          <w:rFonts w:asciiTheme="minorHAnsi" w:hAnsiTheme="minorHAnsi" w:cstheme="minorHAnsi"/>
          <w:spacing w:val="9"/>
          <w:sz w:val="24"/>
          <w:szCs w:val="24"/>
        </w:rPr>
        <w:t xml:space="preserve"> </w:t>
      </w:r>
      <w:r w:rsidRPr="0043285E">
        <w:rPr>
          <w:rFonts w:asciiTheme="minorHAnsi" w:hAnsiTheme="minorHAnsi" w:cstheme="minorHAnsi"/>
          <w:spacing w:val="-1"/>
          <w:sz w:val="24"/>
          <w:szCs w:val="24"/>
        </w:rPr>
        <w:t>extended</w:t>
      </w:r>
      <w:r w:rsidRPr="0043285E">
        <w:rPr>
          <w:rFonts w:asciiTheme="minorHAnsi" w:hAnsiTheme="minorHAnsi" w:cstheme="minorHAnsi"/>
          <w:spacing w:val="9"/>
          <w:sz w:val="24"/>
          <w:szCs w:val="24"/>
        </w:rPr>
        <w:t xml:space="preserve"> </w:t>
      </w:r>
      <w:r w:rsidRPr="0043285E">
        <w:rPr>
          <w:rFonts w:asciiTheme="minorHAnsi" w:hAnsiTheme="minorHAnsi" w:cstheme="minorHAnsi"/>
          <w:sz w:val="24"/>
          <w:szCs w:val="24"/>
        </w:rPr>
        <w:t>by</w:t>
      </w:r>
      <w:r w:rsidRPr="0043285E">
        <w:rPr>
          <w:rFonts w:asciiTheme="minorHAnsi" w:hAnsiTheme="minorHAnsi" w:cstheme="minorHAnsi"/>
          <w:spacing w:val="9"/>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10"/>
          <w:sz w:val="24"/>
          <w:szCs w:val="24"/>
        </w:rPr>
        <w:t xml:space="preserve"> </w:t>
      </w:r>
      <w:r w:rsidRPr="0043285E">
        <w:rPr>
          <w:rFonts w:asciiTheme="minorHAnsi" w:hAnsiTheme="minorHAnsi" w:cstheme="minorHAnsi"/>
          <w:sz w:val="24"/>
          <w:szCs w:val="24"/>
        </w:rPr>
        <w:t>time</w:t>
      </w:r>
      <w:r w:rsidRPr="0043285E">
        <w:rPr>
          <w:rFonts w:asciiTheme="minorHAnsi" w:hAnsiTheme="minorHAnsi" w:cstheme="minorHAnsi"/>
          <w:spacing w:val="10"/>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10"/>
          <w:sz w:val="24"/>
          <w:szCs w:val="24"/>
        </w:rPr>
        <w:t xml:space="preserve"> </w:t>
      </w:r>
      <w:r w:rsidR="00115E3A" w:rsidRPr="0043285E">
        <w:rPr>
          <w:rFonts w:asciiTheme="minorHAnsi" w:hAnsiTheme="minorHAnsi" w:cstheme="minorHAnsi"/>
          <w:spacing w:val="-1"/>
          <w:sz w:val="24"/>
          <w:szCs w:val="24"/>
        </w:rPr>
        <w:t>Contractor</w:t>
      </w:r>
      <w:r w:rsidRPr="0043285E">
        <w:rPr>
          <w:rFonts w:asciiTheme="minorHAnsi" w:hAnsiTheme="minorHAnsi" w:cstheme="minorHAnsi"/>
          <w:spacing w:val="30"/>
          <w:sz w:val="24"/>
          <w:szCs w:val="24"/>
        </w:rPr>
        <w:t xml:space="preserve"> </w:t>
      </w:r>
      <w:r w:rsidRPr="0043285E">
        <w:rPr>
          <w:rFonts w:asciiTheme="minorHAnsi" w:hAnsiTheme="minorHAnsi" w:cstheme="minorHAnsi"/>
          <w:sz w:val="24"/>
          <w:szCs w:val="24"/>
        </w:rPr>
        <w:t>was</w:t>
      </w:r>
      <w:r w:rsidRPr="0043285E">
        <w:rPr>
          <w:rFonts w:asciiTheme="minorHAnsi" w:hAnsiTheme="minorHAnsi" w:cstheme="minorHAnsi"/>
          <w:spacing w:val="31"/>
          <w:sz w:val="24"/>
          <w:szCs w:val="24"/>
        </w:rPr>
        <w:t xml:space="preserve"> </w:t>
      </w:r>
      <w:r w:rsidRPr="0043285E">
        <w:rPr>
          <w:rFonts w:asciiTheme="minorHAnsi" w:hAnsiTheme="minorHAnsi" w:cstheme="minorHAnsi"/>
          <w:spacing w:val="-1"/>
          <w:sz w:val="24"/>
          <w:szCs w:val="24"/>
        </w:rPr>
        <w:t>waiting</w:t>
      </w:r>
      <w:r w:rsidRPr="0043285E">
        <w:rPr>
          <w:rFonts w:asciiTheme="minorHAnsi" w:hAnsiTheme="minorHAnsi" w:cstheme="minorHAnsi"/>
          <w:spacing w:val="32"/>
          <w:sz w:val="24"/>
          <w:szCs w:val="24"/>
        </w:rPr>
        <w:t xml:space="preserve"> </w:t>
      </w:r>
      <w:r w:rsidRPr="0043285E">
        <w:rPr>
          <w:rFonts w:asciiTheme="minorHAnsi" w:hAnsiTheme="minorHAnsi" w:cstheme="minorHAnsi"/>
          <w:spacing w:val="-1"/>
          <w:sz w:val="24"/>
          <w:szCs w:val="24"/>
        </w:rPr>
        <w:t>for</w:t>
      </w:r>
      <w:r w:rsidRPr="0043285E">
        <w:rPr>
          <w:rFonts w:asciiTheme="minorHAnsi" w:hAnsiTheme="minorHAnsi" w:cstheme="minorHAnsi"/>
          <w:spacing w:val="32"/>
          <w:sz w:val="24"/>
          <w:szCs w:val="24"/>
        </w:rPr>
        <w:t xml:space="preserve"> </w:t>
      </w:r>
      <w:r w:rsidRPr="0043285E">
        <w:rPr>
          <w:rFonts w:asciiTheme="minorHAnsi" w:hAnsiTheme="minorHAnsi" w:cstheme="minorHAnsi"/>
          <w:sz w:val="24"/>
          <w:szCs w:val="24"/>
        </w:rPr>
        <w:t>the</w:t>
      </w:r>
      <w:r w:rsidRPr="0043285E">
        <w:rPr>
          <w:rFonts w:asciiTheme="minorHAnsi" w:hAnsiTheme="minorHAnsi" w:cstheme="minorHAnsi"/>
          <w:spacing w:val="31"/>
          <w:sz w:val="24"/>
          <w:szCs w:val="24"/>
        </w:rPr>
        <w:t xml:space="preserve"> </w:t>
      </w:r>
      <w:r w:rsidRPr="0043285E">
        <w:rPr>
          <w:rFonts w:asciiTheme="minorHAnsi" w:hAnsiTheme="minorHAnsi" w:cstheme="minorHAnsi"/>
          <w:sz w:val="24"/>
          <w:szCs w:val="24"/>
        </w:rPr>
        <w:t>Instruction</w:t>
      </w:r>
      <w:r w:rsidRPr="0043285E">
        <w:rPr>
          <w:rFonts w:asciiTheme="minorHAnsi" w:hAnsiTheme="minorHAnsi" w:cstheme="minorHAnsi"/>
          <w:spacing w:val="32"/>
          <w:sz w:val="24"/>
          <w:szCs w:val="24"/>
        </w:rPr>
        <w:t xml:space="preserve"> </w:t>
      </w:r>
      <w:r w:rsidRPr="0043285E">
        <w:rPr>
          <w:rFonts w:asciiTheme="minorHAnsi" w:hAnsiTheme="minorHAnsi" w:cstheme="minorHAnsi"/>
          <w:spacing w:val="-1"/>
          <w:sz w:val="24"/>
          <w:szCs w:val="24"/>
        </w:rPr>
        <w:t>from</w:t>
      </w:r>
      <w:r w:rsidRPr="0043285E">
        <w:rPr>
          <w:rFonts w:asciiTheme="minorHAnsi" w:hAnsiTheme="minorHAnsi" w:cstheme="minorHAnsi"/>
          <w:spacing w:val="30"/>
          <w:sz w:val="24"/>
          <w:szCs w:val="24"/>
        </w:rPr>
        <w:t xml:space="preserve"> </w:t>
      </w:r>
      <w:r w:rsidR="003C616F" w:rsidRPr="0043285E">
        <w:rPr>
          <w:rFonts w:asciiTheme="minorHAnsi" w:hAnsiTheme="minorHAnsi" w:cstheme="minorHAnsi"/>
          <w:sz w:val="24"/>
          <w:szCs w:val="24"/>
        </w:rPr>
        <w:t>Adra’s</w:t>
      </w:r>
      <w:r w:rsidR="003C616F" w:rsidRPr="0043285E">
        <w:rPr>
          <w:rFonts w:asciiTheme="minorHAnsi" w:hAnsiTheme="minorHAnsi" w:cstheme="minorHAnsi"/>
          <w:spacing w:val="30"/>
          <w:sz w:val="24"/>
          <w:szCs w:val="24"/>
        </w:rPr>
        <w:t xml:space="preserve"> </w:t>
      </w:r>
      <w:r w:rsidRPr="0043285E">
        <w:rPr>
          <w:rFonts w:asciiTheme="minorHAnsi" w:hAnsiTheme="minorHAnsi" w:cstheme="minorHAnsi"/>
          <w:sz w:val="24"/>
          <w:szCs w:val="24"/>
        </w:rPr>
        <w:t>Representative).</w:t>
      </w:r>
      <w:r w:rsidRPr="0043285E">
        <w:rPr>
          <w:rFonts w:asciiTheme="minorHAnsi" w:hAnsiTheme="minorHAnsi" w:cstheme="minorHAnsi"/>
          <w:spacing w:val="61"/>
          <w:sz w:val="24"/>
          <w:szCs w:val="24"/>
        </w:rPr>
        <w:t xml:space="preserve"> </w:t>
      </w:r>
      <w:r w:rsidRPr="0043285E">
        <w:rPr>
          <w:rFonts w:asciiTheme="minorHAnsi" w:hAnsiTheme="minorHAnsi" w:cstheme="minorHAnsi"/>
          <w:spacing w:val="1"/>
          <w:sz w:val="24"/>
          <w:szCs w:val="24"/>
        </w:rPr>
        <w:t>In</w:t>
      </w:r>
      <w:r w:rsidRPr="0043285E">
        <w:rPr>
          <w:rFonts w:asciiTheme="minorHAnsi" w:hAnsiTheme="minorHAnsi" w:cstheme="minorHAnsi"/>
          <w:spacing w:val="31"/>
          <w:sz w:val="24"/>
          <w:szCs w:val="24"/>
        </w:rPr>
        <w:t xml:space="preserve"> </w:t>
      </w:r>
      <w:r w:rsidRPr="0043285E">
        <w:rPr>
          <w:rFonts w:asciiTheme="minorHAnsi" w:hAnsiTheme="minorHAnsi" w:cstheme="minorHAnsi"/>
          <w:sz w:val="24"/>
          <w:szCs w:val="24"/>
        </w:rPr>
        <w:t>such</w:t>
      </w:r>
      <w:r w:rsidRPr="0043285E">
        <w:rPr>
          <w:rFonts w:asciiTheme="minorHAnsi" w:hAnsiTheme="minorHAnsi" w:cstheme="minorHAnsi"/>
          <w:spacing w:val="46"/>
          <w:w w:val="99"/>
          <w:sz w:val="24"/>
          <w:szCs w:val="24"/>
        </w:rPr>
        <w:t xml:space="preserve"> </w:t>
      </w:r>
      <w:r w:rsidR="00A80AF7" w:rsidRPr="0043285E">
        <w:rPr>
          <w:rFonts w:asciiTheme="minorHAnsi" w:hAnsiTheme="minorHAnsi" w:cstheme="minorHAnsi"/>
          <w:spacing w:val="-1"/>
          <w:sz w:val="24"/>
          <w:szCs w:val="24"/>
        </w:rPr>
        <w:t>circumstances,</w:t>
      </w:r>
      <w:r w:rsidRPr="0043285E">
        <w:rPr>
          <w:rFonts w:asciiTheme="minorHAnsi" w:hAnsiTheme="minorHAnsi" w:cstheme="minorHAnsi"/>
          <w:spacing w:val="19"/>
          <w:sz w:val="24"/>
          <w:szCs w:val="24"/>
        </w:rPr>
        <w:t xml:space="preserve"> </w:t>
      </w:r>
      <w:r w:rsidRPr="0043285E">
        <w:rPr>
          <w:rFonts w:asciiTheme="minorHAnsi" w:hAnsiTheme="minorHAnsi" w:cstheme="minorHAnsi"/>
          <w:sz w:val="24"/>
          <w:szCs w:val="24"/>
        </w:rPr>
        <w:t>the</w:t>
      </w:r>
      <w:r w:rsidRPr="0043285E">
        <w:rPr>
          <w:rFonts w:asciiTheme="minorHAnsi" w:hAnsiTheme="minorHAnsi" w:cstheme="minorHAnsi"/>
          <w:spacing w:val="19"/>
          <w:sz w:val="24"/>
          <w:szCs w:val="24"/>
        </w:rPr>
        <w:t xml:space="preserve"> </w:t>
      </w:r>
      <w:r w:rsidR="00115E3A" w:rsidRPr="0043285E">
        <w:rPr>
          <w:rFonts w:asciiTheme="minorHAnsi" w:hAnsiTheme="minorHAnsi" w:cstheme="minorHAnsi"/>
          <w:spacing w:val="-1"/>
          <w:sz w:val="24"/>
          <w:szCs w:val="24"/>
        </w:rPr>
        <w:t>Contractor</w:t>
      </w:r>
      <w:r w:rsidRPr="0043285E">
        <w:rPr>
          <w:rFonts w:asciiTheme="minorHAnsi" w:hAnsiTheme="minorHAnsi" w:cstheme="minorHAnsi"/>
          <w:spacing w:val="19"/>
          <w:sz w:val="24"/>
          <w:szCs w:val="24"/>
        </w:rPr>
        <w:t xml:space="preserve"> </w:t>
      </w:r>
      <w:r w:rsidRPr="0043285E">
        <w:rPr>
          <w:rFonts w:asciiTheme="minorHAnsi" w:hAnsiTheme="minorHAnsi" w:cstheme="minorHAnsi"/>
          <w:sz w:val="24"/>
          <w:szCs w:val="24"/>
        </w:rPr>
        <w:t>is</w:t>
      </w:r>
      <w:r w:rsidRPr="0043285E">
        <w:rPr>
          <w:rFonts w:asciiTheme="minorHAnsi" w:hAnsiTheme="minorHAnsi" w:cstheme="minorHAnsi"/>
          <w:spacing w:val="18"/>
          <w:sz w:val="24"/>
          <w:szCs w:val="24"/>
        </w:rPr>
        <w:t xml:space="preserve"> </w:t>
      </w:r>
      <w:r w:rsidRPr="0043285E">
        <w:rPr>
          <w:rFonts w:asciiTheme="minorHAnsi" w:hAnsiTheme="minorHAnsi" w:cstheme="minorHAnsi"/>
          <w:sz w:val="24"/>
          <w:szCs w:val="24"/>
        </w:rPr>
        <w:t>not</w:t>
      </w:r>
      <w:r w:rsidRPr="0043285E">
        <w:rPr>
          <w:rFonts w:asciiTheme="minorHAnsi" w:hAnsiTheme="minorHAnsi" w:cstheme="minorHAnsi"/>
          <w:spacing w:val="19"/>
          <w:sz w:val="24"/>
          <w:szCs w:val="24"/>
        </w:rPr>
        <w:t xml:space="preserve"> </w:t>
      </w:r>
      <w:r w:rsidRPr="0043285E">
        <w:rPr>
          <w:rFonts w:asciiTheme="minorHAnsi" w:hAnsiTheme="minorHAnsi" w:cstheme="minorHAnsi"/>
          <w:sz w:val="24"/>
          <w:szCs w:val="24"/>
        </w:rPr>
        <w:t>to</w:t>
      </w:r>
      <w:r w:rsidRPr="0043285E">
        <w:rPr>
          <w:rFonts w:asciiTheme="minorHAnsi" w:hAnsiTheme="minorHAnsi" w:cstheme="minorHAnsi"/>
          <w:spacing w:val="19"/>
          <w:sz w:val="24"/>
          <w:szCs w:val="24"/>
        </w:rPr>
        <w:t xml:space="preserve"> </w:t>
      </w:r>
      <w:r w:rsidRPr="0043285E">
        <w:rPr>
          <w:rFonts w:asciiTheme="minorHAnsi" w:hAnsiTheme="minorHAnsi" w:cstheme="minorHAnsi"/>
          <w:sz w:val="24"/>
          <w:szCs w:val="24"/>
        </w:rPr>
        <w:t>be</w:t>
      </w:r>
      <w:r w:rsidRPr="0043285E">
        <w:rPr>
          <w:rFonts w:asciiTheme="minorHAnsi" w:hAnsiTheme="minorHAnsi" w:cstheme="minorHAnsi"/>
          <w:spacing w:val="19"/>
          <w:sz w:val="24"/>
          <w:szCs w:val="24"/>
        </w:rPr>
        <w:t xml:space="preserve"> </w:t>
      </w:r>
      <w:r w:rsidRPr="0043285E">
        <w:rPr>
          <w:rFonts w:asciiTheme="minorHAnsi" w:hAnsiTheme="minorHAnsi" w:cstheme="minorHAnsi"/>
          <w:sz w:val="24"/>
          <w:szCs w:val="24"/>
        </w:rPr>
        <w:t>liable</w:t>
      </w:r>
      <w:r w:rsidRPr="0043285E">
        <w:rPr>
          <w:rFonts w:asciiTheme="minorHAnsi" w:hAnsiTheme="minorHAnsi" w:cstheme="minorHAnsi"/>
          <w:spacing w:val="20"/>
          <w:sz w:val="24"/>
          <w:szCs w:val="24"/>
        </w:rPr>
        <w:t xml:space="preserve"> </w:t>
      </w:r>
      <w:r w:rsidRPr="0043285E">
        <w:rPr>
          <w:rFonts w:asciiTheme="minorHAnsi" w:hAnsiTheme="minorHAnsi" w:cstheme="minorHAnsi"/>
          <w:spacing w:val="-1"/>
          <w:sz w:val="24"/>
          <w:szCs w:val="24"/>
        </w:rPr>
        <w:t>for</w:t>
      </w:r>
      <w:r w:rsidRPr="0043285E">
        <w:rPr>
          <w:rFonts w:asciiTheme="minorHAnsi" w:hAnsiTheme="minorHAnsi" w:cstheme="minorHAnsi"/>
          <w:spacing w:val="20"/>
          <w:sz w:val="24"/>
          <w:szCs w:val="24"/>
        </w:rPr>
        <w:t xml:space="preserve"> </w:t>
      </w:r>
      <w:r w:rsidRPr="0043285E">
        <w:rPr>
          <w:rFonts w:asciiTheme="minorHAnsi" w:hAnsiTheme="minorHAnsi" w:cstheme="minorHAnsi"/>
          <w:sz w:val="24"/>
          <w:szCs w:val="24"/>
        </w:rPr>
        <w:t>any</w:t>
      </w:r>
      <w:r w:rsidRPr="0043285E">
        <w:rPr>
          <w:rFonts w:asciiTheme="minorHAnsi" w:hAnsiTheme="minorHAnsi" w:cstheme="minorHAnsi"/>
          <w:spacing w:val="18"/>
          <w:sz w:val="24"/>
          <w:szCs w:val="24"/>
        </w:rPr>
        <w:t xml:space="preserve"> </w:t>
      </w:r>
      <w:r w:rsidRPr="0043285E">
        <w:rPr>
          <w:rFonts w:asciiTheme="minorHAnsi" w:hAnsiTheme="minorHAnsi" w:cstheme="minorHAnsi"/>
          <w:spacing w:val="-1"/>
          <w:sz w:val="24"/>
          <w:szCs w:val="24"/>
        </w:rPr>
        <w:t>resulting</w:t>
      </w:r>
      <w:r w:rsidRPr="0043285E">
        <w:rPr>
          <w:rFonts w:asciiTheme="minorHAnsi" w:hAnsiTheme="minorHAnsi" w:cstheme="minorHAnsi"/>
          <w:spacing w:val="19"/>
          <w:sz w:val="24"/>
          <w:szCs w:val="24"/>
        </w:rPr>
        <w:t xml:space="preserve"> </w:t>
      </w:r>
      <w:r w:rsidRPr="0043285E">
        <w:rPr>
          <w:rFonts w:asciiTheme="minorHAnsi" w:hAnsiTheme="minorHAnsi" w:cstheme="minorHAnsi"/>
          <w:sz w:val="24"/>
          <w:szCs w:val="24"/>
        </w:rPr>
        <w:t>breach</w:t>
      </w:r>
      <w:r w:rsidRPr="0043285E">
        <w:rPr>
          <w:rFonts w:asciiTheme="minorHAnsi" w:hAnsiTheme="minorHAnsi" w:cstheme="minorHAnsi"/>
          <w:spacing w:val="18"/>
          <w:sz w:val="24"/>
          <w:szCs w:val="24"/>
        </w:rPr>
        <w:t xml:space="preserve"> </w:t>
      </w:r>
      <w:r w:rsidRPr="0043285E">
        <w:rPr>
          <w:rFonts w:asciiTheme="minorHAnsi" w:hAnsiTheme="minorHAnsi" w:cstheme="minorHAnsi"/>
          <w:spacing w:val="1"/>
          <w:sz w:val="24"/>
          <w:szCs w:val="24"/>
        </w:rPr>
        <w:t>of</w:t>
      </w:r>
      <w:r w:rsidRPr="0043285E">
        <w:rPr>
          <w:rFonts w:asciiTheme="minorHAnsi" w:hAnsiTheme="minorHAnsi" w:cstheme="minorHAnsi"/>
          <w:spacing w:val="18"/>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63"/>
          <w:w w:val="99"/>
          <w:sz w:val="24"/>
          <w:szCs w:val="24"/>
        </w:rPr>
        <w:t xml:space="preserve"> </w:t>
      </w:r>
      <w:r w:rsidRPr="0043285E">
        <w:rPr>
          <w:rFonts w:asciiTheme="minorHAnsi" w:hAnsiTheme="minorHAnsi" w:cstheme="minorHAnsi"/>
          <w:spacing w:val="-1"/>
          <w:sz w:val="24"/>
          <w:szCs w:val="24"/>
        </w:rPr>
        <w:t>Party</w:t>
      </w:r>
      <w:r w:rsidRPr="0043285E">
        <w:rPr>
          <w:rFonts w:asciiTheme="minorHAnsi" w:hAnsiTheme="minorHAnsi" w:cstheme="minorHAnsi"/>
          <w:spacing w:val="-7"/>
          <w:sz w:val="24"/>
          <w:szCs w:val="24"/>
        </w:rPr>
        <w:t xml:space="preserve"> </w:t>
      </w:r>
      <w:r w:rsidRPr="0043285E">
        <w:rPr>
          <w:rFonts w:asciiTheme="minorHAnsi" w:hAnsiTheme="minorHAnsi" w:cstheme="minorHAnsi"/>
          <w:sz w:val="24"/>
          <w:szCs w:val="24"/>
        </w:rPr>
        <w:t>Wall</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Act</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1996.</w:t>
      </w:r>
    </w:p>
    <w:p w14:paraId="1796D8BB" w14:textId="51ECEF1A" w:rsidR="004953DC" w:rsidRPr="0043285E" w:rsidRDefault="004F57FB" w:rsidP="00837A8D">
      <w:pPr>
        <w:pStyle w:val="Footer"/>
        <w:numPr>
          <w:ilvl w:val="2"/>
          <w:numId w:val="3"/>
        </w:numPr>
        <w:spacing w:after="120" w:line="276" w:lineRule="auto"/>
        <w:ind w:left="1418" w:hanging="851"/>
        <w:jc w:val="both"/>
        <w:rPr>
          <w:rFonts w:asciiTheme="minorHAnsi" w:hAnsiTheme="minorHAnsi" w:cstheme="minorHAnsi"/>
          <w:spacing w:val="-1"/>
          <w:sz w:val="24"/>
          <w:szCs w:val="24"/>
        </w:rPr>
      </w:pPr>
      <w:r w:rsidRPr="0043285E">
        <w:rPr>
          <w:rFonts w:asciiTheme="minorHAnsi" w:hAnsiTheme="minorHAnsi" w:cstheme="minorHAnsi"/>
          <w:spacing w:val="-1"/>
          <w:sz w:val="24"/>
          <w:szCs w:val="24"/>
        </w:rPr>
        <w:t>Subject</w:t>
      </w:r>
      <w:r w:rsidRPr="0043285E">
        <w:rPr>
          <w:rFonts w:asciiTheme="minorHAnsi" w:hAnsiTheme="minorHAnsi" w:cstheme="minorHAnsi"/>
          <w:spacing w:val="-17"/>
          <w:sz w:val="24"/>
          <w:szCs w:val="24"/>
        </w:rPr>
        <w:t xml:space="preserve"> </w:t>
      </w:r>
      <w:r w:rsidRPr="0043285E">
        <w:rPr>
          <w:rFonts w:asciiTheme="minorHAnsi" w:hAnsiTheme="minorHAnsi" w:cstheme="minorHAnsi"/>
          <w:sz w:val="24"/>
          <w:szCs w:val="24"/>
        </w:rPr>
        <w:t>to</w:t>
      </w:r>
      <w:r w:rsidRPr="0043285E">
        <w:rPr>
          <w:rFonts w:asciiTheme="minorHAnsi" w:hAnsiTheme="minorHAnsi" w:cstheme="minorHAnsi"/>
          <w:spacing w:val="-17"/>
          <w:sz w:val="24"/>
          <w:szCs w:val="24"/>
        </w:rPr>
        <w:t xml:space="preserve"> </w:t>
      </w:r>
      <w:r w:rsidRPr="0043285E">
        <w:rPr>
          <w:rFonts w:asciiTheme="minorHAnsi" w:hAnsiTheme="minorHAnsi" w:cstheme="minorHAnsi"/>
          <w:sz w:val="24"/>
          <w:szCs w:val="24"/>
        </w:rPr>
        <w:t>Paragraph</w:t>
      </w:r>
      <w:r w:rsidRPr="0043285E">
        <w:rPr>
          <w:rFonts w:asciiTheme="minorHAnsi" w:hAnsiTheme="minorHAnsi" w:cstheme="minorHAnsi"/>
          <w:spacing w:val="-15"/>
          <w:sz w:val="24"/>
          <w:szCs w:val="24"/>
        </w:rPr>
        <w:t xml:space="preserve"> </w:t>
      </w:r>
      <w:r w:rsidR="00EA0097" w:rsidRPr="0043285E">
        <w:rPr>
          <w:rFonts w:asciiTheme="minorHAnsi" w:hAnsiTheme="minorHAnsi" w:cstheme="minorHAnsi"/>
          <w:sz w:val="24"/>
          <w:szCs w:val="24"/>
        </w:rPr>
        <w:t>7</w:t>
      </w:r>
      <w:r w:rsidRPr="0043285E">
        <w:rPr>
          <w:rFonts w:asciiTheme="minorHAnsi" w:hAnsiTheme="minorHAnsi" w:cstheme="minorHAnsi"/>
          <w:sz w:val="24"/>
          <w:szCs w:val="24"/>
        </w:rPr>
        <w:t>.4.3,</w:t>
      </w:r>
      <w:r w:rsidRPr="0043285E">
        <w:rPr>
          <w:rFonts w:asciiTheme="minorHAnsi" w:hAnsiTheme="minorHAnsi" w:cstheme="minorHAnsi"/>
          <w:spacing w:val="-14"/>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17"/>
          <w:sz w:val="24"/>
          <w:szCs w:val="24"/>
        </w:rPr>
        <w:t xml:space="preserve"> </w:t>
      </w:r>
      <w:r w:rsidR="00115E3A" w:rsidRPr="0043285E">
        <w:rPr>
          <w:rFonts w:asciiTheme="minorHAnsi" w:hAnsiTheme="minorHAnsi" w:cstheme="minorHAnsi"/>
          <w:spacing w:val="-1"/>
          <w:sz w:val="24"/>
          <w:szCs w:val="24"/>
        </w:rPr>
        <w:t>Contractor</w:t>
      </w:r>
      <w:r w:rsidRPr="0043285E">
        <w:rPr>
          <w:rFonts w:asciiTheme="minorHAnsi" w:hAnsiTheme="minorHAnsi" w:cstheme="minorHAnsi"/>
          <w:spacing w:val="-16"/>
          <w:sz w:val="24"/>
          <w:szCs w:val="24"/>
        </w:rPr>
        <w:t xml:space="preserve"> </w:t>
      </w:r>
      <w:r w:rsidRPr="0043285E">
        <w:rPr>
          <w:rFonts w:asciiTheme="minorHAnsi" w:hAnsiTheme="minorHAnsi" w:cstheme="minorHAnsi"/>
          <w:sz w:val="24"/>
          <w:szCs w:val="24"/>
        </w:rPr>
        <w:t>must</w:t>
      </w:r>
      <w:r w:rsidRPr="0043285E">
        <w:rPr>
          <w:rFonts w:asciiTheme="minorHAnsi" w:hAnsiTheme="minorHAnsi" w:cstheme="minorHAnsi"/>
          <w:spacing w:val="-17"/>
          <w:sz w:val="24"/>
          <w:szCs w:val="24"/>
        </w:rPr>
        <w:t xml:space="preserve"> </w:t>
      </w:r>
      <w:r w:rsidR="00A80AF7" w:rsidRPr="0043285E">
        <w:rPr>
          <w:rFonts w:asciiTheme="minorHAnsi" w:hAnsiTheme="minorHAnsi" w:cstheme="minorHAnsi"/>
          <w:sz w:val="24"/>
          <w:szCs w:val="24"/>
        </w:rPr>
        <w:t>always</w:t>
      </w:r>
      <w:r w:rsidRPr="0043285E">
        <w:rPr>
          <w:rFonts w:asciiTheme="minorHAnsi" w:hAnsiTheme="minorHAnsi" w:cstheme="minorHAnsi"/>
          <w:spacing w:val="-16"/>
          <w:sz w:val="24"/>
          <w:szCs w:val="24"/>
        </w:rPr>
        <w:t xml:space="preserve"> </w:t>
      </w:r>
      <w:r w:rsidRPr="0043285E">
        <w:rPr>
          <w:rFonts w:asciiTheme="minorHAnsi" w:hAnsiTheme="minorHAnsi" w:cstheme="minorHAnsi"/>
          <w:sz w:val="24"/>
          <w:szCs w:val="24"/>
        </w:rPr>
        <w:t>be</w:t>
      </w:r>
      <w:r w:rsidRPr="0043285E">
        <w:rPr>
          <w:rFonts w:asciiTheme="minorHAnsi" w:hAnsiTheme="minorHAnsi" w:cstheme="minorHAnsi"/>
          <w:spacing w:val="-16"/>
          <w:sz w:val="24"/>
          <w:szCs w:val="24"/>
        </w:rPr>
        <w:t xml:space="preserve"> </w:t>
      </w:r>
      <w:r w:rsidRPr="0043285E">
        <w:rPr>
          <w:rFonts w:asciiTheme="minorHAnsi" w:hAnsiTheme="minorHAnsi" w:cstheme="minorHAnsi"/>
          <w:sz w:val="24"/>
          <w:szCs w:val="24"/>
        </w:rPr>
        <w:t>mindful</w:t>
      </w:r>
      <w:r w:rsidRPr="0043285E">
        <w:rPr>
          <w:rFonts w:asciiTheme="minorHAnsi" w:hAnsiTheme="minorHAnsi" w:cstheme="minorHAnsi"/>
          <w:spacing w:val="-17"/>
          <w:sz w:val="24"/>
          <w:szCs w:val="24"/>
        </w:rPr>
        <w:t xml:space="preserve"> </w:t>
      </w:r>
      <w:r w:rsidRPr="0043285E">
        <w:rPr>
          <w:rFonts w:asciiTheme="minorHAnsi" w:hAnsiTheme="minorHAnsi" w:cstheme="minorHAnsi"/>
          <w:spacing w:val="1"/>
          <w:sz w:val="24"/>
          <w:szCs w:val="24"/>
        </w:rPr>
        <w:t>of</w:t>
      </w:r>
      <w:r w:rsidRPr="0043285E">
        <w:rPr>
          <w:rFonts w:asciiTheme="minorHAnsi" w:hAnsiTheme="minorHAnsi" w:cstheme="minorHAnsi"/>
          <w:spacing w:val="-17"/>
          <w:sz w:val="24"/>
          <w:szCs w:val="24"/>
        </w:rPr>
        <w:t xml:space="preserve"> </w:t>
      </w:r>
      <w:r w:rsidRPr="0043285E">
        <w:rPr>
          <w:rFonts w:asciiTheme="minorHAnsi" w:hAnsiTheme="minorHAnsi" w:cstheme="minorHAnsi"/>
          <w:spacing w:val="-1"/>
          <w:sz w:val="24"/>
          <w:szCs w:val="24"/>
        </w:rPr>
        <w:t>and</w:t>
      </w:r>
      <w:r w:rsidRPr="0043285E">
        <w:rPr>
          <w:rFonts w:asciiTheme="minorHAnsi" w:hAnsiTheme="minorHAnsi" w:cstheme="minorHAnsi"/>
          <w:spacing w:val="-14"/>
          <w:sz w:val="24"/>
          <w:szCs w:val="24"/>
        </w:rPr>
        <w:t xml:space="preserve"> </w:t>
      </w:r>
      <w:r w:rsidRPr="0043285E">
        <w:rPr>
          <w:rFonts w:asciiTheme="minorHAnsi" w:hAnsiTheme="minorHAnsi" w:cstheme="minorHAnsi"/>
          <w:spacing w:val="-1"/>
          <w:sz w:val="24"/>
          <w:szCs w:val="24"/>
        </w:rPr>
        <w:t>must</w:t>
      </w:r>
      <w:r w:rsidRPr="0043285E">
        <w:rPr>
          <w:rFonts w:asciiTheme="minorHAnsi" w:hAnsiTheme="minorHAnsi" w:cstheme="minorHAnsi"/>
          <w:spacing w:val="28"/>
          <w:w w:val="99"/>
          <w:sz w:val="24"/>
          <w:szCs w:val="24"/>
        </w:rPr>
        <w:t xml:space="preserve"> </w:t>
      </w:r>
      <w:r w:rsidRPr="0043285E">
        <w:rPr>
          <w:rFonts w:asciiTheme="minorHAnsi" w:hAnsiTheme="minorHAnsi" w:cstheme="minorHAnsi"/>
          <w:spacing w:val="-1"/>
          <w:sz w:val="24"/>
          <w:szCs w:val="24"/>
        </w:rPr>
        <w:t>ensure</w:t>
      </w:r>
      <w:r w:rsidRPr="0043285E">
        <w:rPr>
          <w:rFonts w:asciiTheme="minorHAnsi" w:hAnsiTheme="minorHAnsi" w:cstheme="minorHAnsi"/>
          <w:spacing w:val="41"/>
          <w:sz w:val="24"/>
          <w:szCs w:val="24"/>
        </w:rPr>
        <w:t xml:space="preserve"> </w:t>
      </w:r>
      <w:r w:rsidRPr="0043285E">
        <w:rPr>
          <w:rFonts w:asciiTheme="minorHAnsi" w:hAnsiTheme="minorHAnsi" w:cstheme="minorHAnsi"/>
          <w:sz w:val="24"/>
          <w:szCs w:val="24"/>
        </w:rPr>
        <w:t>it</w:t>
      </w:r>
      <w:r w:rsidRPr="0043285E">
        <w:rPr>
          <w:rFonts w:asciiTheme="minorHAnsi" w:hAnsiTheme="minorHAnsi" w:cstheme="minorHAnsi"/>
          <w:spacing w:val="42"/>
          <w:sz w:val="24"/>
          <w:szCs w:val="24"/>
        </w:rPr>
        <w:t xml:space="preserve"> </w:t>
      </w:r>
      <w:r w:rsidRPr="0043285E">
        <w:rPr>
          <w:rFonts w:asciiTheme="minorHAnsi" w:hAnsiTheme="minorHAnsi" w:cstheme="minorHAnsi"/>
          <w:sz w:val="24"/>
          <w:szCs w:val="24"/>
        </w:rPr>
        <w:t>does</w:t>
      </w:r>
      <w:r w:rsidRPr="0043285E">
        <w:rPr>
          <w:rFonts w:asciiTheme="minorHAnsi" w:hAnsiTheme="minorHAnsi" w:cstheme="minorHAnsi"/>
          <w:spacing w:val="41"/>
          <w:sz w:val="24"/>
          <w:szCs w:val="24"/>
        </w:rPr>
        <w:t xml:space="preserve"> </w:t>
      </w:r>
      <w:r w:rsidRPr="0043285E">
        <w:rPr>
          <w:rFonts w:asciiTheme="minorHAnsi" w:hAnsiTheme="minorHAnsi" w:cstheme="minorHAnsi"/>
          <w:spacing w:val="-1"/>
          <w:sz w:val="24"/>
          <w:szCs w:val="24"/>
        </w:rPr>
        <w:t>not</w:t>
      </w:r>
      <w:r w:rsidRPr="0043285E">
        <w:rPr>
          <w:rFonts w:asciiTheme="minorHAnsi" w:hAnsiTheme="minorHAnsi" w:cstheme="minorHAnsi"/>
          <w:spacing w:val="42"/>
          <w:sz w:val="24"/>
          <w:szCs w:val="24"/>
        </w:rPr>
        <w:t xml:space="preserve"> </w:t>
      </w:r>
      <w:r w:rsidRPr="0043285E">
        <w:rPr>
          <w:rFonts w:asciiTheme="minorHAnsi" w:hAnsiTheme="minorHAnsi" w:cstheme="minorHAnsi"/>
          <w:sz w:val="24"/>
          <w:szCs w:val="24"/>
        </w:rPr>
        <w:t>place</w:t>
      </w:r>
      <w:r w:rsidRPr="0043285E">
        <w:rPr>
          <w:rFonts w:asciiTheme="minorHAnsi" w:hAnsiTheme="minorHAnsi" w:cstheme="minorHAnsi"/>
          <w:spacing w:val="44"/>
          <w:sz w:val="24"/>
          <w:szCs w:val="24"/>
        </w:rPr>
        <w:t xml:space="preserve"> </w:t>
      </w:r>
      <w:r w:rsidR="003C616F" w:rsidRPr="0043285E">
        <w:rPr>
          <w:rFonts w:asciiTheme="minorHAnsi" w:hAnsiTheme="minorHAnsi" w:cstheme="minorHAnsi"/>
          <w:spacing w:val="-1"/>
          <w:sz w:val="24"/>
          <w:szCs w:val="24"/>
        </w:rPr>
        <w:t>Adra</w:t>
      </w:r>
      <w:r w:rsidR="003C616F" w:rsidRPr="0043285E">
        <w:rPr>
          <w:rFonts w:asciiTheme="minorHAnsi" w:hAnsiTheme="minorHAnsi" w:cstheme="minorHAnsi"/>
          <w:spacing w:val="42"/>
          <w:sz w:val="24"/>
          <w:szCs w:val="24"/>
        </w:rPr>
        <w:t xml:space="preserve"> </w:t>
      </w:r>
      <w:r w:rsidRPr="0043285E">
        <w:rPr>
          <w:rFonts w:asciiTheme="minorHAnsi" w:hAnsiTheme="minorHAnsi" w:cstheme="minorHAnsi"/>
          <w:sz w:val="24"/>
          <w:szCs w:val="24"/>
        </w:rPr>
        <w:t>in</w:t>
      </w:r>
      <w:r w:rsidRPr="0043285E">
        <w:rPr>
          <w:rFonts w:asciiTheme="minorHAnsi" w:hAnsiTheme="minorHAnsi" w:cstheme="minorHAnsi"/>
          <w:spacing w:val="41"/>
          <w:sz w:val="24"/>
          <w:szCs w:val="24"/>
        </w:rPr>
        <w:t xml:space="preserve"> </w:t>
      </w:r>
      <w:r w:rsidRPr="0043285E">
        <w:rPr>
          <w:rFonts w:asciiTheme="minorHAnsi" w:hAnsiTheme="minorHAnsi" w:cstheme="minorHAnsi"/>
          <w:sz w:val="24"/>
          <w:szCs w:val="24"/>
        </w:rPr>
        <w:t>breach</w:t>
      </w:r>
      <w:r w:rsidRPr="0043285E">
        <w:rPr>
          <w:rFonts w:asciiTheme="minorHAnsi" w:hAnsiTheme="minorHAnsi" w:cstheme="minorHAnsi"/>
          <w:spacing w:val="41"/>
          <w:sz w:val="24"/>
          <w:szCs w:val="24"/>
        </w:rPr>
        <w:t xml:space="preserve"> </w:t>
      </w:r>
      <w:r w:rsidRPr="0043285E">
        <w:rPr>
          <w:rFonts w:asciiTheme="minorHAnsi" w:hAnsiTheme="minorHAnsi" w:cstheme="minorHAnsi"/>
          <w:spacing w:val="1"/>
          <w:sz w:val="24"/>
          <w:szCs w:val="24"/>
        </w:rPr>
        <w:t>of</w:t>
      </w:r>
      <w:r w:rsidRPr="0043285E">
        <w:rPr>
          <w:rFonts w:asciiTheme="minorHAnsi" w:hAnsiTheme="minorHAnsi" w:cstheme="minorHAnsi"/>
          <w:spacing w:val="40"/>
          <w:sz w:val="24"/>
          <w:szCs w:val="24"/>
        </w:rPr>
        <w:t xml:space="preserve"> </w:t>
      </w:r>
      <w:r w:rsidRPr="0043285E">
        <w:rPr>
          <w:rFonts w:asciiTheme="minorHAnsi" w:hAnsiTheme="minorHAnsi" w:cstheme="minorHAnsi"/>
          <w:sz w:val="24"/>
          <w:szCs w:val="24"/>
        </w:rPr>
        <w:t>the</w:t>
      </w:r>
      <w:r w:rsidRPr="0043285E">
        <w:rPr>
          <w:rFonts w:asciiTheme="minorHAnsi" w:hAnsiTheme="minorHAnsi" w:cstheme="minorHAnsi"/>
          <w:spacing w:val="42"/>
          <w:sz w:val="24"/>
          <w:szCs w:val="24"/>
        </w:rPr>
        <w:t xml:space="preserve"> </w:t>
      </w:r>
      <w:r w:rsidRPr="0043285E">
        <w:rPr>
          <w:rFonts w:asciiTheme="minorHAnsi" w:hAnsiTheme="minorHAnsi" w:cstheme="minorHAnsi"/>
          <w:spacing w:val="-1"/>
          <w:sz w:val="24"/>
          <w:szCs w:val="24"/>
        </w:rPr>
        <w:t>Party</w:t>
      </w:r>
      <w:r w:rsidRPr="0043285E">
        <w:rPr>
          <w:rFonts w:asciiTheme="minorHAnsi" w:hAnsiTheme="minorHAnsi" w:cstheme="minorHAnsi"/>
          <w:spacing w:val="40"/>
          <w:sz w:val="24"/>
          <w:szCs w:val="24"/>
        </w:rPr>
        <w:t xml:space="preserve"> </w:t>
      </w:r>
      <w:r w:rsidRPr="0043285E">
        <w:rPr>
          <w:rFonts w:asciiTheme="minorHAnsi" w:hAnsiTheme="minorHAnsi" w:cstheme="minorHAnsi"/>
          <w:sz w:val="24"/>
          <w:szCs w:val="24"/>
        </w:rPr>
        <w:t>Wall</w:t>
      </w:r>
      <w:r w:rsidRPr="0043285E">
        <w:rPr>
          <w:rFonts w:asciiTheme="minorHAnsi" w:hAnsiTheme="minorHAnsi" w:cstheme="minorHAnsi"/>
          <w:spacing w:val="40"/>
          <w:sz w:val="24"/>
          <w:szCs w:val="24"/>
        </w:rPr>
        <w:t xml:space="preserve"> </w:t>
      </w:r>
      <w:r w:rsidRPr="0043285E">
        <w:rPr>
          <w:rFonts w:asciiTheme="minorHAnsi" w:hAnsiTheme="minorHAnsi" w:cstheme="minorHAnsi"/>
          <w:sz w:val="24"/>
          <w:szCs w:val="24"/>
        </w:rPr>
        <w:t>Act</w:t>
      </w:r>
      <w:r w:rsidRPr="0043285E">
        <w:rPr>
          <w:rFonts w:asciiTheme="minorHAnsi" w:hAnsiTheme="minorHAnsi" w:cstheme="minorHAnsi"/>
          <w:spacing w:val="41"/>
          <w:sz w:val="24"/>
          <w:szCs w:val="24"/>
        </w:rPr>
        <w:t xml:space="preserve"> </w:t>
      </w:r>
      <w:r w:rsidRPr="0043285E">
        <w:rPr>
          <w:rFonts w:asciiTheme="minorHAnsi" w:hAnsiTheme="minorHAnsi" w:cstheme="minorHAnsi"/>
          <w:spacing w:val="-1"/>
          <w:sz w:val="24"/>
          <w:szCs w:val="24"/>
        </w:rPr>
        <w:t>1996</w:t>
      </w:r>
      <w:r w:rsidRPr="0043285E">
        <w:rPr>
          <w:rFonts w:asciiTheme="minorHAnsi" w:hAnsiTheme="minorHAnsi" w:cstheme="minorHAnsi"/>
          <w:spacing w:val="41"/>
          <w:sz w:val="24"/>
          <w:szCs w:val="24"/>
        </w:rPr>
        <w:t xml:space="preserve"> </w:t>
      </w:r>
      <w:r w:rsidRPr="0043285E">
        <w:rPr>
          <w:rFonts w:asciiTheme="minorHAnsi" w:hAnsiTheme="minorHAnsi" w:cstheme="minorHAnsi"/>
          <w:sz w:val="24"/>
          <w:szCs w:val="24"/>
        </w:rPr>
        <w:t>and</w:t>
      </w:r>
      <w:r w:rsidRPr="0043285E">
        <w:rPr>
          <w:rFonts w:asciiTheme="minorHAnsi" w:hAnsiTheme="minorHAnsi" w:cstheme="minorHAnsi"/>
          <w:spacing w:val="42"/>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43"/>
          <w:w w:val="99"/>
          <w:sz w:val="24"/>
          <w:szCs w:val="24"/>
        </w:rPr>
        <w:t xml:space="preserve"> </w:t>
      </w:r>
      <w:r w:rsidRPr="0043285E">
        <w:rPr>
          <w:rFonts w:asciiTheme="minorHAnsi" w:hAnsiTheme="minorHAnsi" w:cstheme="minorHAnsi"/>
          <w:sz w:val="24"/>
          <w:szCs w:val="24"/>
        </w:rPr>
        <w:t>obligations</w:t>
      </w:r>
      <w:r w:rsidRPr="0043285E">
        <w:rPr>
          <w:rFonts w:asciiTheme="minorHAnsi" w:hAnsiTheme="minorHAnsi" w:cstheme="minorHAnsi"/>
          <w:spacing w:val="3"/>
          <w:sz w:val="24"/>
          <w:szCs w:val="24"/>
        </w:rPr>
        <w:t xml:space="preserve"> </w:t>
      </w:r>
      <w:r w:rsidRPr="0043285E">
        <w:rPr>
          <w:rFonts w:asciiTheme="minorHAnsi" w:hAnsiTheme="minorHAnsi" w:cstheme="minorHAnsi"/>
          <w:sz w:val="24"/>
          <w:szCs w:val="24"/>
        </w:rPr>
        <w:t>it</w:t>
      </w:r>
      <w:r w:rsidRPr="0043285E">
        <w:rPr>
          <w:rFonts w:asciiTheme="minorHAnsi" w:hAnsiTheme="minorHAnsi" w:cstheme="minorHAnsi"/>
          <w:spacing w:val="4"/>
          <w:sz w:val="24"/>
          <w:szCs w:val="24"/>
        </w:rPr>
        <w:t xml:space="preserve"> </w:t>
      </w:r>
      <w:r w:rsidRPr="0043285E">
        <w:rPr>
          <w:rFonts w:asciiTheme="minorHAnsi" w:hAnsiTheme="minorHAnsi" w:cstheme="minorHAnsi"/>
          <w:sz w:val="24"/>
          <w:szCs w:val="24"/>
        </w:rPr>
        <w:t>imposes</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on</w:t>
      </w:r>
      <w:r w:rsidRPr="0043285E">
        <w:rPr>
          <w:rFonts w:asciiTheme="minorHAnsi" w:hAnsiTheme="minorHAnsi" w:cstheme="minorHAnsi"/>
          <w:spacing w:val="3"/>
          <w:sz w:val="24"/>
          <w:szCs w:val="24"/>
        </w:rPr>
        <w:t xml:space="preserve"> </w:t>
      </w:r>
      <w:r w:rsidR="003C616F" w:rsidRPr="0043285E">
        <w:rPr>
          <w:rFonts w:asciiTheme="minorHAnsi" w:hAnsiTheme="minorHAnsi" w:cstheme="minorHAnsi"/>
          <w:sz w:val="24"/>
          <w:szCs w:val="24"/>
        </w:rPr>
        <w:t xml:space="preserve">Adra </w:t>
      </w:r>
      <w:r w:rsidRPr="0043285E">
        <w:rPr>
          <w:rFonts w:asciiTheme="minorHAnsi" w:hAnsiTheme="minorHAnsi" w:cstheme="minorHAnsi"/>
          <w:spacing w:val="-1"/>
          <w:sz w:val="24"/>
          <w:szCs w:val="24"/>
        </w:rPr>
        <w:t>towards</w:t>
      </w:r>
      <w:r w:rsidRPr="0043285E">
        <w:rPr>
          <w:rFonts w:asciiTheme="minorHAnsi" w:hAnsiTheme="minorHAnsi" w:cstheme="minorHAnsi"/>
          <w:spacing w:val="7"/>
          <w:sz w:val="24"/>
          <w:szCs w:val="24"/>
        </w:rPr>
        <w:t xml:space="preserve"> </w:t>
      </w:r>
      <w:r w:rsidRPr="0043285E">
        <w:rPr>
          <w:rFonts w:asciiTheme="minorHAnsi" w:hAnsiTheme="minorHAnsi" w:cstheme="minorHAnsi"/>
          <w:spacing w:val="-1"/>
          <w:sz w:val="24"/>
          <w:szCs w:val="24"/>
        </w:rPr>
        <w:t>owners</w:t>
      </w:r>
      <w:r w:rsidRPr="0043285E">
        <w:rPr>
          <w:rFonts w:asciiTheme="minorHAnsi" w:hAnsiTheme="minorHAnsi" w:cstheme="minorHAnsi"/>
          <w:spacing w:val="6"/>
          <w:sz w:val="24"/>
          <w:szCs w:val="24"/>
        </w:rPr>
        <w:t xml:space="preserve"> </w:t>
      </w:r>
      <w:r w:rsidRPr="0043285E">
        <w:rPr>
          <w:rFonts w:asciiTheme="minorHAnsi" w:hAnsiTheme="minorHAnsi" w:cstheme="minorHAnsi"/>
          <w:spacing w:val="1"/>
          <w:sz w:val="24"/>
          <w:szCs w:val="24"/>
        </w:rPr>
        <w:t>of</w:t>
      </w:r>
      <w:r w:rsidRPr="0043285E">
        <w:rPr>
          <w:rFonts w:asciiTheme="minorHAnsi" w:hAnsiTheme="minorHAnsi" w:cstheme="minorHAnsi"/>
          <w:spacing w:val="2"/>
          <w:sz w:val="24"/>
          <w:szCs w:val="24"/>
        </w:rPr>
        <w:t xml:space="preserve"> </w:t>
      </w:r>
      <w:r w:rsidRPr="0043285E">
        <w:rPr>
          <w:rFonts w:asciiTheme="minorHAnsi" w:hAnsiTheme="minorHAnsi" w:cstheme="minorHAnsi"/>
          <w:spacing w:val="-1"/>
          <w:sz w:val="24"/>
          <w:szCs w:val="24"/>
        </w:rPr>
        <w:t>adjoining</w:t>
      </w:r>
      <w:r w:rsidRPr="0043285E">
        <w:rPr>
          <w:rFonts w:asciiTheme="minorHAnsi" w:hAnsiTheme="minorHAnsi" w:cstheme="minorHAnsi"/>
          <w:spacing w:val="6"/>
          <w:sz w:val="24"/>
          <w:szCs w:val="24"/>
        </w:rPr>
        <w:t xml:space="preserve"> </w:t>
      </w:r>
      <w:r w:rsidRPr="0043285E">
        <w:rPr>
          <w:rFonts w:asciiTheme="minorHAnsi" w:hAnsiTheme="minorHAnsi" w:cstheme="minorHAnsi"/>
          <w:spacing w:val="-1"/>
          <w:sz w:val="24"/>
          <w:szCs w:val="24"/>
        </w:rPr>
        <w:t>property</w:t>
      </w:r>
      <w:r w:rsidRPr="0043285E">
        <w:rPr>
          <w:rFonts w:asciiTheme="minorHAnsi" w:hAnsiTheme="minorHAnsi" w:cstheme="minorHAnsi"/>
          <w:spacing w:val="6"/>
          <w:sz w:val="24"/>
          <w:szCs w:val="24"/>
        </w:rPr>
        <w:t xml:space="preserve"> </w:t>
      </w:r>
      <w:r w:rsidRPr="0043285E">
        <w:rPr>
          <w:rFonts w:asciiTheme="minorHAnsi" w:hAnsiTheme="minorHAnsi" w:cstheme="minorHAnsi"/>
          <w:spacing w:val="2"/>
          <w:sz w:val="24"/>
          <w:szCs w:val="24"/>
        </w:rPr>
        <w:t>when</w:t>
      </w:r>
      <w:r w:rsidRPr="0043285E">
        <w:rPr>
          <w:rFonts w:asciiTheme="minorHAnsi" w:hAnsiTheme="minorHAnsi" w:cstheme="minorHAnsi"/>
          <w:spacing w:val="5"/>
          <w:sz w:val="24"/>
          <w:szCs w:val="24"/>
        </w:rPr>
        <w:t xml:space="preserve"> </w:t>
      </w:r>
      <w:r w:rsidR="00EA0097" w:rsidRPr="0043285E">
        <w:rPr>
          <w:rFonts w:asciiTheme="minorHAnsi" w:hAnsiTheme="minorHAnsi" w:cstheme="minorHAnsi"/>
          <w:sz w:val="24"/>
          <w:szCs w:val="24"/>
        </w:rPr>
        <w:t>w</w:t>
      </w:r>
      <w:r w:rsidRPr="0043285E">
        <w:rPr>
          <w:rFonts w:asciiTheme="minorHAnsi" w:hAnsiTheme="minorHAnsi" w:cstheme="minorHAnsi"/>
          <w:sz w:val="24"/>
          <w:szCs w:val="24"/>
        </w:rPr>
        <w:t>orks</w:t>
      </w:r>
      <w:r w:rsidRPr="0043285E">
        <w:rPr>
          <w:rFonts w:asciiTheme="minorHAnsi" w:hAnsiTheme="minorHAnsi" w:cstheme="minorHAnsi"/>
          <w:spacing w:val="66"/>
          <w:w w:val="99"/>
          <w:sz w:val="24"/>
          <w:szCs w:val="24"/>
        </w:rPr>
        <w:t xml:space="preserve"> </w:t>
      </w:r>
      <w:r w:rsidRPr="0043285E">
        <w:rPr>
          <w:rFonts w:asciiTheme="minorHAnsi" w:hAnsiTheme="minorHAnsi" w:cstheme="minorHAnsi"/>
          <w:spacing w:val="-1"/>
          <w:sz w:val="24"/>
          <w:szCs w:val="24"/>
        </w:rPr>
        <w:t>are</w:t>
      </w:r>
      <w:r w:rsidRPr="0043285E">
        <w:rPr>
          <w:rFonts w:asciiTheme="minorHAnsi" w:hAnsiTheme="minorHAnsi" w:cstheme="minorHAnsi"/>
          <w:spacing w:val="12"/>
          <w:sz w:val="24"/>
          <w:szCs w:val="24"/>
        </w:rPr>
        <w:t xml:space="preserve"> </w:t>
      </w:r>
      <w:r w:rsidRPr="0043285E">
        <w:rPr>
          <w:rFonts w:asciiTheme="minorHAnsi" w:hAnsiTheme="minorHAnsi" w:cstheme="minorHAnsi"/>
          <w:spacing w:val="-1"/>
          <w:sz w:val="24"/>
          <w:szCs w:val="24"/>
        </w:rPr>
        <w:t>undertaken</w:t>
      </w:r>
      <w:r w:rsidRPr="0043285E">
        <w:rPr>
          <w:rFonts w:asciiTheme="minorHAnsi" w:hAnsiTheme="minorHAnsi" w:cstheme="minorHAnsi"/>
          <w:spacing w:val="11"/>
          <w:sz w:val="24"/>
          <w:szCs w:val="24"/>
        </w:rPr>
        <w:t xml:space="preserve"> </w:t>
      </w:r>
      <w:r w:rsidRPr="0043285E">
        <w:rPr>
          <w:rFonts w:asciiTheme="minorHAnsi" w:hAnsiTheme="minorHAnsi" w:cstheme="minorHAnsi"/>
          <w:spacing w:val="-1"/>
          <w:sz w:val="24"/>
          <w:szCs w:val="24"/>
        </w:rPr>
        <w:t>on,</w:t>
      </w:r>
      <w:r w:rsidRPr="0043285E">
        <w:rPr>
          <w:rFonts w:asciiTheme="minorHAnsi" w:hAnsiTheme="minorHAnsi" w:cstheme="minorHAnsi"/>
          <w:spacing w:val="11"/>
          <w:sz w:val="24"/>
          <w:szCs w:val="24"/>
        </w:rPr>
        <w:t xml:space="preserve"> </w:t>
      </w:r>
      <w:r w:rsidRPr="0043285E">
        <w:rPr>
          <w:rFonts w:asciiTheme="minorHAnsi" w:hAnsiTheme="minorHAnsi" w:cstheme="minorHAnsi"/>
          <w:sz w:val="24"/>
          <w:szCs w:val="24"/>
        </w:rPr>
        <w:t>over</w:t>
      </w:r>
      <w:r w:rsidRPr="0043285E">
        <w:rPr>
          <w:rFonts w:asciiTheme="minorHAnsi" w:hAnsiTheme="minorHAnsi" w:cstheme="minorHAnsi"/>
          <w:spacing w:val="12"/>
          <w:sz w:val="24"/>
          <w:szCs w:val="24"/>
        </w:rPr>
        <w:t xml:space="preserve"> </w:t>
      </w:r>
      <w:r w:rsidRPr="0043285E">
        <w:rPr>
          <w:rFonts w:asciiTheme="minorHAnsi" w:hAnsiTheme="minorHAnsi" w:cstheme="minorHAnsi"/>
          <w:sz w:val="24"/>
          <w:szCs w:val="24"/>
        </w:rPr>
        <w:t>or</w:t>
      </w:r>
      <w:r w:rsidRPr="0043285E">
        <w:rPr>
          <w:rFonts w:asciiTheme="minorHAnsi" w:hAnsiTheme="minorHAnsi" w:cstheme="minorHAnsi"/>
          <w:spacing w:val="13"/>
          <w:sz w:val="24"/>
          <w:szCs w:val="24"/>
        </w:rPr>
        <w:t xml:space="preserve"> </w:t>
      </w:r>
      <w:r w:rsidRPr="0043285E">
        <w:rPr>
          <w:rFonts w:asciiTheme="minorHAnsi" w:hAnsiTheme="minorHAnsi" w:cstheme="minorHAnsi"/>
          <w:spacing w:val="-1"/>
          <w:sz w:val="24"/>
          <w:szCs w:val="24"/>
        </w:rPr>
        <w:t>adjacent</w:t>
      </w:r>
      <w:r w:rsidRPr="0043285E">
        <w:rPr>
          <w:rFonts w:asciiTheme="minorHAnsi" w:hAnsiTheme="minorHAnsi" w:cstheme="minorHAnsi"/>
          <w:spacing w:val="12"/>
          <w:sz w:val="24"/>
          <w:szCs w:val="24"/>
        </w:rPr>
        <w:t xml:space="preserve"> </w:t>
      </w:r>
      <w:r w:rsidRPr="0043285E">
        <w:rPr>
          <w:rFonts w:asciiTheme="minorHAnsi" w:hAnsiTheme="minorHAnsi" w:cstheme="minorHAnsi"/>
          <w:sz w:val="24"/>
          <w:szCs w:val="24"/>
        </w:rPr>
        <w:t>to</w:t>
      </w:r>
      <w:r w:rsidRPr="0043285E">
        <w:rPr>
          <w:rFonts w:asciiTheme="minorHAnsi" w:hAnsiTheme="minorHAnsi" w:cstheme="minorHAnsi"/>
          <w:spacing w:val="11"/>
          <w:sz w:val="24"/>
          <w:szCs w:val="24"/>
        </w:rPr>
        <w:t xml:space="preserve"> </w:t>
      </w:r>
      <w:r w:rsidRPr="0043285E">
        <w:rPr>
          <w:rFonts w:asciiTheme="minorHAnsi" w:hAnsiTheme="minorHAnsi" w:cstheme="minorHAnsi"/>
          <w:sz w:val="24"/>
          <w:szCs w:val="24"/>
        </w:rPr>
        <w:t>walls,</w:t>
      </w:r>
      <w:r w:rsidRPr="0043285E">
        <w:rPr>
          <w:rFonts w:asciiTheme="minorHAnsi" w:hAnsiTheme="minorHAnsi" w:cstheme="minorHAnsi"/>
          <w:spacing w:val="10"/>
          <w:sz w:val="24"/>
          <w:szCs w:val="24"/>
        </w:rPr>
        <w:t xml:space="preserve"> </w:t>
      </w:r>
      <w:r w:rsidRPr="0043285E">
        <w:rPr>
          <w:rFonts w:asciiTheme="minorHAnsi" w:hAnsiTheme="minorHAnsi" w:cstheme="minorHAnsi"/>
          <w:spacing w:val="-1"/>
          <w:sz w:val="24"/>
          <w:szCs w:val="24"/>
        </w:rPr>
        <w:t>fences</w:t>
      </w:r>
      <w:r w:rsidRPr="0043285E">
        <w:rPr>
          <w:rFonts w:asciiTheme="minorHAnsi" w:hAnsiTheme="minorHAnsi" w:cstheme="minorHAnsi"/>
          <w:spacing w:val="11"/>
          <w:sz w:val="24"/>
          <w:szCs w:val="24"/>
        </w:rPr>
        <w:t xml:space="preserve"> </w:t>
      </w:r>
      <w:r w:rsidRPr="0043285E">
        <w:rPr>
          <w:rFonts w:asciiTheme="minorHAnsi" w:hAnsiTheme="minorHAnsi" w:cstheme="minorHAnsi"/>
          <w:sz w:val="24"/>
          <w:szCs w:val="24"/>
        </w:rPr>
        <w:t>or</w:t>
      </w:r>
      <w:r w:rsidRPr="0043285E">
        <w:rPr>
          <w:rFonts w:asciiTheme="minorHAnsi" w:hAnsiTheme="minorHAnsi" w:cstheme="minorHAnsi"/>
          <w:spacing w:val="12"/>
          <w:sz w:val="24"/>
          <w:szCs w:val="24"/>
        </w:rPr>
        <w:t xml:space="preserve"> </w:t>
      </w:r>
      <w:r w:rsidRPr="0043285E">
        <w:rPr>
          <w:rFonts w:asciiTheme="minorHAnsi" w:hAnsiTheme="minorHAnsi" w:cstheme="minorHAnsi"/>
          <w:spacing w:val="-1"/>
          <w:sz w:val="24"/>
          <w:szCs w:val="24"/>
        </w:rPr>
        <w:t>similar</w:t>
      </w:r>
      <w:r w:rsidRPr="0043285E">
        <w:rPr>
          <w:rFonts w:asciiTheme="minorHAnsi" w:hAnsiTheme="minorHAnsi" w:cstheme="minorHAnsi"/>
          <w:spacing w:val="14"/>
          <w:sz w:val="24"/>
          <w:szCs w:val="24"/>
        </w:rPr>
        <w:t xml:space="preserve"> </w:t>
      </w:r>
      <w:r w:rsidRPr="0043285E">
        <w:rPr>
          <w:rFonts w:asciiTheme="minorHAnsi" w:hAnsiTheme="minorHAnsi" w:cstheme="minorHAnsi"/>
          <w:sz w:val="24"/>
          <w:szCs w:val="24"/>
        </w:rPr>
        <w:t>party</w:t>
      </w:r>
      <w:r w:rsidRPr="0043285E">
        <w:rPr>
          <w:rFonts w:asciiTheme="minorHAnsi" w:hAnsiTheme="minorHAnsi" w:cstheme="minorHAnsi"/>
          <w:spacing w:val="75"/>
          <w:w w:val="99"/>
          <w:sz w:val="24"/>
          <w:szCs w:val="24"/>
        </w:rPr>
        <w:t xml:space="preserve"> </w:t>
      </w:r>
      <w:r w:rsidRPr="0043285E">
        <w:rPr>
          <w:rFonts w:asciiTheme="minorHAnsi" w:hAnsiTheme="minorHAnsi" w:cstheme="minorHAnsi"/>
          <w:spacing w:val="-1"/>
          <w:sz w:val="24"/>
          <w:szCs w:val="24"/>
        </w:rPr>
        <w:t>boundaries.</w:t>
      </w:r>
      <w:r w:rsidRPr="0043285E">
        <w:rPr>
          <w:rFonts w:asciiTheme="minorHAnsi" w:hAnsiTheme="minorHAnsi" w:cstheme="minorHAnsi"/>
          <w:spacing w:val="1"/>
          <w:sz w:val="24"/>
          <w:szCs w:val="24"/>
        </w:rPr>
        <w:t xml:space="preserve"> </w:t>
      </w:r>
      <w:r w:rsidR="00A80AF7" w:rsidRPr="0043285E">
        <w:rPr>
          <w:rFonts w:asciiTheme="minorHAnsi" w:hAnsiTheme="minorHAnsi" w:cstheme="minorHAnsi"/>
          <w:sz w:val="24"/>
          <w:szCs w:val="24"/>
        </w:rPr>
        <w:t>The</w:t>
      </w:r>
      <w:r w:rsidRPr="0043285E">
        <w:rPr>
          <w:rFonts w:asciiTheme="minorHAnsi" w:hAnsiTheme="minorHAnsi" w:cstheme="minorHAnsi"/>
          <w:spacing w:val="31"/>
          <w:sz w:val="24"/>
          <w:szCs w:val="24"/>
        </w:rPr>
        <w:t xml:space="preserve"> </w:t>
      </w:r>
      <w:r w:rsidR="00115E3A" w:rsidRPr="0043285E">
        <w:rPr>
          <w:rFonts w:asciiTheme="minorHAnsi" w:hAnsiTheme="minorHAnsi" w:cstheme="minorHAnsi"/>
          <w:spacing w:val="-1"/>
          <w:sz w:val="24"/>
          <w:szCs w:val="24"/>
        </w:rPr>
        <w:t>Contractor</w:t>
      </w:r>
      <w:r w:rsidRPr="0043285E">
        <w:rPr>
          <w:rFonts w:asciiTheme="minorHAnsi" w:hAnsiTheme="minorHAnsi" w:cstheme="minorHAnsi"/>
          <w:spacing w:val="31"/>
          <w:sz w:val="24"/>
          <w:szCs w:val="24"/>
        </w:rPr>
        <w:t xml:space="preserve"> </w:t>
      </w:r>
      <w:r w:rsidRPr="0043285E">
        <w:rPr>
          <w:rFonts w:asciiTheme="minorHAnsi" w:hAnsiTheme="minorHAnsi" w:cstheme="minorHAnsi"/>
          <w:sz w:val="24"/>
          <w:szCs w:val="24"/>
        </w:rPr>
        <w:t>must</w:t>
      </w:r>
      <w:r w:rsidRPr="0043285E">
        <w:rPr>
          <w:rFonts w:asciiTheme="minorHAnsi" w:hAnsiTheme="minorHAnsi" w:cstheme="minorHAnsi"/>
          <w:spacing w:val="31"/>
          <w:sz w:val="24"/>
          <w:szCs w:val="24"/>
        </w:rPr>
        <w:t xml:space="preserve"> </w:t>
      </w:r>
      <w:r w:rsidRPr="0043285E">
        <w:rPr>
          <w:rFonts w:asciiTheme="minorHAnsi" w:hAnsiTheme="minorHAnsi" w:cstheme="minorHAnsi"/>
          <w:spacing w:val="-1"/>
          <w:sz w:val="24"/>
          <w:szCs w:val="24"/>
        </w:rPr>
        <w:t>comply</w:t>
      </w:r>
      <w:r w:rsidRPr="0043285E">
        <w:rPr>
          <w:rFonts w:asciiTheme="minorHAnsi" w:hAnsiTheme="minorHAnsi" w:cstheme="minorHAnsi"/>
          <w:spacing w:val="29"/>
          <w:sz w:val="24"/>
          <w:szCs w:val="24"/>
        </w:rPr>
        <w:t xml:space="preserve"> </w:t>
      </w:r>
      <w:r w:rsidRPr="0043285E">
        <w:rPr>
          <w:rFonts w:asciiTheme="minorHAnsi" w:hAnsiTheme="minorHAnsi" w:cstheme="minorHAnsi"/>
          <w:sz w:val="24"/>
          <w:szCs w:val="24"/>
        </w:rPr>
        <w:t>with</w:t>
      </w:r>
      <w:r w:rsidRPr="0043285E">
        <w:rPr>
          <w:rFonts w:asciiTheme="minorHAnsi" w:hAnsiTheme="minorHAnsi" w:cstheme="minorHAnsi"/>
          <w:spacing w:val="30"/>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31"/>
          <w:sz w:val="24"/>
          <w:szCs w:val="24"/>
        </w:rPr>
        <w:t xml:space="preserve"> </w:t>
      </w:r>
      <w:r w:rsidRPr="0043285E">
        <w:rPr>
          <w:rFonts w:asciiTheme="minorHAnsi" w:hAnsiTheme="minorHAnsi" w:cstheme="minorHAnsi"/>
          <w:spacing w:val="-1"/>
          <w:sz w:val="24"/>
          <w:szCs w:val="24"/>
        </w:rPr>
        <w:t>terms</w:t>
      </w:r>
      <w:r w:rsidRPr="0043285E">
        <w:rPr>
          <w:rFonts w:asciiTheme="minorHAnsi" w:hAnsiTheme="minorHAnsi" w:cstheme="minorHAnsi"/>
          <w:spacing w:val="33"/>
          <w:sz w:val="24"/>
          <w:szCs w:val="24"/>
        </w:rPr>
        <w:t xml:space="preserve"> </w:t>
      </w:r>
      <w:r w:rsidRPr="0043285E">
        <w:rPr>
          <w:rFonts w:asciiTheme="minorHAnsi" w:hAnsiTheme="minorHAnsi" w:cstheme="minorHAnsi"/>
          <w:spacing w:val="1"/>
          <w:sz w:val="24"/>
          <w:szCs w:val="24"/>
        </w:rPr>
        <w:t>of</w:t>
      </w:r>
      <w:r w:rsidRPr="0043285E">
        <w:rPr>
          <w:rFonts w:asciiTheme="minorHAnsi" w:hAnsiTheme="minorHAnsi" w:cstheme="minorHAnsi"/>
          <w:spacing w:val="30"/>
          <w:sz w:val="24"/>
          <w:szCs w:val="24"/>
        </w:rPr>
        <w:t xml:space="preserve"> </w:t>
      </w:r>
      <w:r w:rsidRPr="0043285E">
        <w:rPr>
          <w:rFonts w:asciiTheme="minorHAnsi" w:hAnsiTheme="minorHAnsi" w:cstheme="minorHAnsi"/>
          <w:spacing w:val="-1"/>
          <w:sz w:val="24"/>
          <w:szCs w:val="24"/>
        </w:rPr>
        <w:t>any</w:t>
      </w:r>
      <w:r w:rsidRPr="0043285E">
        <w:rPr>
          <w:rFonts w:asciiTheme="minorHAnsi" w:hAnsiTheme="minorHAnsi" w:cstheme="minorHAnsi"/>
          <w:spacing w:val="61"/>
          <w:w w:val="99"/>
          <w:sz w:val="24"/>
          <w:szCs w:val="24"/>
        </w:rPr>
        <w:t xml:space="preserve"> </w:t>
      </w:r>
      <w:r w:rsidRPr="0043285E">
        <w:rPr>
          <w:rFonts w:asciiTheme="minorHAnsi" w:hAnsiTheme="minorHAnsi" w:cstheme="minorHAnsi"/>
          <w:spacing w:val="-1"/>
          <w:sz w:val="24"/>
          <w:szCs w:val="24"/>
        </w:rPr>
        <w:t>permission</w:t>
      </w:r>
      <w:r w:rsidRPr="0043285E">
        <w:rPr>
          <w:rFonts w:asciiTheme="minorHAnsi" w:hAnsiTheme="minorHAnsi" w:cstheme="minorHAnsi"/>
          <w:spacing w:val="-11"/>
          <w:sz w:val="24"/>
          <w:szCs w:val="24"/>
        </w:rPr>
        <w:t xml:space="preserve"> </w:t>
      </w:r>
      <w:r w:rsidRPr="0043285E">
        <w:rPr>
          <w:rFonts w:asciiTheme="minorHAnsi" w:hAnsiTheme="minorHAnsi" w:cstheme="minorHAnsi"/>
          <w:sz w:val="24"/>
          <w:szCs w:val="24"/>
        </w:rPr>
        <w:t>given</w:t>
      </w:r>
      <w:r w:rsidRPr="0043285E">
        <w:rPr>
          <w:rFonts w:asciiTheme="minorHAnsi" w:hAnsiTheme="minorHAnsi" w:cstheme="minorHAnsi"/>
          <w:spacing w:val="-7"/>
          <w:sz w:val="24"/>
          <w:szCs w:val="24"/>
        </w:rPr>
        <w:t xml:space="preserve"> </w:t>
      </w:r>
      <w:r w:rsidRPr="0043285E">
        <w:rPr>
          <w:rFonts w:asciiTheme="minorHAnsi" w:hAnsiTheme="minorHAnsi" w:cstheme="minorHAnsi"/>
          <w:sz w:val="24"/>
          <w:szCs w:val="24"/>
        </w:rPr>
        <w:t>by</w:t>
      </w:r>
      <w:r w:rsidRPr="0043285E">
        <w:rPr>
          <w:rFonts w:asciiTheme="minorHAnsi" w:hAnsiTheme="minorHAnsi" w:cstheme="minorHAnsi"/>
          <w:spacing w:val="-11"/>
          <w:sz w:val="24"/>
          <w:szCs w:val="24"/>
        </w:rPr>
        <w:t xml:space="preserve"> </w:t>
      </w:r>
      <w:r w:rsidRPr="0043285E">
        <w:rPr>
          <w:rFonts w:asciiTheme="minorHAnsi" w:hAnsiTheme="minorHAnsi" w:cstheme="minorHAnsi"/>
          <w:sz w:val="24"/>
          <w:szCs w:val="24"/>
        </w:rPr>
        <w:t>the</w:t>
      </w:r>
      <w:r w:rsidRPr="0043285E">
        <w:rPr>
          <w:rFonts w:asciiTheme="minorHAnsi" w:hAnsiTheme="minorHAnsi" w:cstheme="minorHAnsi"/>
          <w:spacing w:val="-8"/>
          <w:sz w:val="24"/>
          <w:szCs w:val="24"/>
        </w:rPr>
        <w:t xml:space="preserve"> </w:t>
      </w:r>
      <w:r w:rsidRPr="0043285E">
        <w:rPr>
          <w:rFonts w:asciiTheme="minorHAnsi" w:hAnsiTheme="minorHAnsi" w:cstheme="minorHAnsi"/>
          <w:spacing w:val="-1"/>
          <w:sz w:val="24"/>
          <w:szCs w:val="24"/>
        </w:rPr>
        <w:t>adjoining</w:t>
      </w:r>
      <w:r w:rsidRPr="0043285E">
        <w:rPr>
          <w:rFonts w:asciiTheme="minorHAnsi" w:hAnsiTheme="minorHAnsi" w:cstheme="minorHAnsi"/>
          <w:spacing w:val="-4"/>
          <w:sz w:val="24"/>
          <w:szCs w:val="24"/>
        </w:rPr>
        <w:t xml:space="preserve"> </w:t>
      </w:r>
      <w:r w:rsidRPr="0043285E">
        <w:rPr>
          <w:rFonts w:asciiTheme="minorHAnsi" w:hAnsiTheme="minorHAnsi" w:cstheme="minorHAnsi"/>
          <w:spacing w:val="-1"/>
          <w:sz w:val="24"/>
          <w:szCs w:val="24"/>
        </w:rPr>
        <w:t>owner</w:t>
      </w:r>
      <w:r w:rsidRPr="0043285E">
        <w:rPr>
          <w:rFonts w:asciiTheme="minorHAnsi" w:hAnsiTheme="minorHAnsi" w:cstheme="minorHAnsi"/>
          <w:spacing w:val="-9"/>
          <w:sz w:val="24"/>
          <w:szCs w:val="24"/>
        </w:rPr>
        <w:t xml:space="preserve"> </w:t>
      </w:r>
      <w:r w:rsidRPr="0043285E">
        <w:rPr>
          <w:rFonts w:asciiTheme="minorHAnsi" w:hAnsiTheme="minorHAnsi" w:cstheme="minorHAnsi"/>
          <w:spacing w:val="1"/>
          <w:sz w:val="24"/>
          <w:szCs w:val="24"/>
        </w:rPr>
        <w:t>of</w:t>
      </w:r>
      <w:r w:rsidRPr="0043285E">
        <w:rPr>
          <w:rFonts w:asciiTheme="minorHAnsi" w:hAnsiTheme="minorHAnsi" w:cstheme="minorHAnsi"/>
          <w:spacing w:val="-9"/>
          <w:sz w:val="24"/>
          <w:szCs w:val="24"/>
        </w:rPr>
        <w:t xml:space="preserve"> </w:t>
      </w:r>
      <w:r w:rsidRPr="0043285E">
        <w:rPr>
          <w:rFonts w:asciiTheme="minorHAnsi" w:hAnsiTheme="minorHAnsi" w:cstheme="minorHAnsi"/>
          <w:sz w:val="24"/>
          <w:szCs w:val="24"/>
        </w:rPr>
        <w:t>any</w:t>
      </w:r>
      <w:r w:rsidRPr="0043285E">
        <w:rPr>
          <w:rFonts w:asciiTheme="minorHAnsi" w:hAnsiTheme="minorHAnsi" w:cstheme="minorHAnsi"/>
          <w:spacing w:val="-10"/>
          <w:sz w:val="24"/>
          <w:szCs w:val="24"/>
        </w:rPr>
        <w:t xml:space="preserve"> </w:t>
      </w:r>
      <w:r w:rsidRPr="0043285E">
        <w:rPr>
          <w:rFonts w:asciiTheme="minorHAnsi" w:hAnsiTheme="minorHAnsi" w:cstheme="minorHAnsi"/>
          <w:spacing w:val="-1"/>
          <w:sz w:val="24"/>
          <w:szCs w:val="24"/>
        </w:rPr>
        <w:t>party</w:t>
      </w:r>
      <w:r w:rsidRPr="0043285E">
        <w:rPr>
          <w:rFonts w:asciiTheme="minorHAnsi" w:hAnsiTheme="minorHAnsi" w:cstheme="minorHAnsi"/>
          <w:spacing w:val="-5"/>
          <w:sz w:val="24"/>
          <w:szCs w:val="24"/>
        </w:rPr>
        <w:t xml:space="preserve"> </w:t>
      </w:r>
      <w:r w:rsidRPr="0043285E">
        <w:rPr>
          <w:rFonts w:asciiTheme="minorHAnsi" w:hAnsiTheme="minorHAnsi" w:cstheme="minorHAnsi"/>
          <w:sz w:val="24"/>
          <w:szCs w:val="24"/>
        </w:rPr>
        <w:t>wall</w:t>
      </w:r>
      <w:r w:rsidRPr="0043285E">
        <w:rPr>
          <w:rFonts w:asciiTheme="minorHAnsi" w:hAnsiTheme="minorHAnsi" w:cstheme="minorHAnsi"/>
          <w:spacing w:val="-10"/>
          <w:sz w:val="24"/>
          <w:szCs w:val="24"/>
        </w:rPr>
        <w:t xml:space="preserve"> </w:t>
      </w:r>
      <w:r w:rsidRPr="0043285E">
        <w:rPr>
          <w:rFonts w:asciiTheme="minorHAnsi" w:hAnsiTheme="minorHAnsi" w:cstheme="minorHAnsi"/>
          <w:sz w:val="24"/>
          <w:szCs w:val="24"/>
        </w:rPr>
        <w:t>or</w:t>
      </w:r>
      <w:r w:rsidRPr="0043285E">
        <w:rPr>
          <w:rFonts w:asciiTheme="minorHAnsi" w:hAnsiTheme="minorHAnsi" w:cstheme="minorHAnsi"/>
          <w:spacing w:val="-9"/>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8"/>
          <w:sz w:val="24"/>
          <w:szCs w:val="24"/>
        </w:rPr>
        <w:t xml:space="preserve"> </w:t>
      </w:r>
      <w:r w:rsidRPr="0043285E">
        <w:rPr>
          <w:rFonts w:asciiTheme="minorHAnsi" w:hAnsiTheme="minorHAnsi" w:cstheme="minorHAnsi"/>
          <w:spacing w:val="-1"/>
          <w:sz w:val="24"/>
          <w:szCs w:val="24"/>
        </w:rPr>
        <w:t>terms</w:t>
      </w:r>
      <w:r w:rsidRPr="0043285E">
        <w:rPr>
          <w:rFonts w:asciiTheme="minorHAnsi" w:hAnsiTheme="minorHAnsi" w:cstheme="minorHAnsi"/>
          <w:spacing w:val="-10"/>
          <w:sz w:val="24"/>
          <w:szCs w:val="24"/>
        </w:rPr>
        <w:t xml:space="preserve"> </w:t>
      </w:r>
      <w:r w:rsidRPr="0043285E">
        <w:rPr>
          <w:rFonts w:asciiTheme="minorHAnsi" w:hAnsiTheme="minorHAnsi" w:cstheme="minorHAnsi"/>
          <w:spacing w:val="1"/>
          <w:sz w:val="24"/>
          <w:szCs w:val="24"/>
        </w:rPr>
        <w:t>of</w:t>
      </w:r>
      <w:r w:rsidRPr="0043285E">
        <w:rPr>
          <w:rFonts w:asciiTheme="minorHAnsi" w:hAnsiTheme="minorHAnsi" w:cstheme="minorHAnsi"/>
          <w:spacing w:val="-10"/>
          <w:sz w:val="24"/>
          <w:szCs w:val="24"/>
        </w:rPr>
        <w:t xml:space="preserve"> </w:t>
      </w:r>
      <w:r w:rsidRPr="0043285E">
        <w:rPr>
          <w:rFonts w:asciiTheme="minorHAnsi" w:hAnsiTheme="minorHAnsi" w:cstheme="minorHAnsi"/>
          <w:sz w:val="24"/>
          <w:szCs w:val="24"/>
        </w:rPr>
        <w:t>any</w:t>
      </w:r>
      <w:r w:rsidRPr="0043285E">
        <w:rPr>
          <w:rFonts w:asciiTheme="minorHAnsi" w:hAnsiTheme="minorHAnsi" w:cstheme="minorHAnsi"/>
          <w:spacing w:val="-8"/>
          <w:sz w:val="24"/>
          <w:szCs w:val="24"/>
        </w:rPr>
        <w:t xml:space="preserve"> </w:t>
      </w:r>
      <w:r w:rsidRPr="0043285E">
        <w:rPr>
          <w:rFonts w:asciiTheme="minorHAnsi" w:hAnsiTheme="minorHAnsi" w:cstheme="minorHAnsi"/>
          <w:sz w:val="24"/>
          <w:szCs w:val="24"/>
        </w:rPr>
        <w:t>party</w:t>
      </w:r>
      <w:r w:rsidRPr="0043285E">
        <w:rPr>
          <w:rFonts w:asciiTheme="minorHAnsi" w:hAnsiTheme="minorHAnsi" w:cstheme="minorHAnsi"/>
          <w:spacing w:val="-9"/>
          <w:sz w:val="24"/>
          <w:szCs w:val="24"/>
        </w:rPr>
        <w:t xml:space="preserve"> </w:t>
      </w:r>
      <w:r w:rsidRPr="0043285E">
        <w:rPr>
          <w:rFonts w:asciiTheme="minorHAnsi" w:hAnsiTheme="minorHAnsi" w:cstheme="minorHAnsi"/>
          <w:sz w:val="24"/>
          <w:szCs w:val="24"/>
        </w:rPr>
        <w:t>wall</w:t>
      </w:r>
      <w:r w:rsidRPr="0043285E">
        <w:rPr>
          <w:rFonts w:asciiTheme="minorHAnsi" w:hAnsiTheme="minorHAnsi" w:cstheme="minorHAnsi"/>
          <w:spacing w:val="74"/>
          <w:w w:val="99"/>
          <w:sz w:val="24"/>
          <w:szCs w:val="24"/>
        </w:rPr>
        <w:t xml:space="preserve"> </w:t>
      </w:r>
      <w:r w:rsidRPr="0043285E">
        <w:rPr>
          <w:rFonts w:asciiTheme="minorHAnsi" w:hAnsiTheme="minorHAnsi" w:cstheme="minorHAnsi"/>
          <w:spacing w:val="-1"/>
          <w:sz w:val="24"/>
          <w:szCs w:val="24"/>
        </w:rPr>
        <w:t>award</w:t>
      </w:r>
      <w:r w:rsidRPr="0043285E">
        <w:rPr>
          <w:rFonts w:asciiTheme="minorHAnsi" w:hAnsiTheme="minorHAnsi" w:cstheme="minorHAnsi"/>
          <w:spacing w:val="-5"/>
          <w:sz w:val="24"/>
          <w:szCs w:val="24"/>
        </w:rPr>
        <w:t xml:space="preserve"> </w:t>
      </w:r>
      <w:r w:rsidRPr="0043285E">
        <w:rPr>
          <w:rFonts w:asciiTheme="minorHAnsi" w:hAnsiTheme="minorHAnsi" w:cstheme="minorHAnsi"/>
          <w:spacing w:val="-1"/>
          <w:sz w:val="24"/>
          <w:szCs w:val="24"/>
        </w:rPr>
        <w:t>when</w:t>
      </w:r>
      <w:r w:rsidRPr="0043285E">
        <w:rPr>
          <w:rFonts w:asciiTheme="minorHAnsi" w:hAnsiTheme="minorHAnsi" w:cstheme="minorHAnsi"/>
          <w:spacing w:val="-7"/>
          <w:sz w:val="24"/>
          <w:szCs w:val="24"/>
        </w:rPr>
        <w:t xml:space="preserve"> </w:t>
      </w:r>
      <w:r w:rsidRPr="0043285E">
        <w:rPr>
          <w:rFonts w:asciiTheme="minorHAnsi" w:hAnsiTheme="minorHAnsi" w:cstheme="minorHAnsi"/>
          <w:spacing w:val="-1"/>
          <w:sz w:val="24"/>
          <w:szCs w:val="24"/>
        </w:rPr>
        <w:t>carrying</w:t>
      </w:r>
      <w:r w:rsidRPr="0043285E">
        <w:rPr>
          <w:rFonts w:asciiTheme="minorHAnsi" w:hAnsiTheme="minorHAnsi" w:cstheme="minorHAnsi"/>
          <w:spacing w:val="-7"/>
          <w:sz w:val="24"/>
          <w:szCs w:val="24"/>
        </w:rPr>
        <w:t xml:space="preserve"> </w:t>
      </w:r>
      <w:r w:rsidRPr="0043285E">
        <w:rPr>
          <w:rFonts w:asciiTheme="minorHAnsi" w:hAnsiTheme="minorHAnsi" w:cstheme="minorHAnsi"/>
          <w:spacing w:val="-1"/>
          <w:sz w:val="24"/>
          <w:szCs w:val="24"/>
        </w:rPr>
        <w:t>out</w:t>
      </w:r>
      <w:r w:rsidRPr="0043285E">
        <w:rPr>
          <w:rFonts w:asciiTheme="minorHAnsi" w:hAnsiTheme="minorHAnsi" w:cstheme="minorHAnsi"/>
          <w:spacing w:val="-6"/>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7"/>
          <w:sz w:val="24"/>
          <w:szCs w:val="24"/>
        </w:rPr>
        <w:t xml:space="preserve"> </w:t>
      </w:r>
      <w:r w:rsidRPr="0043285E">
        <w:rPr>
          <w:rFonts w:asciiTheme="minorHAnsi" w:hAnsiTheme="minorHAnsi" w:cstheme="minorHAnsi"/>
          <w:sz w:val="24"/>
          <w:szCs w:val="24"/>
        </w:rPr>
        <w:t>Works.</w:t>
      </w:r>
      <w:bookmarkStart w:id="3" w:name="_bookmark57"/>
      <w:bookmarkStart w:id="4" w:name="_bookmark58"/>
      <w:bookmarkEnd w:id="3"/>
      <w:bookmarkEnd w:id="4"/>
    </w:p>
    <w:p w14:paraId="75471298" w14:textId="77777777" w:rsidR="004953DC" w:rsidRPr="0043285E" w:rsidRDefault="004F57FB" w:rsidP="00837A8D">
      <w:pPr>
        <w:pStyle w:val="Footer"/>
        <w:numPr>
          <w:ilvl w:val="1"/>
          <w:numId w:val="3"/>
        </w:numPr>
        <w:spacing w:after="120" w:line="276" w:lineRule="auto"/>
        <w:ind w:left="567" w:hanging="567"/>
        <w:jc w:val="both"/>
        <w:rPr>
          <w:rFonts w:asciiTheme="minorHAnsi" w:hAnsiTheme="minorHAnsi" w:cstheme="minorHAnsi"/>
          <w:spacing w:val="-1"/>
          <w:sz w:val="24"/>
          <w:szCs w:val="24"/>
          <w:u w:val="single"/>
        </w:rPr>
      </w:pPr>
      <w:r w:rsidRPr="0043285E">
        <w:rPr>
          <w:rFonts w:asciiTheme="minorHAnsi" w:hAnsiTheme="minorHAnsi" w:cstheme="minorHAnsi"/>
          <w:spacing w:val="-1"/>
          <w:sz w:val="24"/>
          <w:szCs w:val="24"/>
          <w:u w:val="single"/>
        </w:rPr>
        <w:t>Environmental</w:t>
      </w:r>
      <w:r w:rsidRPr="0043285E">
        <w:rPr>
          <w:rFonts w:asciiTheme="minorHAnsi" w:hAnsiTheme="minorHAnsi" w:cstheme="minorHAnsi"/>
          <w:spacing w:val="-30"/>
          <w:sz w:val="24"/>
          <w:szCs w:val="24"/>
          <w:u w:val="single"/>
        </w:rPr>
        <w:t xml:space="preserve"> </w:t>
      </w:r>
      <w:r w:rsidRPr="0043285E">
        <w:rPr>
          <w:rFonts w:asciiTheme="minorHAnsi" w:hAnsiTheme="minorHAnsi" w:cstheme="minorHAnsi"/>
          <w:spacing w:val="-1"/>
          <w:sz w:val="24"/>
          <w:szCs w:val="24"/>
          <w:u w:val="single"/>
        </w:rPr>
        <w:t>sustainability</w:t>
      </w:r>
    </w:p>
    <w:p w14:paraId="6828AEB5" w14:textId="041E9AEE" w:rsidR="004953DC" w:rsidRPr="0043285E" w:rsidRDefault="004F57FB" w:rsidP="00837A8D">
      <w:pPr>
        <w:pStyle w:val="Footer"/>
        <w:numPr>
          <w:ilvl w:val="2"/>
          <w:numId w:val="3"/>
        </w:numPr>
        <w:spacing w:after="120" w:line="276" w:lineRule="auto"/>
        <w:ind w:left="1418" w:hanging="851"/>
        <w:jc w:val="both"/>
        <w:rPr>
          <w:rFonts w:asciiTheme="minorHAnsi" w:hAnsiTheme="minorHAnsi" w:cstheme="minorHAnsi"/>
          <w:spacing w:val="-1"/>
          <w:sz w:val="24"/>
          <w:szCs w:val="24"/>
        </w:rPr>
      </w:pPr>
      <w:r w:rsidRPr="0043285E">
        <w:rPr>
          <w:rFonts w:asciiTheme="minorHAnsi" w:hAnsiTheme="minorHAnsi" w:cstheme="minorHAnsi"/>
          <w:spacing w:val="-1"/>
          <w:sz w:val="24"/>
          <w:szCs w:val="24"/>
        </w:rPr>
        <w:t>The</w:t>
      </w:r>
      <w:r w:rsidRPr="0043285E">
        <w:rPr>
          <w:rFonts w:asciiTheme="minorHAnsi" w:hAnsiTheme="minorHAnsi" w:cstheme="minorHAnsi"/>
          <w:spacing w:val="34"/>
          <w:sz w:val="24"/>
          <w:szCs w:val="24"/>
        </w:rPr>
        <w:t xml:space="preserve"> </w:t>
      </w:r>
      <w:r w:rsidR="00115E3A" w:rsidRPr="0043285E">
        <w:rPr>
          <w:rFonts w:asciiTheme="minorHAnsi" w:hAnsiTheme="minorHAnsi" w:cstheme="minorHAnsi"/>
          <w:spacing w:val="-1"/>
          <w:sz w:val="24"/>
          <w:szCs w:val="24"/>
        </w:rPr>
        <w:t>Contractor</w:t>
      </w:r>
      <w:r w:rsidRPr="0043285E">
        <w:rPr>
          <w:rFonts w:asciiTheme="minorHAnsi" w:hAnsiTheme="minorHAnsi" w:cstheme="minorHAnsi"/>
          <w:spacing w:val="35"/>
          <w:sz w:val="24"/>
          <w:szCs w:val="24"/>
        </w:rPr>
        <w:t xml:space="preserve"> </w:t>
      </w:r>
      <w:r w:rsidRPr="0043285E">
        <w:rPr>
          <w:rFonts w:asciiTheme="minorHAnsi" w:hAnsiTheme="minorHAnsi" w:cstheme="minorHAnsi"/>
          <w:spacing w:val="-1"/>
          <w:sz w:val="24"/>
          <w:szCs w:val="24"/>
        </w:rPr>
        <w:t>must</w:t>
      </w:r>
      <w:r w:rsidRPr="0043285E">
        <w:rPr>
          <w:rFonts w:asciiTheme="minorHAnsi" w:hAnsiTheme="minorHAnsi" w:cstheme="minorHAnsi"/>
          <w:spacing w:val="37"/>
          <w:sz w:val="24"/>
          <w:szCs w:val="24"/>
        </w:rPr>
        <w:t xml:space="preserve"> </w:t>
      </w:r>
      <w:r w:rsidRPr="0043285E">
        <w:rPr>
          <w:rFonts w:asciiTheme="minorHAnsi" w:hAnsiTheme="minorHAnsi" w:cstheme="minorHAnsi"/>
          <w:spacing w:val="-1"/>
          <w:sz w:val="24"/>
          <w:szCs w:val="24"/>
        </w:rPr>
        <w:t>use</w:t>
      </w:r>
      <w:r w:rsidRPr="0043285E">
        <w:rPr>
          <w:rFonts w:asciiTheme="minorHAnsi" w:hAnsiTheme="minorHAnsi" w:cstheme="minorHAnsi"/>
          <w:spacing w:val="35"/>
          <w:sz w:val="24"/>
          <w:szCs w:val="24"/>
        </w:rPr>
        <w:t xml:space="preserve"> </w:t>
      </w:r>
      <w:r w:rsidRPr="0043285E">
        <w:rPr>
          <w:rFonts w:asciiTheme="minorHAnsi" w:hAnsiTheme="minorHAnsi" w:cstheme="minorHAnsi"/>
          <w:sz w:val="24"/>
          <w:szCs w:val="24"/>
        </w:rPr>
        <w:t>all</w:t>
      </w:r>
      <w:r w:rsidRPr="0043285E">
        <w:rPr>
          <w:rFonts w:asciiTheme="minorHAnsi" w:hAnsiTheme="minorHAnsi" w:cstheme="minorHAnsi"/>
          <w:spacing w:val="34"/>
          <w:sz w:val="24"/>
          <w:szCs w:val="24"/>
        </w:rPr>
        <w:t xml:space="preserve"> </w:t>
      </w:r>
      <w:r w:rsidRPr="0043285E">
        <w:rPr>
          <w:rFonts w:asciiTheme="minorHAnsi" w:hAnsiTheme="minorHAnsi" w:cstheme="minorHAnsi"/>
          <w:spacing w:val="-1"/>
          <w:sz w:val="24"/>
          <w:szCs w:val="24"/>
        </w:rPr>
        <w:t>reasonable</w:t>
      </w:r>
      <w:r w:rsidRPr="0043285E">
        <w:rPr>
          <w:rFonts w:asciiTheme="minorHAnsi" w:hAnsiTheme="minorHAnsi" w:cstheme="minorHAnsi"/>
          <w:spacing w:val="35"/>
          <w:sz w:val="24"/>
          <w:szCs w:val="24"/>
        </w:rPr>
        <w:t xml:space="preserve"> </w:t>
      </w:r>
      <w:r w:rsidRPr="0043285E">
        <w:rPr>
          <w:rFonts w:asciiTheme="minorHAnsi" w:hAnsiTheme="minorHAnsi" w:cstheme="minorHAnsi"/>
          <w:spacing w:val="-1"/>
          <w:sz w:val="24"/>
          <w:szCs w:val="24"/>
        </w:rPr>
        <w:t>endeavours</w:t>
      </w:r>
      <w:r w:rsidRPr="0043285E">
        <w:rPr>
          <w:rFonts w:asciiTheme="minorHAnsi" w:hAnsiTheme="minorHAnsi" w:cstheme="minorHAnsi"/>
          <w:spacing w:val="35"/>
          <w:sz w:val="24"/>
          <w:szCs w:val="24"/>
        </w:rPr>
        <w:t xml:space="preserve"> </w:t>
      </w:r>
      <w:r w:rsidRPr="0043285E">
        <w:rPr>
          <w:rFonts w:asciiTheme="minorHAnsi" w:hAnsiTheme="minorHAnsi" w:cstheme="minorHAnsi"/>
          <w:sz w:val="24"/>
          <w:szCs w:val="24"/>
        </w:rPr>
        <w:t>to</w:t>
      </w:r>
      <w:r w:rsidRPr="0043285E">
        <w:rPr>
          <w:rFonts w:asciiTheme="minorHAnsi" w:hAnsiTheme="minorHAnsi" w:cstheme="minorHAnsi"/>
          <w:spacing w:val="36"/>
          <w:sz w:val="24"/>
          <w:szCs w:val="24"/>
        </w:rPr>
        <w:t xml:space="preserve"> </w:t>
      </w:r>
      <w:r w:rsidRPr="0043285E">
        <w:rPr>
          <w:rFonts w:asciiTheme="minorHAnsi" w:hAnsiTheme="minorHAnsi" w:cstheme="minorHAnsi"/>
          <w:spacing w:val="-1"/>
          <w:sz w:val="24"/>
          <w:szCs w:val="24"/>
        </w:rPr>
        <w:t>use</w:t>
      </w:r>
      <w:r w:rsidRPr="0043285E">
        <w:rPr>
          <w:rFonts w:asciiTheme="minorHAnsi" w:hAnsiTheme="minorHAnsi" w:cstheme="minorHAnsi"/>
          <w:spacing w:val="35"/>
          <w:sz w:val="24"/>
          <w:szCs w:val="24"/>
        </w:rPr>
        <w:t xml:space="preserve"> </w:t>
      </w:r>
      <w:r w:rsidRPr="0043285E">
        <w:rPr>
          <w:rFonts w:asciiTheme="minorHAnsi" w:hAnsiTheme="minorHAnsi" w:cstheme="minorHAnsi"/>
          <w:sz w:val="24"/>
          <w:szCs w:val="24"/>
        </w:rPr>
        <w:t>working</w:t>
      </w:r>
      <w:r w:rsidRPr="0043285E">
        <w:rPr>
          <w:rFonts w:asciiTheme="minorHAnsi" w:hAnsiTheme="minorHAnsi" w:cstheme="minorHAnsi"/>
          <w:spacing w:val="35"/>
          <w:sz w:val="24"/>
          <w:szCs w:val="24"/>
        </w:rPr>
        <w:t xml:space="preserve"> </w:t>
      </w:r>
      <w:r w:rsidRPr="0043285E">
        <w:rPr>
          <w:rFonts w:asciiTheme="minorHAnsi" w:hAnsiTheme="minorHAnsi" w:cstheme="minorHAnsi"/>
          <w:spacing w:val="-1"/>
          <w:sz w:val="24"/>
          <w:szCs w:val="24"/>
        </w:rPr>
        <w:t>methods,</w:t>
      </w:r>
      <w:r w:rsidRPr="0043285E">
        <w:rPr>
          <w:rFonts w:asciiTheme="minorHAnsi" w:hAnsiTheme="minorHAnsi" w:cstheme="minorHAnsi"/>
          <w:spacing w:val="57"/>
          <w:w w:val="99"/>
          <w:sz w:val="24"/>
          <w:szCs w:val="24"/>
        </w:rPr>
        <w:t xml:space="preserve"> </w:t>
      </w:r>
      <w:r w:rsidRPr="0043285E">
        <w:rPr>
          <w:rFonts w:asciiTheme="minorHAnsi" w:hAnsiTheme="minorHAnsi" w:cstheme="minorHAnsi"/>
          <w:spacing w:val="-1"/>
          <w:sz w:val="24"/>
          <w:szCs w:val="24"/>
        </w:rPr>
        <w:t>Equipment,</w:t>
      </w:r>
      <w:r w:rsidRPr="0043285E">
        <w:rPr>
          <w:rFonts w:asciiTheme="minorHAnsi" w:hAnsiTheme="minorHAnsi" w:cstheme="minorHAnsi"/>
          <w:spacing w:val="35"/>
          <w:sz w:val="24"/>
          <w:szCs w:val="24"/>
        </w:rPr>
        <w:t xml:space="preserve"> </w:t>
      </w:r>
      <w:r w:rsidRPr="0043285E">
        <w:rPr>
          <w:rFonts w:asciiTheme="minorHAnsi" w:hAnsiTheme="minorHAnsi" w:cstheme="minorHAnsi"/>
          <w:spacing w:val="-1"/>
          <w:sz w:val="24"/>
          <w:szCs w:val="24"/>
        </w:rPr>
        <w:t>Materials</w:t>
      </w:r>
      <w:r w:rsidRPr="0043285E">
        <w:rPr>
          <w:rFonts w:asciiTheme="minorHAnsi" w:hAnsiTheme="minorHAnsi" w:cstheme="minorHAnsi"/>
          <w:spacing w:val="36"/>
          <w:sz w:val="24"/>
          <w:szCs w:val="24"/>
        </w:rPr>
        <w:t xml:space="preserve"> </w:t>
      </w:r>
      <w:r w:rsidRPr="0043285E">
        <w:rPr>
          <w:rFonts w:asciiTheme="minorHAnsi" w:hAnsiTheme="minorHAnsi" w:cstheme="minorHAnsi"/>
          <w:spacing w:val="-1"/>
          <w:sz w:val="24"/>
          <w:szCs w:val="24"/>
        </w:rPr>
        <w:t>and</w:t>
      </w:r>
      <w:r w:rsidRPr="0043285E">
        <w:rPr>
          <w:rFonts w:asciiTheme="minorHAnsi" w:hAnsiTheme="minorHAnsi" w:cstheme="minorHAnsi"/>
          <w:spacing w:val="36"/>
          <w:sz w:val="24"/>
          <w:szCs w:val="24"/>
        </w:rPr>
        <w:t xml:space="preserve"> </w:t>
      </w:r>
      <w:r w:rsidRPr="0043285E">
        <w:rPr>
          <w:rFonts w:asciiTheme="minorHAnsi" w:hAnsiTheme="minorHAnsi" w:cstheme="minorHAnsi"/>
          <w:spacing w:val="-1"/>
          <w:sz w:val="24"/>
          <w:szCs w:val="24"/>
        </w:rPr>
        <w:t>consumables</w:t>
      </w:r>
      <w:r w:rsidRPr="0043285E">
        <w:rPr>
          <w:rFonts w:asciiTheme="minorHAnsi" w:hAnsiTheme="minorHAnsi" w:cstheme="minorHAnsi"/>
          <w:spacing w:val="35"/>
          <w:sz w:val="24"/>
          <w:szCs w:val="24"/>
        </w:rPr>
        <w:t xml:space="preserve"> </w:t>
      </w:r>
      <w:r w:rsidRPr="0043285E">
        <w:rPr>
          <w:rFonts w:asciiTheme="minorHAnsi" w:hAnsiTheme="minorHAnsi" w:cstheme="minorHAnsi"/>
          <w:spacing w:val="-1"/>
          <w:sz w:val="24"/>
          <w:szCs w:val="24"/>
        </w:rPr>
        <w:t>that</w:t>
      </w:r>
      <w:r w:rsidRPr="0043285E">
        <w:rPr>
          <w:rFonts w:asciiTheme="minorHAnsi" w:hAnsiTheme="minorHAnsi" w:cstheme="minorHAnsi"/>
          <w:spacing w:val="36"/>
          <w:sz w:val="24"/>
          <w:szCs w:val="24"/>
        </w:rPr>
        <w:t xml:space="preserve"> </w:t>
      </w:r>
      <w:r w:rsidRPr="0043285E">
        <w:rPr>
          <w:rFonts w:asciiTheme="minorHAnsi" w:hAnsiTheme="minorHAnsi" w:cstheme="minorHAnsi"/>
          <w:sz w:val="24"/>
          <w:szCs w:val="24"/>
        </w:rPr>
        <w:t>minimise</w:t>
      </w:r>
      <w:r w:rsidRPr="0043285E">
        <w:rPr>
          <w:rFonts w:asciiTheme="minorHAnsi" w:hAnsiTheme="minorHAnsi" w:cstheme="minorHAnsi"/>
          <w:spacing w:val="36"/>
          <w:sz w:val="24"/>
          <w:szCs w:val="24"/>
        </w:rPr>
        <w:t xml:space="preserve"> </w:t>
      </w:r>
      <w:r w:rsidRPr="0043285E">
        <w:rPr>
          <w:rFonts w:asciiTheme="minorHAnsi" w:hAnsiTheme="minorHAnsi" w:cstheme="minorHAnsi"/>
          <w:spacing w:val="-1"/>
          <w:sz w:val="24"/>
          <w:szCs w:val="24"/>
        </w:rPr>
        <w:t>environmental</w:t>
      </w:r>
      <w:r w:rsidRPr="0043285E">
        <w:rPr>
          <w:rFonts w:asciiTheme="minorHAnsi" w:hAnsiTheme="minorHAnsi" w:cstheme="minorHAnsi"/>
          <w:spacing w:val="35"/>
          <w:sz w:val="24"/>
          <w:szCs w:val="24"/>
        </w:rPr>
        <w:t xml:space="preserve"> </w:t>
      </w:r>
      <w:r w:rsidRPr="0043285E">
        <w:rPr>
          <w:rFonts w:asciiTheme="minorHAnsi" w:hAnsiTheme="minorHAnsi" w:cstheme="minorHAnsi"/>
          <w:sz w:val="24"/>
          <w:szCs w:val="24"/>
        </w:rPr>
        <w:t>damage</w:t>
      </w:r>
      <w:r w:rsidRPr="0043285E">
        <w:rPr>
          <w:rFonts w:asciiTheme="minorHAnsi" w:hAnsiTheme="minorHAnsi" w:cstheme="minorHAnsi"/>
          <w:spacing w:val="37"/>
          <w:sz w:val="24"/>
          <w:szCs w:val="24"/>
        </w:rPr>
        <w:t xml:space="preserve"> </w:t>
      </w:r>
      <w:r w:rsidRPr="0043285E">
        <w:rPr>
          <w:rFonts w:asciiTheme="minorHAnsi" w:hAnsiTheme="minorHAnsi" w:cstheme="minorHAnsi"/>
          <w:spacing w:val="-2"/>
          <w:sz w:val="24"/>
          <w:szCs w:val="24"/>
        </w:rPr>
        <w:t>in</w:t>
      </w:r>
      <w:r w:rsidRPr="0043285E">
        <w:rPr>
          <w:rFonts w:asciiTheme="minorHAnsi" w:hAnsiTheme="minorHAnsi" w:cstheme="minorHAnsi"/>
          <w:spacing w:val="35"/>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97"/>
          <w:w w:val="99"/>
          <w:sz w:val="24"/>
          <w:szCs w:val="24"/>
        </w:rPr>
        <w:t xml:space="preserve"> </w:t>
      </w:r>
      <w:r w:rsidRPr="0043285E">
        <w:rPr>
          <w:rFonts w:asciiTheme="minorHAnsi" w:hAnsiTheme="minorHAnsi" w:cstheme="minorHAnsi"/>
          <w:sz w:val="24"/>
          <w:szCs w:val="24"/>
        </w:rPr>
        <w:t>Works.</w:t>
      </w:r>
    </w:p>
    <w:p w14:paraId="7280F54C" w14:textId="6371BA0C" w:rsidR="004953DC" w:rsidRPr="0043285E" w:rsidRDefault="004F57FB" w:rsidP="00837A8D">
      <w:pPr>
        <w:pStyle w:val="Footer"/>
        <w:numPr>
          <w:ilvl w:val="2"/>
          <w:numId w:val="3"/>
        </w:numPr>
        <w:spacing w:after="120" w:line="276" w:lineRule="auto"/>
        <w:ind w:left="1418" w:hanging="851"/>
        <w:jc w:val="both"/>
        <w:rPr>
          <w:rFonts w:asciiTheme="minorHAnsi" w:hAnsiTheme="minorHAnsi" w:cstheme="minorHAnsi"/>
          <w:spacing w:val="-1"/>
          <w:sz w:val="24"/>
          <w:szCs w:val="24"/>
        </w:rPr>
      </w:pPr>
      <w:r w:rsidRPr="0043285E">
        <w:rPr>
          <w:rFonts w:asciiTheme="minorHAnsi" w:hAnsiTheme="minorHAnsi" w:cstheme="minorHAnsi"/>
          <w:spacing w:val="-1"/>
          <w:sz w:val="24"/>
          <w:szCs w:val="24"/>
        </w:rPr>
        <w:t>The</w:t>
      </w:r>
      <w:r w:rsidRPr="0043285E">
        <w:rPr>
          <w:rFonts w:asciiTheme="minorHAnsi" w:hAnsiTheme="minorHAnsi" w:cstheme="minorHAnsi"/>
          <w:spacing w:val="-8"/>
          <w:sz w:val="24"/>
          <w:szCs w:val="24"/>
        </w:rPr>
        <w:t xml:space="preserve"> </w:t>
      </w:r>
      <w:r w:rsidR="00115E3A" w:rsidRPr="0043285E">
        <w:rPr>
          <w:rFonts w:asciiTheme="minorHAnsi" w:hAnsiTheme="minorHAnsi" w:cstheme="minorHAnsi"/>
          <w:spacing w:val="-1"/>
          <w:sz w:val="24"/>
          <w:szCs w:val="24"/>
        </w:rPr>
        <w:t>Contractor</w:t>
      </w:r>
      <w:r w:rsidRPr="0043285E">
        <w:rPr>
          <w:rFonts w:asciiTheme="minorHAnsi" w:hAnsiTheme="minorHAnsi" w:cstheme="minorHAnsi"/>
          <w:spacing w:val="-8"/>
          <w:sz w:val="24"/>
          <w:szCs w:val="24"/>
        </w:rPr>
        <w:t xml:space="preserve"> </w:t>
      </w:r>
      <w:r w:rsidRPr="0043285E">
        <w:rPr>
          <w:rFonts w:asciiTheme="minorHAnsi" w:hAnsiTheme="minorHAnsi" w:cstheme="minorHAnsi"/>
          <w:sz w:val="24"/>
          <w:szCs w:val="24"/>
        </w:rPr>
        <w:t>must:</w:t>
      </w:r>
    </w:p>
    <w:p w14:paraId="6E528719" w14:textId="0C7CD531" w:rsidR="004953DC" w:rsidRPr="0043285E" w:rsidRDefault="004F57FB" w:rsidP="003D341C">
      <w:pPr>
        <w:pStyle w:val="Footer"/>
        <w:numPr>
          <w:ilvl w:val="3"/>
          <w:numId w:val="3"/>
        </w:numPr>
        <w:spacing w:after="120" w:line="276" w:lineRule="auto"/>
        <w:ind w:left="1702" w:hanging="284"/>
        <w:contextualSpacing/>
        <w:jc w:val="both"/>
        <w:rPr>
          <w:rFonts w:asciiTheme="minorHAnsi" w:hAnsiTheme="minorHAnsi" w:cstheme="minorHAnsi"/>
          <w:spacing w:val="-1"/>
          <w:sz w:val="24"/>
          <w:szCs w:val="24"/>
        </w:rPr>
      </w:pPr>
      <w:r w:rsidRPr="0043285E">
        <w:rPr>
          <w:rFonts w:asciiTheme="minorHAnsi" w:hAnsiTheme="minorHAnsi" w:cstheme="minorHAnsi"/>
          <w:sz w:val="24"/>
          <w:szCs w:val="24"/>
        </w:rPr>
        <w:t>promote</w:t>
      </w:r>
      <w:r w:rsidRPr="0043285E">
        <w:rPr>
          <w:rFonts w:asciiTheme="minorHAnsi" w:hAnsiTheme="minorHAnsi" w:cstheme="minorHAnsi"/>
          <w:spacing w:val="-7"/>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7"/>
          <w:sz w:val="24"/>
          <w:szCs w:val="24"/>
        </w:rPr>
        <w:t xml:space="preserve"> </w:t>
      </w:r>
      <w:r w:rsidRPr="0043285E">
        <w:rPr>
          <w:rFonts w:asciiTheme="minorHAnsi" w:hAnsiTheme="minorHAnsi" w:cstheme="minorHAnsi"/>
          <w:spacing w:val="-1"/>
          <w:sz w:val="24"/>
          <w:szCs w:val="24"/>
        </w:rPr>
        <w:t>objectives</w:t>
      </w:r>
      <w:r w:rsidRPr="0043285E">
        <w:rPr>
          <w:rFonts w:asciiTheme="minorHAnsi" w:hAnsiTheme="minorHAnsi" w:cstheme="minorHAnsi"/>
          <w:spacing w:val="-5"/>
          <w:sz w:val="24"/>
          <w:szCs w:val="24"/>
        </w:rPr>
        <w:t xml:space="preserve"> </w:t>
      </w:r>
      <w:r w:rsidRPr="0043285E">
        <w:rPr>
          <w:rFonts w:asciiTheme="minorHAnsi" w:hAnsiTheme="minorHAnsi" w:cstheme="minorHAnsi"/>
          <w:sz w:val="24"/>
          <w:szCs w:val="24"/>
        </w:rPr>
        <w:t>of</w:t>
      </w:r>
      <w:r w:rsidRPr="0043285E">
        <w:rPr>
          <w:rFonts w:asciiTheme="minorHAnsi" w:hAnsiTheme="minorHAnsi" w:cstheme="minorHAnsi"/>
          <w:spacing w:val="-8"/>
          <w:sz w:val="24"/>
          <w:szCs w:val="24"/>
        </w:rPr>
        <w:t xml:space="preserve"> </w:t>
      </w:r>
      <w:r w:rsidR="004836AC" w:rsidRPr="0043285E">
        <w:rPr>
          <w:rFonts w:asciiTheme="minorHAnsi" w:hAnsiTheme="minorHAnsi" w:cstheme="minorHAnsi"/>
          <w:sz w:val="24"/>
          <w:szCs w:val="24"/>
        </w:rPr>
        <w:t>Adra’s</w:t>
      </w:r>
      <w:r w:rsidR="004836AC" w:rsidRPr="0043285E">
        <w:rPr>
          <w:rFonts w:asciiTheme="minorHAnsi" w:hAnsiTheme="minorHAnsi" w:cstheme="minorHAnsi"/>
          <w:spacing w:val="-7"/>
          <w:sz w:val="24"/>
          <w:szCs w:val="24"/>
        </w:rPr>
        <w:t xml:space="preserve"> </w:t>
      </w:r>
      <w:r w:rsidRPr="0043285E">
        <w:rPr>
          <w:rFonts w:asciiTheme="minorHAnsi" w:hAnsiTheme="minorHAnsi" w:cstheme="minorHAnsi"/>
          <w:spacing w:val="-1"/>
          <w:sz w:val="24"/>
          <w:szCs w:val="24"/>
        </w:rPr>
        <w:t>Environmental</w:t>
      </w:r>
      <w:r w:rsidRPr="0043285E">
        <w:rPr>
          <w:rFonts w:asciiTheme="minorHAnsi" w:hAnsiTheme="minorHAnsi" w:cstheme="minorHAnsi"/>
          <w:spacing w:val="-8"/>
          <w:sz w:val="24"/>
          <w:szCs w:val="24"/>
        </w:rPr>
        <w:t xml:space="preserve"> </w:t>
      </w:r>
      <w:r w:rsidRPr="0043285E">
        <w:rPr>
          <w:rFonts w:asciiTheme="minorHAnsi" w:hAnsiTheme="minorHAnsi" w:cstheme="minorHAnsi"/>
          <w:sz w:val="24"/>
          <w:szCs w:val="24"/>
        </w:rPr>
        <w:t>Policy;</w:t>
      </w:r>
      <w:r w:rsidRPr="0043285E">
        <w:rPr>
          <w:rFonts w:asciiTheme="minorHAnsi" w:hAnsiTheme="minorHAnsi" w:cstheme="minorHAnsi"/>
          <w:spacing w:val="-8"/>
          <w:sz w:val="24"/>
          <w:szCs w:val="24"/>
        </w:rPr>
        <w:t xml:space="preserve"> </w:t>
      </w:r>
      <w:r w:rsidRPr="0043285E">
        <w:rPr>
          <w:rFonts w:asciiTheme="minorHAnsi" w:hAnsiTheme="minorHAnsi" w:cstheme="minorHAnsi"/>
          <w:spacing w:val="-1"/>
          <w:sz w:val="24"/>
          <w:szCs w:val="24"/>
        </w:rPr>
        <w:t>and</w:t>
      </w:r>
    </w:p>
    <w:p w14:paraId="64943B67" w14:textId="4B3D68DF" w:rsidR="004953DC" w:rsidRPr="0043285E" w:rsidRDefault="004F57FB" w:rsidP="003D341C">
      <w:pPr>
        <w:pStyle w:val="Footer"/>
        <w:numPr>
          <w:ilvl w:val="3"/>
          <w:numId w:val="3"/>
        </w:numPr>
        <w:spacing w:after="120" w:line="276" w:lineRule="auto"/>
        <w:ind w:left="1702" w:hanging="284"/>
        <w:jc w:val="both"/>
        <w:rPr>
          <w:rFonts w:asciiTheme="minorHAnsi" w:hAnsiTheme="minorHAnsi" w:cstheme="minorHAnsi"/>
          <w:spacing w:val="-1"/>
          <w:sz w:val="24"/>
          <w:szCs w:val="24"/>
        </w:rPr>
      </w:pPr>
      <w:r w:rsidRPr="0043285E">
        <w:rPr>
          <w:rFonts w:asciiTheme="minorHAnsi" w:hAnsiTheme="minorHAnsi" w:cstheme="minorHAnsi"/>
          <w:spacing w:val="-1"/>
          <w:sz w:val="24"/>
          <w:szCs w:val="24"/>
        </w:rPr>
        <w:t>support</w:t>
      </w:r>
      <w:r w:rsidRPr="0043285E">
        <w:rPr>
          <w:rFonts w:asciiTheme="minorHAnsi" w:hAnsiTheme="minorHAnsi" w:cstheme="minorHAnsi"/>
          <w:spacing w:val="-7"/>
          <w:sz w:val="24"/>
          <w:szCs w:val="24"/>
        </w:rPr>
        <w:t xml:space="preserve"> </w:t>
      </w:r>
      <w:r w:rsidRPr="0043285E">
        <w:rPr>
          <w:rFonts w:asciiTheme="minorHAnsi" w:hAnsiTheme="minorHAnsi" w:cstheme="minorHAnsi"/>
          <w:spacing w:val="-1"/>
          <w:sz w:val="24"/>
          <w:szCs w:val="24"/>
        </w:rPr>
        <w:t>and</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assist</w:t>
      </w:r>
      <w:r w:rsidRPr="0043285E">
        <w:rPr>
          <w:rFonts w:asciiTheme="minorHAnsi" w:hAnsiTheme="minorHAnsi" w:cstheme="minorHAnsi"/>
          <w:spacing w:val="-7"/>
          <w:sz w:val="24"/>
          <w:szCs w:val="24"/>
        </w:rPr>
        <w:t xml:space="preserve"> </w:t>
      </w:r>
      <w:r w:rsidR="004836AC" w:rsidRPr="0043285E">
        <w:rPr>
          <w:rFonts w:asciiTheme="minorHAnsi" w:hAnsiTheme="minorHAnsi" w:cstheme="minorHAnsi"/>
          <w:spacing w:val="-1"/>
          <w:sz w:val="24"/>
          <w:szCs w:val="24"/>
        </w:rPr>
        <w:t>Adra</w:t>
      </w:r>
      <w:r w:rsidR="004836AC" w:rsidRPr="0043285E">
        <w:rPr>
          <w:rFonts w:asciiTheme="minorHAnsi" w:hAnsiTheme="minorHAnsi" w:cstheme="minorHAnsi"/>
          <w:spacing w:val="-7"/>
          <w:sz w:val="24"/>
          <w:szCs w:val="24"/>
        </w:rPr>
        <w:t xml:space="preserve"> </w:t>
      </w:r>
      <w:r w:rsidRPr="0043285E">
        <w:rPr>
          <w:rFonts w:asciiTheme="minorHAnsi" w:hAnsiTheme="minorHAnsi" w:cstheme="minorHAnsi"/>
          <w:sz w:val="24"/>
          <w:szCs w:val="24"/>
        </w:rPr>
        <w:t>in</w:t>
      </w:r>
      <w:r w:rsidRPr="0043285E">
        <w:rPr>
          <w:rFonts w:asciiTheme="minorHAnsi" w:hAnsiTheme="minorHAnsi" w:cstheme="minorHAnsi"/>
          <w:spacing w:val="-7"/>
          <w:sz w:val="24"/>
          <w:szCs w:val="24"/>
        </w:rPr>
        <w:t xml:space="preserve"> </w:t>
      </w:r>
      <w:r w:rsidRPr="0043285E">
        <w:rPr>
          <w:rFonts w:asciiTheme="minorHAnsi" w:hAnsiTheme="minorHAnsi" w:cstheme="minorHAnsi"/>
          <w:spacing w:val="-1"/>
          <w:sz w:val="24"/>
          <w:szCs w:val="24"/>
        </w:rPr>
        <w:t>achieving</w:t>
      </w:r>
      <w:r w:rsidRPr="0043285E">
        <w:rPr>
          <w:rFonts w:asciiTheme="minorHAnsi" w:hAnsiTheme="minorHAnsi" w:cstheme="minorHAnsi"/>
          <w:spacing w:val="-7"/>
          <w:sz w:val="24"/>
          <w:szCs w:val="24"/>
        </w:rPr>
        <w:t xml:space="preserve"> </w:t>
      </w:r>
      <w:r w:rsidRPr="0043285E">
        <w:rPr>
          <w:rFonts w:asciiTheme="minorHAnsi" w:hAnsiTheme="minorHAnsi" w:cstheme="minorHAnsi"/>
          <w:sz w:val="24"/>
          <w:szCs w:val="24"/>
        </w:rPr>
        <w:t>those</w:t>
      </w:r>
      <w:r w:rsidRPr="0043285E">
        <w:rPr>
          <w:rFonts w:asciiTheme="minorHAnsi" w:hAnsiTheme="minorHAnsi" w:cstheme="minorHAnsi"/>
          <w:spacing w:val="-6"/>
          <w:sz w:val="24"/>
          <w:szCs w:val="24"/>
        </w:rPr>
        <w:t xml:space="preserve"> </w:t>
      </w:r>
      <w:r w:rsidRPr="0043285E">
        <w:rPr>
          <w:rFonts w:asciiTheme="minorHAnsi" w:hAnsiTheme="minorHAnsi" w:cstheme="minorHAnsi"/>
          <w:spacing w:val="-1"/>
          <w:sz w:val="24"/>
          <w:szCs w:val="24"/>
        </w:rPr>
        <w:t>objectives.</w:t>
      </w:r>
    </w:p>
    <w:p w14:paraId="1B0F1E67" w14:textId="48E1C972" w:rsidR="004953DC" w:rsidRPr="0043285E" w:rsidRDefault="004F57FB" w:rsidP="00837A8D">
      <w:pPr>
        <w:pStyle w:val="Footer"/>
        <w:numPr>
          <w:ilvl w:val="2"/>
          <w:numId w:val="3"/>
        </w:numPr>
        <w:tabs>
          <w:tab w:val="left" w:pos="1402"/>
        </w:tabs>
        <w:spacing w:after="120" w:line="276" w:lineRule="auto"/>
        <w:ind w:left="1418" w:hanging="851"/>
        <w:jc w:val="both"/>
        <w:rPr>
          <w:rFonts w:asciiTheme="minorHAnsi" w:hAnsiTheme="minorHAnsi" w:cstheme="minorHAnsi"/>
          <w:sz w:val="24"/>
          <w:szCs w:val="24"/>
        </w:rPr>
      </w:pPr>
      <w:r w:rsidRPr="0043285E">
        <w:rPr>
          <w:rFonts w:asciiTheme="minorHAnsi" w:hAnsiTheme="minorHAnsi" w:cstheme="minorHAnsi"/>
          <w:spacing w:val="-1"/>
          <w:sz w:val="24"/>
          <w:szCs w:val="24"/>
        </w:rPr>
        <w:lastRenderedPageBreak/>
        <w:t>The</w:t>
      </w:r>
      <w:r w:rsidRPr="0043285E">
        <w:rPr>
          <w:rFonts w:asciiTheme="minorHAnsi" w:hAnsiTheme="minorHAnsi" w:cstheme="minorHAnsi"/>
          <w:spacing w:val="6"/>
          <w:sz w:val="24"/>
          <w:szCs w:val="24"/>
        </w:rPr>
        <w:t xml:space="preserve"> </w:t>
      </w:r>
      <w:r w:rsidR="00115E3A" w:rsidRPr="0043285E">
        <w:rPr>
          <w:rFonts w:asciiTheme="minorHAnsi" w:hAnsiTheme="minorHAnsi" w:cstheme="minorHAnsi"/>
          <w:spacing w:val="-1"/>
          <w:sz w:val="24"/>
          <w:szCs w:val="24"/>
        </w:rPr>
        <w:t>Contractor</w:t>
      </w:r>
      <w:r w:rsidRPr="0043285E">
        <w:rPr>
          <w:rFonts w:asciiTheme="minorHAnsi" w:hAnsiTheme="minorHAnsi" w:cstheme="minorHAnsi"/>
          <w:spacing w:val="4"/>
          <w:sz w:val="24"/>
          <w:szCs w:val="24"/>
        </w:rPr>
        <w:t xml:space="preserve"> </w:t>
      </w:r>
      <w:r w:rsidRPr="0043285E">
        <w:rPr>
          <w:rFonts w:asciiTheme="minorHAnsi" w:hAnsiTheme="minorHAnsi" w:cstheme="minorHAnsi"/>
          <w:sz w:val="24"/>
          <w:szCs w:val="24"/>
        </w:rPr>
        <w:t>must</w:t>
      </w:r>
      <w:r w:rsidRPr="0043285E">
        <w:rPr>
          <w:rFonts w:asciiTheme="minorHAnsi" w:hAnsiTheme="minorHAnsi" w:cstheme="minorHAnsi"/>
          <w:spacing w:val="7"/>
          <w:sz w:val="24"/>
          <w:szCs w:val="24"/>
        </w:rPr>
        <w:t xml:space="preserve"> </w:t>
      </w:r>
      <w:r w:rsidRPr="0043285E">
        <w:rPr>
          <w:rFonts w:asciiTheme="minorHAnsi" w:hAnsiTheme="minorHAnsi" w:cstheme="minorHAnsi"/>
          <w:sz w:val="24"/>
          <w:szCs w:val="24"/>
        </w:rPr>
        <w:t>provide</w:t>
      </w:r>
      <w:r w:rsidRPr="0043285E">
        <w:rPr>
          <w:rFonts w:asciiTheme="minorHAnsi" w:hAnsiTheme="minorHAnsi" w:cstheme="minorHAnsi"/>
          <w:spacing w:val="4"/>
          <w:sz w:val="24"/>
          <w:szCs w:val="24"/>
        </w:rPr>
        <w:t xml:space="preserve"> </w:t>
      </w:r>
      <w:r w:rsidR="004836AC" w:rsidRPr="0043285E">
        <w:rPr>
          <w:rFonts w:asciiTheme="minorHAnsi" w:hAnsiTheme="minorHAnsi" w:cstheme="minorHAnsi"/>
          <w:sz w:val="24"/>
          <w:szCs w:val="24"/>
        </w:rPr>
        <w:t>Adra</w:t>
      </w:r>
      <w:r w:rsidR="004836AC"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with</w:t>
      </w:r>
      <w:r w:rsidRPr="0043285E">
        <w:rPr>
          <w:rFonts w:asciiTheme="minorHAnsi" w:hAnsiTheme="minorHAnsi" w:cstheme="minorHAnsi"/>
          <w:spacing w:val="4"/>
          <w:sz w:val="24"/>
          <w:szCs w:val="24"/>
        </w:rPr>
        <w:t xml:space="preserve"> </w:t>
      </w:r>
      <w:r w:rsidRPr="0043285E">
        <w:rPr>
          <w:rFonts w:asciiTheme="minorHAnsi" w:hAnsiTheme="minorHAnsi" w:cstheme="minorHAnsi"/>
          <w:sz w:val="24"/>
          <w:szCs w:val="24"/>
        </w:rPr>
        <w:t>a</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copy</w:t>
      </w:r>
      <w:r w:rsidRPr="0043285E">
        <w:rPr>
          <w:rFonts w:asciiTheme="minorHAnsi" w:hAnsiTheme="minorHAnsi" w:cstheme="minorHAnsi"/>
          <w:spacing w:val="3"/>
          <w:sz w:val="24"/>
          <w:szCs w:val="24"/>
        </w:rPr>
        <w:t xml:space="preserve"> </w:t>
      </w:r>
      <w:r w:rsidRPr="0043285E">
        <w:rPr>
          <w:rFonts w:asciiTheme="minorHAnsi" w:hAnsiTheme="minorHAnsi" w:cstheme="minorHAnsi"/>
          <w:spacing w:val="1"/>
          <w:sz w:val="24"/>
          <w:szCs w:val="24"/>
        </w:rPr>
        <w:t>of</w:t>
      </w:r>
      <w:r w:rsidRPr="0043285E">
        <w:rPr>
          <w:rFonts w:asciiTheme="minorHAnsi" w:hAnsiTheme="minorHAnsi" w:cstheme="minorHAnsi"/>
          <w:spacing w:val="3"/>
          <w:sz w:val="24"/>
          <w:szCs w:val="24"/>
        </w:rPr>
        <w:t xml:space="preserve"> </w:t>
      </w:r>
      <w:r w:rsidRPr="0043285E">
        <w:rPr>
          <w:rFonts w:asciiTheme="minorHAnsi" w:hAnsiTheme="minorHAnsi" w:cstheme="minorHAnsi"/>
          <w:sz w:val="24"/>
          <w:szCs w:val="24"/>
        </w:rPr>
        <w:t>their</w:t>
      </w:r>
      <w:r w:rsidRPr="0043285E">
        <w:rPr>
          <w:rFonts w:asciiTheme="minorHAnsi" w:hAnsiTheme="minorHAnsi" w:cstheme="minorHAnsi"/>
          <w:spacing w:val="4"/>
          <w:sz w:val="24"/>
          <w:szCs w:val="24"/>
        </w:rPr>
        <w:t xml:space="preserve"> </w:t>
      </w:r>
      <w:r w:rsidRPr="0043285E">
        <w:rPr>
          <w:rFonts w:asciiTheme="minorHAnsi" w:hAnsiTheme="minorHAnsi" w:cstheme="minorHAnsi"/>
          <w:sz w:val="24"/>
          <w:szCs w:val="24"/>
        </w:rPr>
        <w:t>Environmental</w:t>
      </w:r>
      <w:r w:rsidRPr="0043285E">
        <w:rPr>
          <w:rFonts w:asciiTheme="minorHAnsi" w:hAnsiTheme="minorHAnsi" w:cstheme="minorHAnsi"/>
          <w:spacing w:val="6"/>
          <w:sz w:val="24"/>
          <w:szCs w:val="24"/>
        </w:rPr>
        <w:t xml:space="preserve"> </w:t>
      </w:r>
      <w:r w:rsidRPr="0043285E">
        <w:rPr>
          <w:rFonts w:asciiTheme="minorHAnsi" w:hAnsiTheme="minorHAnsi" w:cstheme="minorHAnsi"/>
          <w:spacing w:val="-1"/>
          <w:sz w:val="24"/>
          <w:szCs w:val="24"/>
        </w:rPr>
        <w:t>Policy</w:t>
      </w:r>
      <w:r w:rsidRPr="0043285E">
        <w:rPr>
          <w:rFonts w:asciiTheme="minorHAnsi" w:hAnsiTheme="minorHAnsi" w:cstheme="minorHAnsi"/>
          <w:spacing w:val="35"/>
          <w:w w:val="99"/>
          <w:sz w:val="24"/>
          <w:szCs w:val="24"/>
        </w:rPr>
        <w:t xml:space="preserve"> </w:t>
      </w:r>
      <w:r w:rsidRPr="0043285E">
        <w:rPr>
          <w:rFonts w:asciiTheme="minorHAnsi" w:hAnsiTheme="minorHAnsi" w:cstheme="minorHAnsi"/>
          <w:sz w:val="24"/>
          <w:szCs w:val="24"/>
        </w:rPr>
        <w:t>or</w:t>
      </w:r>
      <w:r w:rsidRPr="0043285E">
        <w:rPr>
          <w:rFonts w:asciiTheme="minorHAnsi" w:hAnsiTheme="minorHAnsi" w:cstheme="minorHAnsi"/>
          <w:spacing w:val="3"/>
          <w:sz w:val="24"/>
          <w:szCs w:val="24"/>
        </w:rPr>
        <w:t xml:space="preserve"> </w:t>
      </w:r>
      <w:r w:rsidRPr="0043285E">
        <w:rPr>
          <w:rFonts w:asciiTheme="minorHAnsi" w:hAnsiTheme="minorHAnsi" w:cstheme="minorHAnsi"/>
          <w:spacing w:val="-1"/>
          <w:sz w:val="24"/>
          <w:szCs w:val="24"/>
        </w:rPr>
        <w:t>Statement</w:t>
      </w:r>
      <w:r w:rsidRPr="0043285E">
        <w:rPr>
          <w:rFonts w:asciiTheme="minorHAnsi" w:hAnsiTheme="minorHAnsi" w:cstheme="minorHAnsi"/>
          <w:spacing w:val="4"/>
          <w:sz w:val="24"/>
          <w:szCs w:val="24"/>
        </w:rPr>
        <w:t xml:space="preserve"> </w:t>
      </w:r>
      <w:r w:rsidRPr="0043285E">
        <w:rPr>
          <w:rFonts w:asciiTheme="minorHAnsi" w:hAnsiTheme="minorHAnsi" w:cstheme="minorHAnsi"/>
          <w:spacing w:val="1"/>
          <w:sz w:val="24"/>
          <w:szCs w:val="24"/>
        </w:rPr>
        <w:t>of</w:t>
      </w:r>
      <w:r w:rsidRPr="0043285E">
        <w:rPr>
          <w:rFonts w:asciiTheme="minorHAnsi" w:hAnsiTheme="minorHAnsi" w:cstheme="minorHAnsi"/>
          <w:spacing w:val="6"/>
          <w:sz w:val="24"/>
          <w:szCs w:val="24"/>
        </w:rPr>
        <w:t xml:space="preserve"> </w:t>
      </w:r>
      <w:r w:rsidRPr="0043285E">
        <w:rPr>
          <w:rFonts w:asciiTheme="minorHAnsi" w:hAnsiTheme="minorHAnsi" w:cstheme="minorHAnsi"/>
          <w:spacing w:val="-1"/>
          <w:sz w:val="24"/>
          <w:szCs w:val="24"/>
        </w:rPr>
        <w:t>Intent</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towards</w:t>
      </w:r>
      <w:r w:rsidRPr="0043285E">
        <w:rPr>
          <w:rFonts w:asciiTheme="minorHAnsi" w:hAnsiTheme="minorHAnsi" w:cstheme="minorHAnsi"/>
          <w:spacing w:val="4"/>
          <w:sz w:val="24"/>
          <w:szCs w:val="24"/>
        </w:rPr>
        <w:t xml:space="preserve"> </w:t>
      </w:r>
      <w:r w:rsidRPr="0043285E">
        <w:rPr>
          <w:rFonts w:asciiTheme="minorHAnsi" w:hAnsiTheme="minorHAnsi" w:cstheme="minorHAnsi"/>
          <w:spacing w:val="-1"/>
          <w:sz w:val="24"/>
          <w:szCs w:val="24"/>
        </w:rPr>
        <w:t>environmental</w:t>
      </w:r>
      <w:r w:rsidRPr="0043285E">
        <w:rPr>
          <w:rFonts w:asciiTheme="minorHAnsi" w:hAnsiTheme="minorHAnsi" w:cstheme="minorHAnsi"/>
          <w:spacing w:val="6"/>
          <w:sz w:val="24"/>
          <w:szCs w:val="24"/>
        </w:rPr>
        <w:t xml:space="preserve"> </w:t>
      </w:r>
      <w:r w:rsidRPr="0043285E">
        <w:rPr>
          <w:rFonts w:asciiTheme="minorHAnsi" w:hAnsiTheme="minorHAnsi" w:cstheme="minorHAnsi"/>
          <w:spacing w:val="-1"/>
          <w:sz w:val="24"/>
          <w:szCs w:val="24"/>
        </w:rPr>
        <w:t>issues.</w:t>
      </w:r>
      <w:r w:rsidRPr="0043285E">
        <w:rPr>
          <w:rFonts w:asciiTheme="minorHAnsi" w:hAnsiTheme="minorHAnsi" w:cstheme="minorHAnsi"/>
          <w:spacing w:val="10"/>
          <w:sz w:val="24"/>
          <w:szCs w:val="24"/>
        </w:rPr>
        <w:t xml:space="preserve"> </w:t>
      </w:r>
      <w:r w:rsidRPr="0043285E">
        <w:rPr>
          <w:rFonts w:asciiTheme="minorHAnsi" w:hAnsiTheme="minorHAnsi" w:cstheme="minorHAnsi"/>
          <w:spacing w:val="-1"/>
          <w:sz w:val="24"/>
          <w:szCs w:val="24"/>
        </w:rPr>
        <w:t>These</w:t>
      </w:r>
      <w:r w:rsidRPr="0043285E">
        <w:rPr>
          <w:rFonts w:asciiTheme="minorHAnsi" w:hAnsiTheme="minorHAnsi" w:cstheme="minorHAnsi"/>
          <w:spacing w:val="4"/>
          <w:sz w:val="24"/>
          <w:szCs w:val="24"/>
        </w:rPr>
        <w:t xml:space="preserve"> </w:t>
      </w:r>
      <w:r w:rsidRPr="0043285E">
        <w:rPr>
          <w:rFonts w:asciiTheme="minorHAnsi" w:hAnsiTheme="minorHAnsi" w:cstheme="minorHAnsi"/>
          <w:sz w:val="24"/>
          <w:szCs w:val="24"/>
        </w:rPr>
        <w:t>must</w:t>
      </w:r>
      <w:r w:rsidRPr="0043285E">
        <w:rPr>
          <w:rFonts w:asciiTheme="minorHAnsi" w:hAnsiTheme="minorHAnsi" w:cstheme="minorHAnsi"/>
          <w:spacing w:val="5"/>
          <w:sz w:val="24"/>
          <w:szCs w:val="24"/>
        </w:rPr>
        <w:t xml:space="preserve"> </w:t>
      </w:r>
      <w:r w:rsidRPr="0043285E">
        <w:rPr>
          <w:rFonts w:asciiTheme="minorHAnsi" w:hAnsiTheme="minorHAnsi" w:cstheme="minorHAnsi"/>
          <w:sz w:val="24"/>
          <w:szCs w:val="24"/>
        </w:rPr>
        <w:t>be</w:t>
      </w:r>
      <w:r w:rsidRPr="0043285E">
        <w:rPr>
          <w:rFonts w:asciiTheme="minorHAnsi" w:hAnsiTheme="minorHAnsi" w:cstheme="minorHAnsi"/>
          <w:spacing w:val="6"/>
          <w:sz w:val="24"/>
          <w:szCs w:val="24"/>
        </w:rPr>
        <w:t xml:space="preserve"> </w:t>
      </w:r>
      <w:r w:rsidRPr="0043285E">
        <w:rPr>
          <w:rFonts w:asciiTheme="minorHAnsi" w:hAnsiTheme="minorHAnsi" w:cstheme="minorHAnsi"/>
          <w:spacing w:val="1"/>
          <w:sz w:val="24"/>
          <w:szCs w:val="24"/>
        </w:rPr>
        <w:t>compatible</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with</w:t>
      </w:r>
      <w:r w:rsidRPr="0043285E">
        <w:rPr>
          <w:rFonts w:asciiTheme="minorHAnsi" w:hAnsiTheme="minorHAnsi" w:cstheme="minorHAnsi"/>
          <w:spacing w:val="65"/>
          <w:w w:val="99"/>
          <w:sz w:val="24"/>
          <w:szCs w:val="24"/>
        </w:rPr>
        <w:t xml:space="preserve"> </w:t>
      </w:r>
      <w:r w:rsidR="004836AC" w:rsidRPr="0043285E">
        <w:rPr>
          <w:rFonts w:asciiTheme="minorHAnsi" w:hAnsiTheme="minorHAnsi" w:cstheme="minorHAnsi"/>
          <w:spacing w:val="-1"/>
          <w:sz w:val="24"/>
          <w:szCs w:val="24"/>
        </w:rPr>
        <w:t>Adra</w:t>
      </w:r>
      <w:r w:rsidR="004836AC" w:rsidRPr="0043285E">
        <w:rPr>
          <w:rFonts w:asciiTheme="minorHAnsi" w:hAnsiTheme="minorHAnsi" w:cstheme="minorHAnsi"/>
          <w:sz w:val="24"/>
          <w:szCs w:val="24"/>
        </w:rPr>
        <w:t>’s</w:t>
      </w:r>
      <w:r w:rsidR="004836AC" w:rsidRPr="0043285E">
        <w:rPr>
          <w:rFonts w:asciiTheme="minorHAnsi" w:hAnsiTheme="minorHAnsi" w:cstheme="minorHAnsi"/>
          <w:spacing w:val="35"/>
          <w:sz w:val="24"/>
          <w:szCs w:val="24"/>
        </w:rPr>
        <w:t xml:space="preserve"> </w:t>
      </w:r>
      <w:r w:rsidRPr="0043285E">
        <w:rPr>
          <w:rFonts w:asciiTheme="minorHAnsi" w:hAnsiTheme="minorHAnsi" w:cstheme="minorHAnsi"/>
          <w:spacing w:val="-1"/>
          <w:sz w:val="24"/>
          <w:szCs w:val="24"/>
        </w:rPr>
        <w:t>Environmental</w:t>
      </w:r>
      <w:r w:rsidRPr="0043285E">
        <w:rPr>
          <w:rFonts w:asciiTheme="minorHAnsi" w:hAnsiTheme="minorHAnsi" w:cstheme="minorHAnsi"/>
          <w:spacing w:val="37"/>
          <w:sz w:val="24"/>
          <w:szCs w:val="24"/>
        </w:rPr>
        <w:t xml:space="preserve"> </w:t>
      </w:r>
      <w:r w:rsidRPr="0043285E">
        <w:rPr>
          <w:rFonts w:asciiTheme="minorHAnsi" w:hAnsiTheme="minorHAnsi" w:cstheme="minorHAnsi"/>
          <w:spacing w:val="-1"/>
          <w:sz w:val="24"/>
          <w:szCs w:val="24"/>
        </w:rPr>
        <w:t>Policy</w:t>
      </w:r>
      <w:r w:rsidRPr="0043285E">
        <w:rPr>
          <w:rFonts w:asciiTheme="minorHAnsi" w:hAnsiTheme="minorHAnsi" w:cstheme="minorHAnsi"/>
          <w:spacing w:val="35"/>
          <w:sz w:val="24"/>
          <w:szCs w:val="24"/>
        </w:rPr>
        <w:t xml:space="preserve"> </w:t>
      </w:r>
      <w:r w:rsidRPr="0043285E">
        <w:rPr>
          <w:rFonts w:asciiTheme="minorHAnsi" w:hAnsiTheme="minorHAnsi" w:cstheme="minorHAnsi"/>
          <w:sz w:val="24"/>
          <w:szCs w:val="24"/>
        </w:rPr>
        <w:t>objectives.</w:t>
      </w:r>
      <w:r w:rsidRPr="0043285E">
        <w:rPr>
          <w:rFonts w:asciiTheme="minorHAnsi" w:hAnsiTheme="minorHAnsi" w:cstheme="minorHAnsi"/>
          <w:spacing w:val="7"/>
          <w:sz w:val="24"/>
          <w:szCs w:val="24"/>
        </w:rPr>
        <w:t xml:space="preserve"> </w:t>
      </w:r>
      <w:r w:rsidRPr="0043285E">
        <w:rPr>
          <w:rFonts w:asciiTheme="minorHAnsi" w:hAnsiTheme="minorHAnsi" w:cstheme="minorHAnsi"/>
          <w:sz w:val="24"/>
          <w:szCs w:val="24"/>
        </w:rPr>
        <w:t>The</w:t>
      </w:r>
      <w:r w:rsidRPr="0043285E">
        <w:rPr>
          <w:rFonts w:asciiTheme="minorHAnsi" w:hAnsiTheme="minorHAnsi" w:cstheme="minorHAnsi"/>
          <w:spacing w:val="36"/>
          <w:sz w:val="24"/>
          <w:szCs w:val="24"/>
        </w:rPr>
        <w:t xml:space="preserve"> </w:t>
      </w:r>
      <w:r w:rsidR="00115E3A" w:rsidRPr="0043285E">
        <w:rPr>
          <w:rFonts w:asciiTheme="minorHAnsi" w:hAnsiTheme="minorHAnsi" w:cstheme="minorHAnsi"/>
          <w:spacing w:val="-1"/>
          <w:sz w:val="24"/>
          <w:szCs w:val="24"/>
        </w:rPr>
        <w:t>Contractor</w:t>
      </w:r>
      <w:r w:rsidRPr="0043285E">
        <w:rPr>
          <w:rFonts w:asciiTheme="minorHAnsi" w:hAnsiTheme="minorHAnsi" w:cstheme="minorHAnsi"/>
          <w:spacing w:val="36"/>
          <w:sz w:val="24"/>
          <w:szCs w:val="24"/>
        </w:rPr>
        <w:t xml:space="preserve"> </w:t>
      </w:r>
      <w:r w:rsidRPr="0043285E">
        <w:rPr>
          <w:rFonts w:asciiTheme="minorHAnsi" w:hAnsiTheme="minorHAnsi" w:cstheme="minorHAnsi"/>
          <w:sz w:val="24"/>
          <w:szCs w:val="24"/>
        </w:rPr>
        <w:t>must</w:t>
      </w:r>
      <w:r w:rsidRPr="0043285E">
        <w:rPr>
          <w:rFonts w:asciiTheme="minorHAnsi" w:hAnsiTheme="minorHAnsi" w:cstheme="minorHAnsi"/>
          <w:spacing w:val="35"/>
          <w:sz w:val="24"/>
          <w:szCs w:val="24"/>
        </w:rPr>
        <w:t xml:space="preserve"> </w:t>
      </w:r>
      <w:r w:rsidRPr="0043285E">
        <w:rPr>
          <w:rFonts w:asciiTheme="minorHAnsi" w:hAnsiTheme="minorHAnsi" w:cstheme="minorHAnsi"/>
          <w:sz w:val="24"/>
          <w:szCs w:val="24"/>
        </w:rPr>
        <w:t>be</w:t>
      </w:r>
      <w:r w:rsidRPr="0043285E">
        <w:rPr>
          <w:rFonts w:asciiTheme="minorHAnsi" w:hAnsiTheme="minorHAnsi" w:cstheme="minorHAnsi"/>
          <w:spacing w:val="36"/>
          <w:sz w:val="24"/>
          <w:szCs w:val="24"/>
        </w:rPr>
        <w:t xml:space="preserve"> </w:t>
      </w:r>
      <w:r w:rsidRPr="0043285E">
        <w:rPr>
          <w:rFonts w:asciiTheme="minorHAnsi" w:hAnsiTheme="minorHAnsi" w:cstheme="minorHAnsi"/>
          <w:sz w:val="24"/>
          <w:szCs w:val="24"/>
        </w:rPr>
        <w:t>able</w:t>
      </w:r>
      <w:r w:rsidRPr="0043285E">
        <w:rPr>
          <w:rFonts w:asciiTheme="minorHAnsi" w:hAnsiTheme="minorHAnsi" w:cstheme="minorHAnsi"/>
          <w:spacing w:val="35"/>
          <w:sz w:val="24"/>
          <w:szCs w:val="24"/>
        </w:rPr>
        <w:t xml:space="preserve"> </w:t>
      </w:r>
      <w:r w:rsidRPr="0043285E">
        <w:rPr>
          <w:rFonts w:asciiTheme="minorHAnsi" w:hAnsiTheme="minorHAnsi" w:cstheme="minorHAnsi"/>
          <w:sz w:val="24"/>
          <w:szCs w:val="24"/>
        </w:rPr>
        <w:t>to</w:t>
      </w:r>
      <w:r w:rsidRPr="0043285E">
        <w:rPr>
          <w:rFonts w:asciiTheme="minorHAnsi" w:hAnsiTheme="minorHAnsi" w:cstheme="minorHAnsi"/>
          <w:spacing w:val="69"/>
          <w:w w:val="99"/>
          <w:sz w:val="24"/>
          <w:szCs w:val="24"/>
        </w:rPr>
        <w:t xml:space="preserve"> </w:t>
      </w:r>
      <w:r w:rsidRPr="0043285E">
        <w:rPr>
          <w:rFonts w:asciiTheme="minorHAnsi" w:hAnsiTheme="minorHAnsi" w:cstheme="minorHAnsi"/>
          <w:sz w:val="24"/>
          <w:szCs w:val="24"/>
        </w:rPr>
        <w:t>demonstrate,</w:t>
      </w:r>
      <w:r w:rsidRPr="0043285E">
        <w:rPr>
          <w:rFonts w:asciiTheme="minorHAnsi" w:hAnsiTheme="minorHAnsi" w:cstheme="minorHAnsi"/>
          <w:spacing w:val="-10"/>
          <w:sz w:val="24"/>
          <w:szCs w:val="24"/>
        </w:rPr>
        <w:t xml:space="preserve"> </w:t>
      </w:r>
      <w:r w:rsidRPr="0043285E">
        <w:rPr>
          <w:rFonts w:asciiTheme="minorHAnsi" w:hAnsiTheme="minorHAnsi" w:cstheme="minorHAnsi"/>
          <w:sz w:val="24"/>
          <w:szCs w:val="24"/>
        </w:rPr>
        <w:t>if</w:t>
      </w:r>
      <w:r w:rsidRPr="0043285E">
        <w:rPr>
          <w:rFonts w:asciiTheme="minorHAnsi" w:hAnsiTheme="minorHAnsi" w:cstheme="minorHAnsi"/>
          <w:spacing w:val="-9"/>
          <w:sz w:val="24"/>
          <w:szCs w:val="24"/>
        </w:rPr>
        <w:t xml:space="preserve"> </w:t>
      </w:r>
      <w:r w:rsidRPr="0043285E">
        <w:rPr>
          <w:rFonts w:asciiTheme="minorHAnsi" w:hAnsiTheme="minorHAnsi" w:cstheme="minorHAnsi"/>
          <w:sz w:val="24"/>
          <w:szCs w:val="24"/>
        </w:rPr>
        <w:t>required,</w:t>
      </w:r>
      <w:r w:rsidRPr="0043285E">
        <w:rPr>
          <w:rFonts w:asciiTheme="minorHAnsi" w:hAnsiTheme="minorHAnsi" w:cstheme="minorHAnsi"/>
          <w:spacing w:val="-8"/>
          <w:sz w:val="24"/>
          <w:szCs w:val="24"/>
        </w:rPr>
        <w:t xml:space="preserve"> </w:t>
      </w:r>
      <w:r w:rsidRPr="0043285E">
        <w:rPr>
          <w:rFonts w:asciiTheme="minorHAnsi" w:hAnsiTheme="minorHAnsi" w:cstheme="minorHAnsi"/>
          <w:sz w:val="24"/>
          <w:szCs w:val="24"/>
        </w:rPr>
        <w:t>that</w:t>
      </w:r>
      <w:r w:rsidRPr="0043285E">
        <w:rPr>
          <w:rFonts w:asciiTheme="minorHAnsi" w:hAnsiTheme="minorHAnsi" w:cstheme="minorHAnsi"/>
          <w:spacing w:val="-8"/>
          <w:sz w:val="24"/>
          <w:szCs w:val="24"/>
        </w:rPr>
        <w:t xml:space="preserve"> </w:t>
      </w:r>
      <w:r w:rsidRPr="0043285E">
        <w:rPr>
          <w:rFonts w:asciiTheme="minorHAnsi" w:hAnsiTheme="minorHAnsi" w:cstheme="minorHAnsi"/>
          <w:spacing w:val="-1"/>
          <w:sz w:val="24"/>
          <w:szCs w:val="24"/>
        </w:rPr>
        <w:t>they</w:t>
      </w:r>
      <w:r w:rsidRPr="0043285E">
        <w:rPr>
          <w:rFonts w:asciiTheme="minorHAnsi" w:hAnsiTheme="minorHAnsi" w:cstheme="minorHAnsi"/>
          <w:spacing w:val="-9"/>
          <w:sz w:val="24"/>
          <w:szCs w:val="24"/>
        </w:rPr>
        <w:t xml:space="preserve"> </w:t>
      </w:r>
      <w:r w:rsidRPr="0043285E">
        <w:rPr>
          <w:rFonts w:asciiTheme="minorHAnsi" w:hAnsiTheme="minorHAnsi" w:cstheme="minorHAnsi"/>
          <w:sz w:val="24"/>
          <w:szCs w:val="24"/>
        </w:rPr>
        <w:t>operate</w:t>
      </w:r>
      <w:r w:rsidRPr="0043285E">
        <w:rPr>
          <w:rFonts w:asciiTheme="minorHAnsi" w:hAnsiTheme="minorHAnsi" w:cstheme="minorHAnsi"/>
          <w:spacing w:val="-8"/>
          <w:sz w:val="24"/>
          <w:szCs w:val="24"/>
        </w:rPr>
        <w:t xml:space="preserve"> </w:t>
      </w:r>
      <w:r w:rsidRPr="0043285E">
        <w:rPr>
          <w:rFonts w:asciiTheme="minorHAnsi" w:hAnsiTheme="minorHAnsi" w:cstheme="minorHAnsi"/>
          <w:sz w:val="24"/>
          <w:szCs w:val="24"/>
        </w:rPr>
        <w:t>in</w:t>
      </w:r>
      <w:r w:rsidRPr="0043285E">
        <w:rPr>
          <w:rFonts w:asciiTheme="minorHAnsi" w:hAnsiTheme="minorHAnsi" w:cstheme="minorHAnsi"/>
          <w:spacing w:val="-8"/>
          <w:sz w:val="24"/>
          <w:szCs w:val="24"/>
        </w:rPr>
        <w:t xml:space="preserve"> </w:t>
      </w:r>
      <w:r w:rsidRPr="0043285E">
        <w:rPr>
          <w:rFonts w:asciiTheme="minorHAnsi" w:hAnsiTheme="minorHAnsi" w:cstheme="minorHAnsi"/>
          <w:sz w:val="24"/>
          <w:szCs w:val="24"/>
        </w:rPr>
        <w:t>harmony</w:t>
      </w:r>
      <w:r w:rsidRPr="0043285E">
        <w:rPr>
          <w:rFonts w:asciiTheme="minorHAnsi" w:hAnsiTheme="minorHAnsi" w:cstheme="minorHAnsi"/>
          <w:spacing w:val="-7"/>
          <w:sz w:val="24"/>
          <w:szCs w:val="24"/>
        </w:rPr>
        <w:t xml:space="preserve"> </w:t>
      </w:r>
      <w:r w:rsidRPr="0043285E">
        <w:rPr>
          <w:rFonts w:asciiTheme="minorHAnsi" w:hAnsiTheme="minorHAnsi" w:cstheme="minorHAnsi"/>
          <w:spacing w:val="-1"/>
          <w:sz w:val="24"/>
          <w:szCs w:val="24"/>
        </w:rPr>
        <w:t>and</w:t>
      </w:r>
      <w:r w:rsidRPr="0043285E">
        <w:rPr>
          <w:rFonts w:asciiTheme="minorHAnsi" w:hAnsiTheme="minorHAnsi" w:cstheme="minorHAnsi"/>
          <w:spacing w:val="-8"/>
          <w:sz w:val="24"/>
          <w:szCs w:val="24"/>
        </w:rPr>
        <w:t xml:space="preserve"> </w:t>
      </w:r>
      <w:r w:rsidRPr="0043285E">
        <w:rPr>
          <w:rFonts w:asciiTheme="minorHAnsi" w:hAnsiTheme="minorHAnsi" w:cstheme="minorHAnsi"/>
          <w:sz w:val="24"/>
          <w:szCs w:val="24"/>
        </w:rPr>
        <w:t>compliance</w:t>
      </w:r>
      <w:r w:rsidRPr="0043285E">
        <w:rPr>
          <w:rFonts w:asciiTheme="minorHAnsi" w:hAnsiTheme="minorHAnsi" w:cstheme="minorHAnsi"/>
          <w:spacing w:val="-8"/>
          <w:sz w:val="24"/>
          <w:szCs w:val="24"/>
        </w:rPr>
        <w:t xml:space="preserve"> </w:t>
      </w:r>
      <w:r w:rsidRPr="0043285E">
        <w:rPr>
          <w:rFonts w:asciiTheme="minorHAnsi" w:hAnsiTheme="minorHAnsi" w:cstheme="minorHAnsi"/>
          <w:sz w:val="24"/>
          <w:szCs w:val="24"/>
        </w:rPr>
        <w:t>with</w:t>
      </w:r>
      <w:r w:rsidRPr="0043285E">
        <w:rPr>
          <w:rFonts w:asciiTheme="minorHAnsi" w:hAnsiTheme="minorHAnsi" w:cstheme="minorHAnsi"/>
          <w:spacing w:val="-7"/>
          <w:sz w:val="24"/>
          <w:szCs w:val="24"/>
        </w:rPr>
        <w:t xml:space="preserve"> </w:t>
      </w:r>
      <w:r w:rsidR="004836AC" w:rsidRPr="0043285E">
        <w:rPr>
          <w:rFonts w:asciiTheme="minorHAnsi" w:hAnsiTheme="minorHAnsi" w:cstheme="minorHAnsi"/>
          <w:spacing w:val="-1"/>
          <w:sz w:val="24"/>
          <w:szCs w:val="24"/>
        </w:rPr>
        <w:t>Adra</w:t>
      </w:r>
      <w:r w:rsidR="004836AC" w:rsidRPr="0043285E">
        <w:rPr>
          <w:rFonts w:asciiTheme="minorHAnsi" w:hAnsiTheme="minorHAnsi" w:cstheme="minorHAnsi"/>
          <w:sz w:val="24"/>
          <w:szCs w:val="24"/>
        </w:rPr>
        <w:t>’s</w:t>
      </w:r>
      <w:r w:rsidR="004836AC" w:rsidRPr="0043285E">
        <w:rPr>
          <w:rFonts w:asciiTheme="minorHAnsi" w:hAnsiTheme="minorHAnsi" w:cstheme="minorHAnsi"/>
          <w:spacing w:val="30"/>
          <w:w w:val="99"/>
          <w:sz w:val="24"/>
          <w:szCs w:val="24"/>
        </w:rPr>
        <w:t xml:space="preserve"> </w:t>
      </w:r>
      <w:r w:rsidRPr="0043285E">
        <w:rPr>
          <w:rFonts w:asciiTheme="minorHAnsi" w:hAnsiTheme="minorHAnsi" w:cstheme="minorHAnsi"/>
          <w:spacing w:val="-1"/>
          <w:sz w:val="24"/>
          <w:szCs w:val="24"/>
        </w:rPr>
        <w:t>Policy.</w:t>
      </w:r>
      <w:bookmarkStart w:id="5" w:name="_bookmark59"/>
      <w:bookmarkStart w:id="6" w:name="_bookmark60"/>
      <w:bookmarkEnd w:id="5"/>
      <w:bookmarkEnd w:id="6"/>
    </w:p>
    <w:p w14:paraId="06D1F051" w14:textId="77777777" w:rsidR="004953DC" w:rsidRPr="0043285E" w:rsidRDefault="004F57FB" w:rsidP="00837A8D">
      <w:pPr>
        <w:pStyle w:val="Footer"/>
        <w:numPr>
          <w:ilvl w:val="1"/>
          <w:numId w:val="3"/>
        </w:numPr>
        <w:tabs>
          <w:tab w:val="left" w:pos="1402"/>
        </w:tabs>
        <w:spacing w:after="120" w:line="276" w:lineRule="auto"/>
        <w:ind w:left="567" w:hanging="567"/>
        <w:jc w:val="both"/>
        <w:rPr>
          <w:rFonts w:asciiTheme="minorHAnsi" w:hAnsiTheme="minorHAnsi" w:cstheme="minorHAnsi"/>
          <w:sz w:val="24"/>
          <w:szCs w:val="24"/>
          <w:u w:val="single"/>
        </w:rPr>
      </w:pPr>
      <w:r w:rsidRPr="0043285E">
        <w:rPr>
          <w:rFonts w:asciiTheme="minorHAnsi" w:hAnsiTheme="minorHAnsi" w:cstheme="minorHAnsi"/>
          <w:spacing w:val="-1"/>
          <w:sz w:val="24"/>
          <w:szCs w:val="24"/>
          <w:u w:val="single"/>
        </w:rPr>
        <w:t>Protection</w:t>
      </w:r>
      <w:r w:rsidRPr="0043285E">
        <w:rPr>
          <w:rFonts w:asciiTheme="minorHAnsi" w:hAnsiTheme="minorHAnsi" w:cstheme="minorHAnsi"/>
          <w:spacing w:val="-9"/>
          <w:sz w:val="24"/>
          <w:szCs w:val="24"/>
          <w:u w:val="single"/>
        </w:rPr>
        <w:t xml:space="preserve"> </w:t>
      </w:r>
      <w:r w:rsidRPr="0043285E">
        <w:rPr>
          <w:rFonts w:asciiTheme="minorHAnsi" w:hAnsiTheme="minorHAnsi" w:cstheme="minorHAnsi"/>
          <w:spacing w:val="-1"/>
          <w:sz w:val="24"/>
          <w:szCs w:val="24"/>
          <w:u w:val="single"/>
        </w:rPr>
        <w:t>of</w:t>
      </w:r>
      <w:r w:rsidRPr="0043285E">
        <w:rPr>
          <w:rFonts w:asciiTheme="minorHAnsi" w:hAnsiTheme="minorHAnsi" w:cstheme="minorHAnsi"/>
          <w:spacing w:val="-7"/>
          <w:sz w:val="24"/>
          <w:szCs w:val="24"/>
          <w:u w:val="single"/>
        </w:rPr>
        <w:t xml:space="preserve"> </w:t>
      </w:r>
      <w:r w:rsidRPr="0043285E">
        <w:rPr>
          <w:rFonts w:asciiTheme="minorHAnsi" w:hAnsiTheme="minorHAnsi" w:cstheme="minorHAnsi"/>
          <w:spacing w:val="-1"/>
          <w:sz w:val="24"/>
          <w:szCs w:val="24"/>
          <w:u w:val="single"/>
        </w:rPr>
        <w:t>existing</w:t>
      </w:r>
      <w:r w:rsidRPr="0043285E">
        <w:rPr>
          <w:rFonts w:asciiTheme="minorHAnsi" w:hAnsiTheme="minorHAnsi" w:cstheme="minorHAnsi"/>
          <w:spacing w:val="-10"/>
          <w:sz w:val="24"/>
          <w:szCs w:val="24"/>
          <w:u w:val="single"/>
        </w:rPr>
        <w:t xml:space="preserve"> </w:t>
      </w:r>
      <w:r w:rsidRPr="0043285E">
        <w:rPr>
          <w:rFonts w:asciiTheme="minorHAnsi" w:hAnsiTheme="minorHAnsi" w:cstheme="minorHAnsi"/>
          <w:sz w:val="24"/>
          <w:szCs w:val="24"/>
          <w:u w:val="single"/>
        </w:rPr>
        <w:t>and</w:t>
      </w:r>
      <w:r w:rsidRPr="0043285E">
        <w:rPr>
          <w:rFonts w:asciiTheme="minorHAnsi" w:hAnsiTheme="minorHAnsi" w:cstheme="minorHAnsi"/>
          <w:spacing w:val="-10"/>
          <w:sz w:val="24"/>
          <w:szCs w:val="24"/>
          <w:u w:val="single"/>
        </w:rPr>
        <w:t xml:space="preserve"> </w:t>
      </w:r>
      <w:r w:rsidRPr="0043285E">
        <w:rPr>
          <w:rFonts w:asciiTheme="minorHAnsi" w:hAnsiTheme="minorHAnsi" w:cstheme="minorHAnsi"/>
          <w:spacing w:val="-1"/>
          <w:sz w:val="24"/>
          <w:szCs w:val="24"/>
          <w:u w:val="single"/>
        </w:rPr>
        <w:t>adjoining</w:t>
      </w:r>
      <w:r w:rsidRPr="0043285E">
        <w:rPr>
          <w:rFonts w:asciiTheme="minorHAnsi" w:hAnsiTheme="minorHAnsi" w:cstheme="minorHAnsi"/>
          <w:spacing w:val="-8"/>
          <w:sz w:val="24"/>
          <w:szCs w:val="24"/>
          <w:u w:val="single"/>
        </w:rPr>
        <w:t xml:space="preserve"> </w:t>
      </w:r>
      <w:r w:rsidRPr="0043285E">
        <w:rPr>
          <w:rFonts w:asciiTheme="minorHAnsi" w:hAnsiTheme="minorHAnsi" w:cstheme="minorHAnsi"/>
          <w:spacing w:val="-1"/>
          <w:sz w:val="24"/>
          <w:szCs w:val="24"/>
          <w:u w:val="single"/>
        </w:rPr>
        <w:t>buildings</w:t>
      </w:r>
      <w:r w:rsidRPr="0043285E">
        <w:rPr>
          <w:rFonts w:asciiTheme="minorHAnsi" w:hAnsiTheme="minorHAnsi" w:cstheme="minorHAnsi"/>
          <w:spacing w:val="-9"/>
          <w:sz w:val="24"/>
          <w:szCs w:val="24"/>
          <w:u w:val="single"/>
        </w:rPr>
        <w:t xml:space="preserve"> </w:t>
      </w:r>
      <w:r w:rsidRPr="0043285E">
        <w:rPr>
          <w:rFonts w:asciiTheme="minorHAnsi" w:hAnsiTheme="minorHAnsi" w:cstheme="minorHAnsi"/>
          <w:sz w:val="24"/>
          <w:szCs w:val="24"/>
          <w:u w:val="single"/>
        </w:rPr>
        <w:t>and</w:t>
      </w:r>
      <w:r w:rsidRPr="0043285E">
        <w:rPr>
          <w:rFonts w:asciiTheme="minorHAnsi" w:hAnsiTheme="minorHAnsi" w:cstheme="minorHAnsi"/>
          <w:spacing w:val="-8"/>
          <w:sz w:val="24"/>
          <w:szCs w:val="24"/>
          <w:u w:val="single"/>
        </w:rPr>
        <w:t xml:space="preserve"> </w:t>
      </w:r>
      <w:r w:rsidRPr="0043285E">
        <w:rPr>
          <w:rFonts w:asciiTheme="minorHAnsi" w:hAnsiTheme="minorHAnsi" w:cstheme="minorHAnsi"/>
          <w:spacing w:val="-1"/>
          <w:sz w:val="24"/>
          <w:szCs w:val="24"/>
          <w:u w:val="single"/>
        </w:rPr>
        <w:t>gardens</w:t>
      </w:r>
    </w:p>
    <w:p w14:paraId="22955BE9" w14:textId="6B6CF503" w:rsidR="00837A8D" w:rsidRPr="0043285E" w:rsidRDefault="004F57FB" w:rsidP="00837A8D">
      <w:pPr>
        <w:pStyle w:val="Footer"/>
        <w:numPr>
          <w:ilvl w:val="2"/>
          <w:numId w:val="3"/>
        </w:numPr>
        <w:tabs>
          <w:tab w:val="left" w:pos="1402"/>
        </w:tabs>
        <w:spacing w:after="120" w:line="276" w:lineRule="auto"/>
        <w:ind w:left="1418" w:hanging="851"/>
        <w:jc w:val="both"/>
        <w:rPr>
          <w:rFonts w:asciiTheme="minorHAnsi" w:hAnsiTheme="minorHAnsi" w:cstheme="minorHAnsi"/>
          <w:sz w:val="24"/>
          <w:szCs w:val="24"/>
        </w:rPr>
      </w:pPr>
      <w:r w:rsidRPr="0043285E">
        <w:rPr>
          <w:rFonts w:asciiTheme="minorHAnsi" w:hAnsiTheme="minorHAnsi" w:cstheme="minorHAnsi"/>
          <w:spacing w:val="-1"/>
          <w:sz w:val="24"/>
          <w:szCs w:val="24"/>
        </w:rPr>
        <w:t>The</w:t>
      </w:r>
      <w:r w:rsidRPr="0043285E">
        <w:rPr>
          <w:rFonts w:asciiTheme="minorHAnsi" w:hAnsiTheme="minorHAnsi" w:cstheme="minorHAnsi"/>
          <w:spacing w:val="1"/>
          <w:sz w:val="24"/>
          <w:szCs w:val="24"/>
        </w:rPr>
        <w:t xml:space="preserve"> </w:t>
      </w:r>
      <w:r w:rsidR="00115E3A" w:rsidRPr="0043285E">
        <w:rPr>
          <w:rFonts w:asciiTheme="minorHAnsi" w:hAnsiTheme="minorHAnsi" w:cstheme="minorHAnsi"/>
          <w:sz w:val="24"/>
          <w:szCs w:val="24"/>
        </w:rPr>
        <w:t>Contractor</w:t>
      </w:r>
      <w:r w:rsidRPr="0043285E">
        <w:rPr>
          <w:rFonts w:asciiTheme="minorHAnsi" w:hAnsiTheme="minorHAnsi" w:cstheme="minorHAnsi"/>
          <w:spacing w:val="2"/>
          <w:sz w:val="24"/>
          <w:szCs w:val="24"/>
        </w:rPr>
        <w:t xml:space="preserve"> </w:t>
      </w:r>
      <w:r w:rsidRPr="0043285E">
        <w:rPr>
          <w:rFonts w:asciiTheme="minorHAnsi" w:hAnsiTheme="minorHAnsi" w:cstheme="minorHAnsi"/>
          <w:spacing w:val="-1"/>
          <w:sz w:val="24"/>
          <w:szCs w:val="24"/>
        </w:rPr>
        <w:t>must</w:t>
      </w:r>
      <w:r w:rsidRPr="0043285E">
        <w:rPr>
          <w:rFonts w:asciiTheme="minorHAnsi" w:hAnsiTheme="minorHAnsi" w:cstheme="minorHAnsi"/>
          <w:spacing w:val="1"/>
          <w:sz w:val="24"/>
          <w:szCs w:val="24"/>
        </w:rPr>
        <w:t xml:space="preserve"> </w:t>
      </w:r>
      <w:r w:rsidRPr="0043285E">
        <w:rPr>
          <w:rFonts w:asciiTheme="minorHAnsi" w:hAnsiTheme="minorHAnsi" w:cstheme="minorHAnsi"/>
          <w:spacing w:val="-1"/>
          <w:sz w:val="24"/>
          <w:szCs w:val="24"/>
        </w:rPr>
        <w:t>rectify</w:t>
      </w:r>
      <w:r w:rsidRPr="0043285E">
        <w:rPr>
          <w:rFonts w:asciiTheme="minorHAnsi" w:hAnsiTheme="minorHAnsi" w:cstheme="minorHAnsi"/>
          <w:sz w:val="24"/>
          <w:szCs w:val="24"/>
        </w:rPr>
        <w:t xml:space="preserve"> any damage</w:t>
      </w:r>
      <w:r w:rsidRPr="0043285E">
        <w:rPr>
          <w:rFonts w:asciiTheme="minorHAnsi" w:hAnsiTheme="minorHAnsi" w:cstheme="minorHAnsi"/>
          <w:spacing w:val="2"/>
          <w:sz w:val="24"/>
          <w:szCs w:val="24"/>
        </w:rPr>
        <w:t xml:space="preserve"> </w:t>
      </w:r>
      <w:r w:rsidRPr="0043285E">
        <w:rPr>
          <w:rFonts w:asciiTheme="minorHAnsi" w:hAnsiTheme="minorHAnsi" w:cstheme="minorHAnsi"/>
          <w:spacing w:val="-1"/>
          <w:sz w:val="24"/>
          <w:szCs w:val="24"/>
        </w:rPr>
        <w:t>caused</w:t>
      </w:r>
      <w:r w:rsidRPr="0043285E">
        <w:rPr>
          <w:rFonts w:asciiTheme="minorHAnsi" w:hAnsiTheme="minorHAnsi" w:cstheme="minorHAnsi"/>
          <w:spacing w:val="1"/>
          <w:sz w:val="24"/>
          <w:szCs w:val="24"/>
        </w:rPr>
        <w:t xml:space="preserve"> </w:t>
      </w:r>
      <w:r w:rsidRPr="0043285E">
        <w:rPr>
          <w:rFonts w:asciiTheme="minorHAnsi" w:hAnsiTheme="minorHAnsi" w:cstheme="minorHAnsi"/>
          <w:sz w:val="24"/>
          <w:szCs w:val="24"/>
        </w:rPr>
        <w:t>to</w:t>
      </w:r>
      <w:r w:rsidRPr="0043285E">
        <w:rPr>
          <w:rFonts w:asciiTheme="minorHAnsi" w:hAnsiTheme="minorHAnsi" w:cstheme="minorHAnsi"/>
          <w:spacing w:val="1"/>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2"/>
          <w:sz w:val="24"/>
          <w:szCs w:val="24"/>
        </w:rPr>
        <w:t xml:space="preserve"> </w:t>
      </w:r>
      <w:r w:rsidRPr="0043285E">
        <w:rPr>
          <w:rFonts w:asciiTheme="minorHAnsi" w:hAnsiTheme="minorHAnsi" w:cstheme="minorHAnsi"/>
          <w:spacing w:val="-1"/>
          <w:sz w:val="24"/>
          <w:szCs w:val="24"/>
        </w:rPr>
        <w:t>satisfaction</w:t>
      </w:r>
      <w:r w:rsidRPr="0043285E">
        <w:rPr>
          <w:rFonts w:asciiTheme="minorHAnsi" w:hAnsiTheme="minorHAnsi" w:cstheme="minorHAnsi"/>
          <w:sz w:val="24"/>
          <w:szCs w:val="24"/>
        </w:rPr>
        <w:t xml:space="preserve"> </w:t>
      </w:r>
      <w:r w:rsidRPr="0043285E">
        <w:rPr>
          <w:rFonts w:asciiTheme="minorHAnsi" w:hAnsiTheme="minorHAnsi" w:cstheme="minorHAnsi"/>
          <w:spacing w:val="1"/>
          <w:sz w:val="24"/>
          <w:szCs w:val="24"/>
        </w:rPr>
        <w:t>of</w:t>
      </w:r>
      <w:r w:rsidRPr="0043285E">
        <w:rPr>
          <w:rFonts w:asciiTheme="minorHAnsi" w:hAnsiTheme="minorHAnsi" w:cstheme="minorHAnsi"/>
          <w:spacing w:val="-1"/>
          <w:sz w:val="24"/>
          <w:szCs w:val="24"/>
        </w:rPr>
        <w:t xml:space="preserve"> </w:t>
      </w:r>
      <w:r w:rsidR="004836AC" w:rsidRPr="0043285E">
        <w:rPr>
          <w:rFonts w:asciiTheme="minorHAnsi" w:hAnsiTheme="minorHAnsi" w:cstheme="minorHAnsi"/>
          <w:spacing w:val="-1"/>
          <w:sz w:val="24"/>
          <w:szCs w:val="24"/>
        </w:rPr>
        <w:t>Adra</w:t>
      </w:r>
      <w:r w:rsidR="004836AC" w:rsidRPr="0043285E">
        <w:rPr>
          <w:rFonts w:asciiTheme="minorHAnsi" w:hAnsiTheme="minorHAnsi" w:cstheme="minorHAnsi"/>
          <w:sz w:val="24"/>
          <w:szCs w:val="24"/>
        </w:rPr>
        <w:t xml:space="preserve">’s </w:t>
      </w:r>
      <w:r w:rsidRPr="0043285E">
        <w:rPr>
          <w:rFonts w:asciiTheme="minorHAnsi" w:hAnsiTheme="minorHAnsi" w:cstheme="minorHAnsi"/>
          <w:spacing w:val="-1"/>
          <w:sz w:val="24"/>
          <w:szCs w:val="24"/>
        </w:rPr>
        <w:t>Representative</w:t>
      </w:r>
      <w:r w:rsidRPr="0043285E">
        <w:rPr>
          <w:rFonts w:asciiTheme="minorHAnsi" w:hAnsiTheme="minorHAnsi" w:cstheme="minorHAnsi"/>
          <w:spacing w:val="-10"/>
          <w:sz w:val="24"/>
          <w:szCs w:val="24"/>
        </w:rPr>
        <w:t xml:space="preserve"> </w:t>
      </w:r>
      <w:r w:rsidRPr="0043285E">
        <w:rPr>
          <w:rFonts w:asciiTheme="minorHAnsi" w:hAnsiTheme="minorHAnsi" w:cstheme="minorHAnsi"/>
          <w:spacing w:val="-1"/>
          <w:sz w:val="24"/>
          <w:szCs w:val="24"/>
        </w:rPr>
        <w:t>and,</w:t>
      </w:r>
      <w:r w:rsidRPr="0043285E">
        <w:rPr>
          <w:rFonts w:asciiTheme="minorHAnsi" w:hAnsiTheme="minorHAnsi" w:cstheme="minorHAnsi"/>
          <w:spacing w:val="-9"/>
          <w:sz w:val="24"/>
          <w:szCs w:val="24"/>
        </w:rPr>
        <w:t xml:space="preserve"> </w:t>
      </w:r>
      <w:r w:rsidRPr="0043285E">
        <w:rPr>
          <w:rFonts w:asciiTheme="minorHAnsi" w:hAnsiTheme="minorHAnsi" w:cstheme="minorHAnsi"/>
          <w:spacing w:val="-1"/>
          <w:sz w:val="24"/>
          <w:szCs w:val="24"/>
        </w:rPr>
        <w:t>where</w:t>
      </w:r>
      <w:r w:rsidRPr="0043285E">
        <w:rPr>
          <w:rFonts w:asciiTheme="minorHAnsi" w:hAnsiTheme="minorHAnsi" w:cstheme="minorHAnsi"/>
          <w:spacing w:val="-7"/>
          <w:sz w:val="24"/>
          <w:szCs w:val="24"/>
        </w:rPr>
        <w:t xml:space="preserve"> </w:t>
      </w:r>
      <w:r w:rsidRPr="0043285E">
        <w:rPr>
          <w:rFonts w:asciiTheme="minorHAnsi" w:hAnsiTheme="minorHAnsi" w:cstheme="minorHAnsi"/>
          <w:sz w:val="24"/>
          <w:szCs w:val="24"/>
        </w:rPr>
        <w:t>applicable,</w:t>
      </w:r>
      <w:r w:rsidRPr="0043285E">
        <w:rPr>
          <w:rFonts w:asciiTheme="minorHAnsi" w:hAnsiTheme="minorHAnsi" w:cstheme="minorHAnsi"/>
          <w:spacing w:val="-9"/>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9"/>
          <w:sz w:val="24"/>
          <w:szCs w:val="24"/>
        </w:rPr>
        <w:t xml:space="preserve"> </w:t>
      </w:r>
      <w:r w:rsidR="006A4CE9" w:rsidRPr="0043285E">
        <w:rPr>
          <w:rFonts w:asciiTheme="minorHAnsi" w:hAnsiTheme="minorHAnsi" w:cstheme="minorHAnsi"/>
          <w:spacing w:val="-1"/>
          <w:sz w:val="24"/>
          <w:szCs w:val="24"/>
        </w:rPr>
        <w:t>Tenant</w:t>
      </w:r>
      <w:r w:rsidRPr="0043285E">
        <w:rPr>
          <w:rFonts w:asciiTheme="minorHAnsi" w:hAnsiTheme="minorHAnsi" w:cstheme="minorHAnsi"/>
          <w:spacing w:val="-1"/>
          <w:sz w:val="24"/>
          <w:szCs w:val="24"/>
        </w:rPr>
        <w:t>.</w:t>
      </w:r>
      <w:bookmarkStart w:id="7" w:name="_bookmark61"/>
      <w:bookmarkEnd w:id="7"/>
    </w:p>
    <w:p w14:paraId="3A4318C1" w14:textId="77777777" w:rsidR="00837A8D" w:rsidRPr="0043285E" w:rsidRDefault="00837A8D" w:rsidP="00837A8D">
      <w:pPr>
        <w:pStyle w:val="Footer"/>
        <w:numPr>
          <w:ilvl w:val="1"/>
          <w:numId w:val="3"/>
        </w:numPr>
        <w:tabs>
          <w:tab w:val="left" w:pos="1402"/>
        </w:tabs>
        <w:spacing w:after="120" w:line="276" w:lineRule="auto"/>
        <w:ind w:left="567" w:hanging="567"/>
        <w:jc w:val="both"/>
        <w:rPr>
          <w:rFonts w:asciiTheme="minorHAnsi" w:hAnsiTheme="minorHAnsi" w:cstheme="minorHAnsi"/>
          <w:spacing w:val="-1"/>
          <w:sz w:val="24"/>
          <w:szCs w:val="24"/>
          <w:u w:val="single"/>
        </w:rPr>
      </w:pPr>
      <w:r w:rsidRPr="0043285E">
        <w:rPr>
          <w:rFonts w:asciiTheme="minorHAnsi" w:hAnsiTheme="minorHAnsi" w:cstheme="minorHAnsi"/>
          <w:spacing w:val="-1"/>
          <w:sz w:val="24"/>
          <w:szCs w:val="24"/>
          <w:u w:val="single"/>
        </w:rPr>
        <w:t>Services</w:t>
      </w:r>
      <w:r w:rsidRPr="0043285E">
        <w:rPr>
          <w:rFonts w:asciiTheme="minorHAnsi" w:hAnsiTheme="minorHAnsi" w:cstheme="minorHAnsi"/>
          <w:spacing w:val="-5"/>
          <w:sz w:val="24"/>
          <w:szCs w:val="24"/>
          <w:u w:val="single"/>
        </w:rPr>
        <w:t xml:space="preserve"> </w:t>
      </w:r>
      <w:r w:rsidRPr="0043285E">
        <w:rPr>
          <w:rFonts w:asciiTheme="minorHAnsi" w:hAnsiTheme="minorHAnsi" w:cstheme="minorHAnsi"/>
          <w:spacing w:val="-1"/>
          <w:sz w:val="24"/>
          <w:szCs w:val="24"/>
          <w:u w:val="single"/>
        </w:rPr>
        <w:t>and</w:t>
      </w:r>
      <w:r w:rsidRPr="0043285E">
        <w:rPr>
          <w:rFonts w:asciiTheme="minorHAnsi" w:hAnsiTheme="minorHAnsi" w:cstheme="minorHAnsi"/>
          <w:spacing w:val="-6"/>
          <w:sz w:val="24"/>
          <w:szCs w:val="24"/>
          <w:u w:val="single"/>
        </w:rPr>
        <w:t xml:space="preserve"> </w:t>
      </w:r>
      <w:r w:rsidRPr="0043285E">
        <w:rPr>
          <w:rFonts w:asciiTheme="minorHAnsi" w:hAnsiTheme="minorHAnsi" w:cstheme="minorHAnsi"/>
          <w:spacing w:val="-1"/>
          <w:sz w:val="24"/>
          <w:szCs w:val="24"/>
          <w:u w:val="single"/>
        </w:rPr>
        <w:t>security</w:t>
      </w:r>
      <w:r w:rsidRPr="0043285E">
        <w:rPr>
          <w:rFonts w:asciiTheme="minorHAnsi" w:hAnsiTheme="minorHAnsi" w:cstheme="minorHAnsi"/>
          <w:spacing w:val="-4"/>
          <w:sz w:val="24"/>
          <w:szCs w:val="24"/>
          <w:u w:val="single"/>
        </w:rPr>
        <w:t xml:space="preserve"> </w:t>
      </w:r>
      <w:r w:rsidRPr="0043285E">
        <w:rPr>
          <w:rFonts w:asciiTheme="minorHAnsi" w:hAnsiTheme="minorHAnsi" w:cstheme="minorHAnsi"/>
          <w:sz w:val="24"/>
          <w:szCs w:val="24"/>
          <w:u w:val="single"/>
        </w:rPr>
        <w:t>at</w:t>
      </w:r>
      <w:r w:rsidRPr="0043285E">
        <w:rPr>
          <w:rFonts w:asciiTheme="minorHAnsi" w:hAnsiTheme="minorHAnsi" w:cstheme="minorHAnsi"/>
          <w:spacing w:val="-5"/>
          <w:sz w:val="24"/>
          <w:szCs w:val="24"/>
          <w:u w:val="single"/>
        </w:rPr>
        <w:t xml:space="preserve"> </w:t>
      </w:r>
      <w:r w:rsidRPr="0043285E">
        <w:rPr>
          <w:rFonts w:asciiTheme="minorHAnsi" w:hAnsiTheme="minorHAnsi" w:cstheme="minorHAnsi"/>
          <w:spacing w:val="-1"/>
          <w:sz w:val="24"/>
          <w:szCs w:val="24"/>
          <w:u w:val="single"/>
        </w:rPr>
        <w:t>the</w:t>
      </w:r>
      <w:r w:rsidRPr="0043285E">
        <w:rPr>
          <w:rFonts w:asciiTheme="minorHAnsi" w:hAnsiTheme="minorHAnsi" w:cstheme="minorHAnsi"/>
          <w:spacing w:val="-5"/>
          <w:sz w:val="24"/>
          <w:szCs w:val="24"/>
          <w:u w:val="single"/>
        </w:rPr>
        <w:t xml:space="preserve"> </w:t>
      </w:r>
      <w:r w:rsidRPr="0043285E">
        <w:rPr>
          <w:rFonts w:asciiTheme="minorHAnsi" w:hAnsiTheme="minorHAnsi" w:cstheme="minorHAnsi"/>
          <w:sz w:val="24"/>
          <w:szCs w:val="24"/>
          <w:u w:val="single"/>
        </w:rPr>
        <w:t>end</w:t>
      </w:r>
      <w:r w:rsidRPr="0043285E">
        <w:rPr>
          <w:rFonts w:asciiTheme="minorHAnsi" w:hAnsiTheme="minorHAnsi" w:cstheme="minorHAnsi"/>
          <w:spacing w:val="-6"/>
          <w:sz w:val="24"/>
          <w:szCs w:val="24"/>
          <w:u w:val="single"/>
        </w:rPr>
        <w:t xml:space="preserve"> </w:t>
      </w:r>
      <w:r w:rsidRPr="0043285E">
        <w:rPr>
          <w:rFonts w:asciiTheme="minorHAnsi" w:hAnsiTheme="minorHAnsi" w:cstheme="minorHAnsi"/>
          <w:spacing w:val="-1"/>
          <w:sz w:val="24"/>
          <w:szCs w:val="24"/>
          <w:u w:val="single"/>
        </w:rPr>
        <w:t>of</w:t>
      </w:r>
      <w:r w:rsidRPr="0043285E">
        <w:rPr>
          <w:rFonts w:asciiTheme="minorHAnsi" w:hAnsiTheme="minorHAnsi" w:cstheme="minorHAnsi"/>
          <w:spacing w:val="-5"/>
          <w:sz w:val="24"/>
          <w:szCs w:val="24"/>
          <w:u w:val="single"/>
        </w:rPr>
        <w:t xml:space="preserve"> </w:t>
      </w:r>
      <w:r w:rsidRPr="0043285E">
        <w:rPr>
          <w:rFonts w:asciiTheme="minorHAnsi" w:hAnsiTheme="minorHAnsi" w:cstheme="minorHAnsi"/>
          <w:spacing w:val="-1"/>
          <w:sz w:val="24"/>
          <w:szCs w:val="24"/>
          <w:u w:val="single"/>
        </w:rPr>
        <w:t>each</w:t>
      </w:r>
      <w:r w:rsidRPr="0043285E">
        <w:rPr>
          <w:rFonts w:asciiTheme="minorHAnsi" w:hAnsiTheme="minorHAnsi" w:cstheme="minorHAnsi"/>
          <w:spacing w:val="-5"/>
          <w:sz w:val="24"/>
          <w:szCs w:val="24"/>
          <w:u w:val="single"/>
        </w:rPr>
        <w:t xml:space="preserve"> </w:t>
      </w:r>
      <w:r w:rsidRPr="0043285E">
        <w:rPr>
          <w:rFonts w:asciiTheme="minorHAnsi" w:hAnsiTheme="minorHAnsi" w:cstheme="minorHAnsi"/>
          <w:sz w:val="24"/>
          <w:szCs w:val="24"/>
          <w:u w:val="single"/>
        </w:rPr>
        <w:t>Working</w:t>
      </w:r>
      <w:r w:rsidRPr="0043285E">
        <w:rPr>
          <w:rFonts w:asciiTheme="minorHAnsi" w:hAnsiTheme="minorHAnsi" w:cstheme="minorHAnsi"/>
          <w:spacing w:val="-7"/>
          <w:sz w:val="24"/>
          <w:szCs w:val="24"/>
          <w:u w:val="single"/>
        </w:rPr>
        <w:t xml:space="preserve"> </w:t>
      </w:r>
      <w:r w:rsidRPr="0043285E">
        <w:rPr>
          <w:rFonts w:asciiTheme="minorHAnsi" w:hAnsiTheme="minorHAnsi" w:cstheme="minorHAnsi"/>
          <w:spacing w:val="-1"/>
          <w:sz w:val="24"/>
          <w:szCs w:val="24"/>
          <w:u w:val="single"/>
        </w:rPr>
        <w:t>Day</w:t>
      </w:r>
    </w:p>
    <w:p w14:paraId="786135F4" w14:textId="5E1F5775" w:rsidR="00837A8D" w:rsidRPr="0043285E" w:rsidRDefault="00837A8D" w:rsidP="00837A8D">
      <w:pPr>
        <w:pStyle w:val="Footer"/>
        <w:numPr>
          <w:ilvl w:val="2"/>
          <w:numId w:val="3"/>
        </w:numPr>
        <w:tabs>
          <w:tab w:val="left" w:pos="1402"/>
        </w:tabs>
        <w:spacing w:after="120" w:line="276" w:lineRule="auto"/>
        <w:ind w:left="1418" w:hanging="851"/>
        <w:jc w:val="both"/>
        <w:rPr>
          <w:rFonts w:asciiTheme="minorHAnsi" w:hAnsiTheme="minorHAnsi" w:cstheme="minorHAnsi"/>
          <w:spacing w:val="-1"/>
          <w:sz w:val="24"/>
          <w:szCs w:val="24"/>
        </w:rPr>
      </w:pPr>
      <w:r w:rsidRPr="0043285E">
        <w:rPr>
          <w:rFonts w:asciiTheme="minorHAnsi" w:hAnsiTheme="minorHAnsi" w:cstheme="minorHAnsi"/>
          <w:spacing w:val="-1"/>
          <w:sz w:val="24"/>
          <w:szCs w:val="24"/>
        </w:rPr>
        <w:t>The</w:t>
      </w:r>
      <w:r w:rsidRPr="0043285E">
        <w:rPr>
          <w:rFonts w:asciiTheme="minorHAnsi" w:hAnsiTheme="minorHAnsi" w:cstheme="minorHAnsi"/>
          <w:spacing w:val="7"/>
          <w:sz w:val="24"/>
          <w:szCs w:val="24"/>
        </w:rPr>
        <w:t xml:space="preserve"> </w:t>
      </w:r>
      <w:r w:rsidR="00115E3A" w:rsidRPr="0043285E">
        <w:rPr>
          <w:rFonts w:asciiTheme="minorHAnsi" w:hAnsiTheme="minorHAnsi" w:cstheme="minorHAnsi"/>
          <w:spacing w:val="-1"/>
          <w:sz w:val="24"/>
          <w:szCs w:val="24"/>
        </w:rPr>
        <w:t>Contractor</w:t>
      </w:r>
      <w:r w:rsidRPr="0043285E">
        <w:rPr>
          <w:rFonts w:asciiTheme="minorHAnsi" w:hAnsiTheme="minorHAnsi" w:cstheme="minorHAnsi"/>
          <w:spacing w:val="7"/>
          <w:sz w:val="24"/>
          <w:szCs w:val="24"/>
        </w:rPr>
        <w:t xml:space="preserve"> </w:t>
      </w:r>
      <w:r w:rsidRPr="0043285E">
        <w:rPr>
          <w:rFonts w:asciiTheme="minorHAnsi" w:hAnsiTheme="minorHAnsi" w:cstheme="minorHAnsi"/>
          <w:sz w:val="24"/>
          <w:szCs w:val="24"/>
        </w:rPr>
        <w:t>must</w:t>
      </w:r>
      <w:r w:rsidRPr="0043285E">
        <w:rPr>
          <w:rFonts w:asciiTheme="minorHAnsi" w:hAnsiTheme="minorHAnsi" w:cstheme="minorHAnsi"/>
          <w:spacing w:val="7"/>
          <w:sz w:val="24"/>
          <w:szCs w:val="24"/>
        </w:rPr>
        <w:t xml:space="preserve"> </w:t>
      </w:r>
      <w:r w:rsidRPr="0043285E">
        <w:rPr>
          <w:rFonts w:asciiTheme="minorHAnsi" w:hAnsiTheme="minorHAnsi" w:cstheme="minorHAnsi"/>
          <w:spacing w:val="-1"/>
          <w:sz w:val="24"/>
          <w:szCs w:val="24"/>
        </w:rPr>
        <w:t>ensure</w:t>
      </w:r>
      <w:r w:rsidRPr="0043285E">
        <w:rPr>
          <w:rFonts w:asciiTheme="minorHAnsi" w:hAnsiTheme="minorHAnsi" w:cstheme="minorHAnsi"/>
          <w:spacing w:val="8"/>
          <w:sz w:val="24"/>
          <w:szCs w:val="24"/>
        </w:rPr>
        <w:t xml:space="preserve"> </w:t>
      </w:r>
      <w:r w:rsidRPr="0043285E">
        <w:rPr>
          <w:rFonts w:asciiTheme="minorHAnsi" w:hAnsiTheme="minorHAnsi" w:cstheme="minorHAnsi"/>
          <w:spacing w:val="-1"/>
          <w:sz w:val="24"/>
          <w:szCs w:val="24"/>
        </w:rPr>
        <w:t>that</w:t>
      </w:r>
      <w:r w:rsidRPr="0043285E">
        <w:rPr>
          <w:rFonts w:asciiTheme="minorHAnsi" w:hAnsiTheme="minorHAnsi" w:cstheme="minorHAnsi"/>
          <w:spacing w:val="7"/>
          <w:sz w:val="24"/>
          <w:szCs w:val="24"/>
        </w:rPr>
        <w:t xml:space="preserve"> </w:t>
      </w:r>
      <w:r w:rsidRPr="0043285E">
        <w:rPr>
          <w:rFonts w:asciiTheme="minorHAnsi" w:hAnsiTheme="minorHAnsi" w:cstheme="minorHAnsi"/>
          <w:sz w:val="24"/>
          <w:szCs w:val="24"/>
        </w:rPr>
        <w:t>at</w:t>
      </w:r>
      <w:r w:rsidRPr="0043285E">
        <w:rPr>
          <w:rFonts w:asciiTheme="minorHAnsi" w:hAnsiTheme="minorHAnsi" w:cstheme="minorHAnsi"/>
          <w:spacing w:val="7"/>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7"/>
          <w:sz w:val="24"/>
          <w:szCs w:val="24"/>
        </w:rPr>
        <w:t xml:space="preserve"> </w:t>
      </w:r>
      <w:r w:rsidRPr="0043285E">
        <w:rPr>
          <w:rFonts w:asciiTheme="minorHAnsi" w:hAnsiTheme="minorHAnsi" w:cstheme="minorHAnsi"/>
          <w:spacing w:val="-1"/>
          <w:sz w:val="24"/>
          <w:szCs w:val="24"/>
        </w:rPr>
        <w:t>end</w:t>
      </w:r>
      <w:r w:rsidRPr="0043285E">
        <w:rPr>
          <w:rFonts w:asciiTheme="minorHAnsi" w:hAnsiTheme="minorHAnsi" w:cstheme="minorHAnsi"/>
          <w:spacing w:val="7"/>
          <w:sz w:val="24"/>
          <w:szCs w:val="24"/>
        </w:rPr>
        <w:t xml:space="preserve"> </w:t>
      </w:r>
      <w:r w:rsidRPr="0043285E">
        <w:rPr>
          <w:rFonts w:asciiTheme="minorHAnsi" w:hAnsiTheme="minorHAnsi" w:cstheme="minorHAnsi"/>
          <w:sz w:val="24"/>
          <w:szCs w:val="24"/>
        </w:rPr>
        <w:t>of</w:t>
      </w:r>
      <w:r w:rsidRPr="0043285E">
        <w:rPr>
          <w:rFonts w:asciiTheme="minorHAnsi" w:hAnsiTheme="minorHAnsi" w:cstheme="minorHAnsi"/>
          <w:spacing w:val="5"/>
          <w:sz w:val="24"/>
          <w:szCs w:val="24"/>
        </w:rPr>
        <w:t xml:space="preserve"> </w:t>
      </w:r>
      <w:r w:rsidRPr="0043285E">
        <w:rPr>
          <w:rFonts w:asciiTheme="minorHAnsi" w:hAnsiTheme="minorHAnsi" w:cstheme="minorHAnsi"/>
          <w:spacing w:val="-1"/>
          <w:sz w:val="24"/>
          <w:szCs w:val="24"/>
        </w:rPr>
        <w:t>every</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Working</w:t>
      </w:r>
      <w:r w:rsidRPr="0043285E">
        <w:rPr>
          <w:rFonts w:asciiTheme="minorHAnsi" w:hAnsiTheme="minorHAnsi" w:cstheme="minorHAnsi"/>
          <w:spacing w:val="7"/>
          <w:sz w:val="24"/>
          <w:szCs w:val="24"/>
        </w:rPr>
        <w:t xml:space="preserve"> </w:t>
      </w:r>
      <w:r w:rsidRPr="0043285E">
        <w:rPr>
          <w:rFonts w:asciiTheme="minorHAnsi" w:hAnsiTheme="minorHAnsi" w:cstheme="minorHAnsi"/>
          <w:sz w:val="24"/>
          <w:szCs w:val="24"/>
        </w:rPr>
        <w:t>Day</w:t>
      </w:r>
      <w:r w:rsidRPr="0043285E">
        <w:rPr>
          <w:rFonts w:asciiTheme="minorHAnsi" w:hAnsiTheme="minorHAnsi" w:cstheme="minorHAnsi"/>
          <w:spacing w:val="6"/>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7"/>
          <w:sz w:val="24"/>
          <w:szCs w:val="24"/>
        </w:rPr>
        <w:t xml:space="preserve"> </w:t>
      </w:r>
      <w:r w:rsidR="006A4CE9" w:rsidRPr="0043285E">
        <w:rPr>
          <w:rFonts w:asciiTheme="minorHAnsi" w:hAnsiTheme="minorHAnsi" w:cstheme="minorHAnsi"/>
          <w:sz w:val="24"/>
          <w:szCs w:val="24"/>
        </w:rPr>
        <w:t>Tenant</w:t>
      </w:r>
      <w:r w:rsidRPr="0043285E">
        <w:rPr>
          <w:rFonts w:asciiTheme="minorHAnsi" w:hAnsiTheme="minorHAnsi" w:cstheme="minorHAnsi"/>
          <w:spacing w:val="59"/>
          <w:w w:val="99"/>
          <w:sz w:val="24"/>
          <w:szCs w:val="24"/>
        </w:rPr>
        <w:t xml:space="preserve"> </w:t>
      </w:r>
      <w:r w:rsidRPr="0043285E">
        <w:rPr>
          <w:rFonts w:asciiTheme="minorHAnsi" w:hAnsiTheme="minorHAnsi" w:cstheme="minorHAnsi"/>
          <w:spacing w:val="-1"/>
          <w:sz w:val="24"/>
          <w:szCs w:val="24"/>
        </w:rPr>
        <w:t>and/or</w:t>
      </w:r>
      <w:r w:rsidRPr="0043285E">
        <w:rPr>
          <w:rFonts w:asciiTheme="minorHAnsi" w:hAnsiTheme="minorHAnsi" w:cstheme="minorHAnsi"/>
          <w:spacing w:val="18"/>
          <w:sz w:val="24"/>
          <w:szCs w:val="24"/>
        </w:rPr>
        <w:t xml:space="preserve"> </w:t>
      </w:r>
      <w:r w:rsidRPr="0043285E">
        <w:rPr>
          <w:rFonts w:asciiTheme="minorHAnsi" w:hAnsiTheme="minorHAnsi" w:cstheme="minorHAnsi"/>
          <w:sz w:val="24"/>
          <w:szCs w:val="24"/>
        </w:rPr>
        <w:t>other</w:t>
      </w:r>
      <w:r w:rsidRPr="0043285E">
        <w:rPr>
          <w:rFonts w:asciiTheme="minorHAnsi" w:hAnsiTheme="minorHAnsi" w:cstheme="minorHAnsi"/>
          <w:spacing w:val="21"/>
          <w:sz w:val="24"/>
          <w:szCs w:val="24"/>
        </w:rPr>
        <w:t xml:space="preserve"> </w:t>
      </w:r>
      <w:r w:rsidRPr="0043285E">
        <w:rPr>
          <w:rFonts w:asciiTheme="minorHAnsi" w:hAnsiTheme="minorHAnsi" w:cstheme="minorHAnsi"/>
          <w:sz w:val="24"/>
          <w:szCs w:val="24"/>
        </w:rPr>
        <w:t>occupants</w:t>
      </w:r>
      <w:r w:rsidRPr="0043285E">
        <w:rPr>
          <w:rFonts w:asciiTheme="minorHAnsi" w:hAnsiTheme="minorHAnsi" w:cstheme="minorHAnsi"/>
          <w:spacing w:val="18"/>
          <w:sz w:val="24"/>
          <w:szCs w:val="24"/>
        </w:rPr>
        <w:t xml:space="preserve"> </w:t>
      </w:r>
      <w:r w:rsidRPr="0043285E">
        <w:rPr>
          <w:rFonts w:asciiTheme="minorHAnsi" w:hAnsiTheme="minorHAnsi" w:cstheme="minorHAnsi"/>
          <w:spacing w:val="1"/>
          <w:sz w:val="24"/>
          <w:szCs w:val="24"/>
        </w:rPr>
        <w:t>of</w:t>
      </w:r>
      <w:r w:rsidRPr="0043285E">
        <w:rPr>
          <w:rFonts w:asciiTheme="minorHAnsi" w:hAnsiTheme="minorHAnsi" w:cstheme="minorHAnsi"/>
          <w:spacing w:val="19"/>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19"/>
          <w:sz w:val="24"/>
          <w:szCs w:val="24"/>
        </w:rPr>
        <w:t xml:space="preserve"> </w:t>
      </w:r>
      <w:r w:rsidRPr="0043285E">
        <w:rPr>
          <w:rFonts w:asciiTheme="minorHAnsi" w:hAnsiTheme="minorHAnsi" w:cstheme="minorHAnsi"/>
          <w:sz w:val="24"/>
          <w:szCs w:val="24"/>
        </w:rPr>
        <w:t>Property</w:t>
      </w:r>
      <w:r w:rsidRPr="0043285E">
        <w:rPr>
          <w:rFonts w:asciiTheme="minorHAnsi" w:hAnsiTheme="minorHAnsi" w:cstheme="minorHAnsi"/>
          <w:spacing w:val="17"/>
          <w:sz w:val="24"/>
          <w:szCs w:val="24"/>
        </w:rPr>
        <w:t xml:space="preserve"> </w:t>
      </w:r>
      <w:r w:rsidRPr="0043285E">
        <w:rPr>
          <w:rFonts w:asciiTheme="minorHAnsi" w:hAnsiTheme="minorHAnsi" w:cstheme="minorHAnsi"/>
          <w:sz w:val="24"/>
          <w:szCs w:val="24"/>
        </w:rPr>
        <w:t>being</w:t>
      </w:r>
      <w:r w:rsidRPr="0043285E">
        <w:rPr>
          <w:rFonts w:asciiTheme="minorHAnsi" w:hAnsiTheme="minorHAnsi" w:cstheme="minorHAnsi"/>
          <w:spacing w:val="18"/>
          <w:sz w:val="24"/>
          <w:szCs w:val="24"/>
        </w:rPr>
        <w:t xml:space="preserve"> </w:t>
      </w:r>
      <w:r w:rsidRPr="0043285E">
        <w:rPr>
          <w:rFonts w:asciiTheme="minorHAnsi" w:hAnsiTheme="minorHAnsi" w:cstheme="minorHAnsi"/>
          <w:sz w:val="24"/>
          <w:szCs w:val="24"/>
        </w:rPr>
        <w:t>repaired</w:t>
      </w:r>
      <w:r w:rsidRPr="0043285E">
        <w:rPr>
          <w:rFonts w:asciiTheme="minorHAnsi" w:hAnsiTheme="minorHAnsi" w:cstheme="minorHAnsi"/>
          <w:spacing w:val="19"/>
          <w:sz w:val="24"/>
          <w:szCs w:val="24"/>
        </w:rPr>
        <w:t xml:space="preserve"> </w:t>
      </w:r>
      <w:r w:rsidRPr="0043285E">
        <w:rPr>
          <w:rFonts w:asciiTheme="minorHAnsi" w:hAnsiTheme="minorHAnsi" w:cstheme="minorHAnsi"/>
          <w:spacing w:val="-1"/>
          <w:sz w:val="24"/>
          <w:szCs w:val="24"/>
        </w:rPr>
        <w:t>have</w:t>
      </w:r>
      <w:r w:rsidRPr="0043285E">
        <w:rPr>
          <w:rFonts w:asciiTheme="minorHAnsi" w:hAnsiTheme="minorHAnsi" w:cstheme="minorHAnsi"/>
          <w:spacing w:val="21"/>
          <w:sz w:val="24"/>
          <w:szCs w:val="24"/>
        </w:rPr>
        <w:t xml:space="preserve"> </w:t>
      </w:r>
      <w:r w:rsidRPr="0043285E">
        <w:rPr>
          <w:rFonts w:asciiTheme="minorHAnsi" w:hAnsiTheme="minorHAnsi" w:cstheme="minorHAnsi"/>
          <w:spacing w:val="-1"/>
          <w:sz w:val="24"/>
          <w:szCs w:val="24"/>
        </w:rPr>
        <w:t>full</w:t>
      </w:r>
      <w:r w:rsidRPr="0043285E">
        <w:rPr>
          <w:rFonts w:asciiTheme="minorHAnsi" w:hAnsiTheme="minorHAnsi" w:cstheme="minorHAnsi"/>
          <w:spacing w:val="20"/>
          <w:sz w:val="24"/>
          <w:szCs w:val="24"/>
        </w:rPr>
        <w:t xml:space="preserve"> </w:t>
      </w:r>
      <w:r w:rsidRPr="0043285E">
        <w:rPr>
          <w:rFonts w:asciiTheme="minorHAnsi" w:hAnsiTheme="minorHAnsi" w:cstheme="minorHAnsi"/>
          <w:sz w:val="24"/>
          <w:szCs w:val="24"/>
        </w:rPr>
        <w:t>facilities</w:t>
      </w:r>
      <w:r w:rsidRPr="0043285E">
        <w:rPr>
          <w:rFonts w:asciiTheme="minorHAnsi" w:hAnsiTheme="minorHAnsi" w:cstheme="minorHAnsi"/>
          <w:spacing w:val="18"/>
          <w:sz w:val="24"/>
          <w:szCs w:val="24"/>
        </w:rPr>
        <w:t xml:space="preserve"> </w:t>
      </w:r>
      <w:r w:rsidRPr="0043285E">
        <w:rPr>
          <w:rFonts w:asciiTheme="minorHAnsi" w:hAnsiTheme="minorHAnsi" w:cstheme="minorHAnsi"/>
          <w:sz w:val="24"/>
          <w:szCs w:val="24"/>
        </w:rPr>
        <w:t>available</w:t>
      </w:r>
      <w:r w:rsidRPr="0043285E">
        <w:rPr>
          <w:rFonts w:asciiTheme="minorHAnsi" w:hAnsiTheme="minorHAnsi" w:cstheme="minorHAnsi"/>
          <w:spacing w:val="19"/>
          <w:sz w:val="24"/>
          <w:szCs w:val="24"/>
        </w:rPr>
        <w:t xml:space="preserve"> </w:t>
      </w:r>
      <w:r w:rsidRPr="0043285E">
        <w:rPr>
          <w:rFonts w:asciiTheme="minorHAnsi" w:hAnsiTheme="minorHAnsi" w:cstheme="minorHAnsi"/>
          <w:sz w:val="24"/>
          <w:szCs w:val="24"/>
        </w:rPr>
        <w:t>to</w:t>
      </w:r>
      <w:r w:rsidRPr="0043285E">
        <w:rPr>
          <w:rFonts w:asciiTheme="minorHAnsi" w:hAnsiTheme="minorHAnsi" w:cstheme="minorHAnsi"/>
          <w:spacing w:val="30"/>
          <w:w w:val="99"/>
          <w:sz w:val="24"/>
          <w:szCs w:val="24"/>
        </w:rPr>
        <w:t xml:space="preserve"> </w:t>
      </w:r>
      <w:r w:rsidRPr="0043285E">
        <w:rPr>
          <w:rFonts w:asciiTheme="minorHAnsi" w:hAnsiTheme="minorHAnsi" w:cstheme="minorHAnsi"/>
          <w:spacing w:val="-1"/>
          <w:sz w:val="24"/>
          <w:szCs w:val="24"/>
        </w:rPr>
        <w:t>them</w:t>
      </w:r>
      <w:r w:rsidRPr="0043285E">
        <w:rPr>
          <w:rFonts w:asciiTheme="minorHAnsi" w:hAnsiTheme="minorHAnsi" w:cstheme="minorHAnsi"/>
          <w:spacing w:val="-5"/>
          <w:sz w:val="24"/>
          <w:szCs w:val="24"/>
        </w:rPr>
        <w:t xml:space="preserve"> </w:t>
      </w:r>
      <w:r w:rsidRPr="0043285E">
        <w:rPr>
          <w:rFonts w:asciiTheme="minorHAnsi" w:hAnsiTheme="minorHAnsi" w:cstheme="minorHAnsi"/>
          <w:spacing w:val="-1"/>
          <w:sz w:val="24"/>
          <w:szCs w:val="24"/>
        </w:rPr>
        <w:t>for</w:t>
      </w:r>
      <w:r w:rsidRPr="0043285E">
        <w:rPr>
          <w:rFonts w:asciiTheme="minorHAnsi" w:hAnsiTheme="minorHAnsi" w:cstheme="minorHAnsi"/>
          <w:spacing w:val="-4"/>
          <w:sz w:val="24"/>
          <w:szCs w:val="24"/>
        </w:rPr>
        <w:t xml:space="preserve"> </w:t>
      </w:r>
      <w:r w:rsidRPr="0043285E">
        <w:rPr>
          <w:rFonts w:asciiTheme="minorHAnsi" w:hAnsiTheme="minorHAnsi" w:cstheme="minorHAnsi"/>
          <w:sz w:val="24"/>
          <w:szCs w:val="24"/>
        </w:rPr>
        <w:t>lighting,</w:t>
      </w:r>
      <w:r w:rsidRPr="0043285E">
        <w:rPr>
          <w:rFonts w:asciiTheme="minorHAnsi" w:hAnsiTheme="minorHAnsi" w:cstheme="minorHAnsi"/>
          <w:spacing w:val="-4"/>
          <w:sz w:val="24"/>
          <w:szCs w:val="24"/>
        </w:rPr>
        <w:t xml:space="preserve"> </w:t>
      </w:r>
      <w:r w:rsidRPr="0043285E">
        <w:rPr>
          <w:rFonts w:asciiTheme="minorHAnsi" w:hAnsiTheme="minorHAnsi" w:cstheme="minorHAnsi"/>
          <w:spacing w:val="-1"/>
          <w:sz w:val="24"/>
          <w:szCs w:val="24"/>
        </w:rPr>
        <w:t>heating,</w:t>
      </w:r>
      <w:r w:rsidRPr="0043285E">
        <w:rPr>
          <w:rFonts w:asciiTheme="minorHAnsi" w:hAnsiTheme="minorHAnsi" w:cstheme="minorHAnsi"/>
          <w:sz w:val="24"/>
          <w:szCs w:val="24"/>
        </w:rPr>
        <w:t xml:space="preserve"> </w:t>
      </w:r>
      <w:r w:rsidRPr="0043285E">
        <w:rPr>
          <w:rFonts w:asciiTheme="minorHAnsi" w:hAnsiTheme="minorHAnsi" w:cstheme="minorHAnsi"/>
          <w:spacing w:val="-1"/>
          <w:sz w:val="24"/>
          <w:szCs w:val="24"/>
        </w:rPr>
        <w:t>power,</w:t>
      </w:r>
      <w:r w:rsidRPr="0043285E">
        <w:rPr>
          <w:rFonts w:asciiTheme="minorHAnsi" w:hAnsiTheme="minorHAnsi" w:cstheme="minorHAnsi"/>
          <w:spacing w:val="-4"/>
          <w:sz w:val="24"/>
          <w:szCs w:val="24"/>
        </w:rPr>
        <w:t xml:space="preserve"> </w:t>
      </w:r>
      <w:r w:rsidRPr="0043285E">
        <w:rPr>
          <w:rFonts w:asciiTheme="minorHAnsi" w:hAnsiTheme="minorHAnsi" w:cstheme="minorHAnsi"/>
          <w:sz w:val="24"/>
          <w:szCs w:val="24"/>
        </w:rPr>
        <w:t>drinking</w:t>
      </w:r>
      <w:r w:rsidRPr="0043285E">
        <w:rPr>
          <w:rFonts w:asciiTheme="minorHAnsi" w:hAnsiTheme="minorHAnsi" w:cstheme="minorHAnsi"/>
          <w:spacing w:val="-3"/>
          <w:sz w:val="24"/>
          <w:szCs w:val="24"/>
        </w:rPr>
        <w:t xml:space="preserve"> </w:t>
      </w:r>
      <w:r w:rsidRPr="0043285E">
        <w:rPr>
          <w:rFonts w:asciiTheme="minorHAnsi" w:hAnsiTheme="minorHAnsi" w:cstheme="minorHAnsi"/>
          <w:sz w:val="24"/>
          <w:szCs w:val="24"/>
        </w:rPr>
        <w:t>water</w:t>
      </w:r>
      <w:r w:rsidRPr="0043285E">
        <w:rPr>
          <w:rFonts w:asciiTheme="minorHAnsi" w:hAnsiTheme="minorHAnsi" w:cstheme="minorHAnsi"/>
          <w:spacing w:val="-4"/>
          <w:sz w:val="24"/>
          <w:szCs w:val="24"/>
        </w:rPr>
        <w:t xml:space="preserve"> </w:t>
      </w:r>
      <w:r w:rsidRPr="0043285E">
        <w:rPr>
          <w:rFonts w:asciiTheme="minorHAnsi" w:hAnsiTheme="minorHAnsi" w:cstheme="minorHAnsi"/>
          <w:spacing w:val="-1"/>
          <w:sz w:val="24"/>
          <w:szCs w:val="24"/>
        </w:rPr>
        <w:t>and</w:t>
      </w:r>
      <w:r w:rsidRPr="0043285E">
        <w:rPr>
          <w:rFonts w:asciiTheme="minorHAnsi" w:hAnsiTheme="minorHAnsi" w:cstheme="minorHAnsi"/>
          <w:spacing w:val="-2"/>
          <w:sz w:val="24"/>
          <w:szCs w:val="24"/>
        </w:rPr>
        <w:t xml:space="preserve"> </w:t>
      </w:r>
      <w:r w:rsidRPr="0043285E">
        <w:rPr>
          <w:rFonts w:asciiTheme="minorHAnsi" w:hAnsiTheme="minorHAnsi" w:cstheme="minorHAnsi"/>
          <w:spacing w:val="-1"/>
          <w:sz w:val="24"/>
          <w:szCs w:val="24"/>
        </w:rPr>
        <w:t>sanitation,</w:t>
      </w:r>
      <w:r w:rsidRPr="0043285E">
        <w:rPr>
          <w:rFonts w:asciiTheme="minorHAnsi" w:hAnsiTheme="minorHAnsi" w:cstheme="minorHAnsi"/>
          <w:spacing w:val="-4"/>
          <w:sz w:val="24"/>
          <w:szCs w:val="24"/>
        </w:rPr>
        <w:t xml:space="preserve"> </w:t>
      </w:r>
      <w:r w:rsidRPr="0043285E">
        <w:rPr>
          <w:rFonts w:asciiTheme="minorHAnsi" w:hAnsiTheme="minorHAnsi" w:cstheme="minorHAnsi"/>
          <w:spacing w:val="-1"/>
          <w:sz w:val="24"/>
          <w:szCs w:val="24"/>
        </w:rPr>
        <w:t>together</w:t>
      </w:r>
      <w:r w:rsidRPr="0043285E">
        <w:rPr>
          <w:rFonts w:asciiTheme="minorHAnsi" w:hAnsiTheme="minorHAnsi" w:cstheme="minorHAnsi"/>
          <w:spacing w:val="-4"/>
          <w:sz w:val="24"/>
          <w:szCs w:val="24"/>
        </w:rPr>
        <w:t xml:space="preserve"> </w:t>
      </w:r>
      <w:r w:rsidRPr="0043285E">
        <w:rPr>
          <w:rFonts w:asciiTheme="minorHAnsi" w:hAnsiTheme="minorHAnsi" w:cstheme="minorHAnsi"/>
          <w:sz w:val="24"/>
          <w:szCs w:val="24"/>
        </w:rPr>
        <w:t>with</w:t>
      </w:r>
      <w:r w:rsidRPr="0043285E">
        <w:rPr>
          <w:rFonts w:asciiTheme="minorHAnsi" w:hAnsiTheme="minorHAnsi" w:cstheme="minorHAnsi"/>
          <w:spacing w:val="-5"/>
          <w:sz w:val="24"/>
          <w:szCs w:val="24"/>
        </w:rPr>
        <w:t xml:space="preserve"> </w:t>
      </w:r>
      <w:r w:rsidRPr="0043285E">
        <w:rPr>
          <w:rFonts w:asciiTheme="minorHAnsi" w:hAnsiTheme="minorHAnsi" w:cstheme="minorHAnsi"/>
          <w:sz w:val="24"/>
          <w:szCs w:val="24"/>
        </w:rPr>
        <w:t>washing</w:t>
      </w:r>
      <w:r w:rsidRPr="0043285E">
        <w:rPr>
          <w:rFonts w:asciiTheme="minorHAnsi" w:hAnsiTheme="minorHAnsi" w:cstheme="minorHAnsi"/>
          <w:spacing w:val="75"/>
          <w:w w:val="99"/>
          <w:sz w:val="24"/>
          <w:szCs w:val="24"/>
        </w:rPr>
        <w:t xml:space="preserve"> </w:t>
      </w:r>
      <w:r w:rsidRPr="0043285E">
        <w:rPr>
          <w:rFonts w:asciiTheme="minorHAnsi" w:hAnsiTheme="minorHAnsi" w:cstheme="minorHAnsi"/>
          <w:spacing w:val="-1"/>
          <w:sz w:val="24"/>
          <w:szCs w:val="24"/>
        </w:rPr>
        <w:t>and</w:t>
      </w:r>
      <w:r w:rsidRPr="0043285E">
        <w:rPr>
          <w:rFonts w:asciiTheme="minorHAnsi" w:hAnsiTheme="minorHAnsi" w:cstheme="minorHAnsi"/>
          <w:spacing w:val="-10"/>
          <w:sz w:val="24"/>
          <w:szCs w:val="24"/>
        </w:rPr>
        <w:t xml:space="preserve"> </w:t>
      </w:r>
      <w:r w:rsidRPr="0043285E">
        <w:rPr>
          <w:rFonts w:asciiTheme="minorHAnsi" w:hAnsiTheme="minorHAnsi" w:cstheme="minorHAnsi"/>
          <w:spacing w:val="-1"/>
          <w:sz w:val="24"/>
          <w:szCs w:val="24"/>
        </w:rPr>
        <w:t>cooking</w:t>
      </w:r>
      <w:r w:rsidRPr="0043285E">
        <w:rPr>
          <w:rFonts w:asciiTheme="minorHAnsi" w:hAnsiTheme="minorHAnsi" w:cstheme="minorHAnsi"/>
          <w:spacing w:val="-6"/>
          <w:sz w:val="24"/>
          <w:szCs w:val="24"/>
        </w:rPr>
        <w:t xml:space="preserve"> </w:t>
      </w:r>
      <w:r w:rsidRPr="0043285E">
        <w:rPr>
          <w:rFonts w:asciiTheme="minorHAnsi" w:hAnsiTheme="minorHAnsi" w:cstheme="minorHAnsi"/>
          <w:spacing w:val="-1"/>
          <w:sz w:val="24"/>
          <w:szCs w:val="24"/>
        </w:rPr>
        <w:t>facilities.</w:t>
      </w:r>
    </w:p>
    <w:p w14:paraId="18313E07" w14:textId="480BA235" w:rsidR="007C7CD6" w:rsidRPr="0043285E" w:rsidRDefault="00837A8D" w:rsidP="007C7CD6">
      <w:pPr>
        <w:pStyle w:val="Footer"/>
        <w:numPr>
          <w:ilvl w:val="2"/>
          <w:numId w:val="3"/>
        </w:numPr>
        <w:tabs>
          <w:tab w:val="left" w:pos="1402"/>
        </w:tabs>
        <w:spacing w:after="120" w:line="276" w:lineRule="auto"/>
        <w:ind w:left="1418" w:hanging="851"/>
        <w:jc w:val="both"/>
        <w:rPr>
          <w:rFonts w:asciiTheme="minorHAnsi" w:hAnsiTheme="minorHAnsi" w:cstheme="minorHAnsi"/>
          <w:spacing w:val="-1"/>
          <w:sz w:val="24"/>
          <w:szCs w:val="24"/>
        </w:rPr>
      </w:pPr>
      <w:r w:rsidRPr="0043285E">
        <w:rPr>
          <w:rFonts w:asciiTheme="minorHAnsi" w:hAnsiTheme="minorHAnsi" w:cstheme="minorHAnsi"/>
          <w:sz w:val="24"/>
          <w:szCs w:val="24"/>
        </w:rPr>
        <w:t>Where</w:t>
      </w:r>
      <w:r w:rsidRPr="0043285E">
        <w:rPr>
          <w:rFonts w:asciiTheme="minorHAnsi" w:hAnsiTheme="minorHAnsi" w:cstheme="minorHAnsi"/>
          <w:spacing w:val="29"/>
          <w:sz w:val="24"/>
          <w:szCs w:val="24"/>
        </w:rPr>
        <w:t xml:space="preserve"> </w:t>
      </w:r>
      <w:r w:rsidRPr="0043285E">
        <w:rPr>
          <w:rFonts w:asciiTheme="minorHAnsi" w:hAnsiTheme="minorHAnsi" w:cstheme="minorHAnsi"/>
          <w:sz w:val="24"/>
          <w:szCs w:val="24"/>
        </w:rPr>
        <w:t>a</w:t>
      </w:r>
      <w:r w:rsidRPr="0043285E">
        <w:rPr>
          <w:rFonts w:asciiTheme="minorHAnsi" w:hAnsiTheme="minorHAnsi" w:cstheme="minorHAnsi"/>
          <w:spacing w:val="29"/>
          <w:sz w:val="24"/>
          <w:szCs w:val="24"/>
        </w:rPr>
        <w:t xml:space="preserve"> </w:t>
      </w:r>
      <w:proofErr w:type="gramStart"/>
      <w:r w:rsidRPr="0043285E">
        <w:rPr>
          <w:rFonts w:asciiTheme="minorHAnsi" w:hAnsiTheme="minorHAnsi" w:cstheme="minorHAnsi"/>
          <w:spacing w:val="-1"/>
          <w:sz w:val="24"/>
          <w:szCs w:val="24"/>
        </w:rPr>
        <w:t>Property</w:t>
      </w:r>
      <w:proofErr w:type="gramEnd"/>
      <w:r w:rsidRPr="0043285E">
        <w:rPr>
          <w:rFonts w:asciiTheme="minorHAnsi" w:hAnsiTheme="minorHAnsi" w:cstheme="minorHAnsi"/>
          <w:spacing w:val="29"/>
          <w:sz w:val="24"/>
          <w:szCs w:val="24"/>
        </w:rPr>
        <w:t xml:space="preserve"> </w:t>
      </w:r>
      <w:r w:rsidRPr="0043285E">
        <w:rPr>
          <w:rFonts w:asciiTheme="minorHAnsi" w:hAnsiTheme="minorHAnsi" w:cstheme="minorHAnsi"/>
          <w:sz w:val="24"/>
          <w:szCs w:val="24"/>
        </w:rPr>
        <w:t>is</w:t>
      </w:r>
      <w:r w:rsidRPr="0043285E">
        <w:rPr>
          <w:rFonts w:asciiTheme="minorHAnsi" w:hAnsiTheme="minorHAnsi" w:cstheme="minorHAnsi"/>
          <w:spacing w:val="28"/>
          <w:sz w:val="24"/>
          <w:szCs w:val="24"/>
        </w:rPr>
        <w:t xml:space="preserve"> </w:t>
      </w:r>
      <w:r w:rsidRPr="0043285E">
        <w:rPr>
          <w:rFonts w:asciiTheme="minorHAnsi" w:hAnsiTheme="minorHAnsi" w:cstheme="minorHAnsi"/>
          <w:spacing w:val="-1"/>
          <w:sz w:val="24"/>
          <w:szCs w:val="24"/>
        </w:rPr>
        <w:t>unoccupied</w:t>
      </w:r>
      <w:r w:rsidRPr="0043285E">
        <w:rPr>
          <w:rFonts w:asciiTheme="minorHAnsi" w:hAnsiTheme="minorHAnsi" w:cstheme="minorHAnsi"/>
          <w:spacing w:val="30"/>
          <w:sz w:val="24"/>
          <w:szCs w:val="24"/>
        </w:rPr>
        <w:t xml:space="preserve"> </w:t>
      </w:r>
      <w:r w:rsidRPr="0043285E">
        <w:rPr>
          <w:rFonts w:asciiTheme="minorHAnsi" w:hAnsiTheme="minorHAnsi" w:cstheme="minorHAnsi"/>
          <w:spacing w:val="1"/>
          <w:sz w:val="24"/>
          <w:szCs w:val="24"/>
        </w:rPr>
        <w:t>on</w:t>
      </w:r>
      <w:r w:rsidRPr="0043285E">
        <w:rPr>
          <w:rFonts w:asciiTheme="minorHAnsi" w:hAnsiTheme="minorHAnsi" w:cstheme="minorHAnsi"/>
          <w:spacing w:val="28"/>
          <w:sz w:val="24"/>
          <w:szCs w:val="24"/>
        </w:rPr>
        <w:t xml:space="preserve"> </w:t>
      </w:r>
      <w:r w:rsidRPr="0043285E">
        <w:rPr>
          <w:rFonts w:asciiTheme="minorHAnsi" w:hAnsiTheme="minorHAnsi" w:cstheme="minorHAnsi"/>
          <w:sz w:val="24"/>
          <w:szCs w:val="24"/>
        </w:rPr>
        <w:t>completion</w:t>
      </w:r>
      <w:r w:rsidRPr="0043285E">
        <w:rPr>
          <w:rFonts w:asciiTheme="minorHAnsi" w:hAnsiTheme="minorHAnsi" w:cstheme="minorHAnsi"/>
          <w:spacing w:val="29"/>
          <w:sz w:val="24"/>
          <w:szCs w:val="24"/>
        </w:rPr>
        <w:t xml:space="preserve"> </w:t>
      </w:r>
      <w:r w:rsidRPr="0043285E">
        <w:rPr>
          <w:rFonts w:asciiTheme="minorHAnsi" w:hAnsiTheme="minorHAnsi" w:cstheme="minorHAnsi"/>
          <w:sz w:val="24"/>
          <w:szCs w:val="24"/>
        </w:rPr>
        <w:t>of</w:t>
      </w:r>
      <w:r w:rsidRPr="0043285E">
        <w:rPr>
          <w:rFonts w:asciiTheme="minorHAnsi" w:hAnsiTheme="minorHAnsi" w:cstheme="minorHAnsi"/>
          <w:spacing w:val="27"/>
          <w:sz w:val="24"/>
          <w:szCs w:val="24"/>
        </w:rPr>
        <w:t xml:space="preserve"> </w:t>
      </w:r>
      <w:r w:rsidRPr="0043285E">
        <w:rPr>
          <w:rFonts w:asciiTheme="minorHAnsi" w:hAnsiTheme="minorHAnsi" w:cstheme="minorHAnsi"/>
          <w:sz w:val="24"/>
          <w:szCs w:val="24"/>
        </w:rPr>
        <w:t>the</w:t>
      </w:r>
      <w:r w:rsidRPr="0043285E">
        <w:rPr>
          <w:rFonts w:asciiTheme="minorHAnsi" w:hAnsiTheme="minorHAnsi" w:cstheme="minorHAnsi"/>
          <w:spacing w:val="30"/>
          <w:sz w:val="24"/>
          <w:szCs w:val="24"/>
        </w:rPr>
        <w:t xml:space="preserve"> </w:t>
      </w:r>
      <w:r w:rsidRPr="0043285E">
        <w:rPr>
          <w:rFonts w:asciiTheme="minorHAnsi" w:hAnsiTheme="minorHAnsi" w:cstheme="minorHAnsi"/>
          <w:sz w:val="24"/>
          <w:szCs w:val="24"/>
        </w:rPr>
        <w:t>Works</w:t>
      </w:r>
      <w:r w:rsidRPr="0043285E">
        <w:rPr>
          <w:rFonts w:asciiTheme="minorHAnsi" w:hAnsiTheme="minorHAnsi" w:cstheme="minorHAnsi"/>
          <w:spacing w:val="28"/>
          <w:sz w:val="24"/>
          <w:szCs w:val="24"/>
        </w:rPr>
        <w:t xml:space="preserve"> </w:t>
      </w:r>
      <w:r w:rsidRPr="0043285E">
        <w:rPr>
          <w:rFonts w:asciiTheme="minorHAnsi" w:hAnsiTheme="minorHAnsi" w:cstheme="minorHAnsi"/>
          <w:sz w:val="24"/>
          <w:szCs w:val="24"/>
        </w:rPr>
        <w:t>or</w:t>
      </w:r>
      <w:r w:rsidRPr="0043285E">
        <w:rPr>
          <w:rFonts w:asciiTheme="minorHAnsi" w:hAnsiTheme="minorHAnsi" w:cstheme="minorHAnsi"/>
          <w:spacing w:val="29"/>
          <w:sz w:val="24"/>
          <w:szCs w:val="24"/>
        </w:rPr>
        <w:t xml:space="preserve"> </w:t>
      </w:r>
      <w:r w:rsidRPr="0043285E">
        <w:rPr>
          <w:rFonts w:asciiTheme="minorHAnsi" w:hAnsiTheme="minorHAnsi" w:cstheme="minorHAnsi"/>
          <w:sz w:val="24"/>
          <w:szCs w:val="24"/>
        </w:rPr>
        <w:t>at</w:t>
      </w:r>
      <w:r w:rsidRPr="0043285E">
        <w:rPr>
          <w:rFonts w:asciiTheme="minorHAnsi" w:hAnsiTheme="minorHAnsi" w:cstheme="minorHAnsi"/>
          <w:spacing w:val="29"/>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30"/>
          <w:sz w:val="24"/>
          <w:szCs w:val="24"/>
        </w:rPr>
        <w:t xml:space="preserve"> </w:t>
      </w:r>
      <w:r w:rsidRPr="0043285E">
        <w:rPr>
          <w:rFonts w:asciiTheme="minorHAnsi" w:hAnsiTheme="minorHAnsi" w:cstheme="minorHAnsi"/>
          <w:spacing w:val="-1"/>
          <w:sz w:val="24"/>
          <w:szCs w:val="24"/>
        </w:rPr>
        <w:t>end</w:t>
      </w:r>
      <w:r w:rsidRPr="0043285E">
        <w:rPr>
          <w:rFonts w:asciiTheme="minorHAnsi" w:hAnsiTheme="minorHAnsi" w:cstheme="minorHAnsi"/>
          <w:spacing w:val="29"/>
          <w:sz w:val="24"/>
          <w:szCs w:val="24"/>
        </w:rPr>
        <w:t xml:space="preserve"> </w:t>
      </w:r>
      <w:r w:rsidRPr="0043285E">
        <w:rPr>
          <w:rFonts w:asciiTheme="minorHAnsi" w:hAnsiTheme="minorHAnsi" w:cstheme="minorHAnsi"/>
          <w:spacing w:val="1"/>
          <w:sz w:val="24"/>
          <w:szCs w:val="24"/>
        </w:rPr>
        <w:t>of</w:t>
      </w:r>
      <w:r w:rsidRPr="0043285E">
        <w:rPr>
          <w:rFonts w:asciiTheme="minorHAnsi" w:hAnsiTheme="minorHAnsi" w:cstheme="minorHAnsi"/>
          <w:spacing w:val="28"/>
          <w:sz w:val="24"/>
          <w:szCs w:val="24"/>
        </w:rPr>
        <w:t xml:space="preserve"> </w:t>
      </w:r>
      <w:r w:rsidRPr="0043285E">
        <w:rPr>
          <w:rFonts w:asciiTheme="minorHAnsi" w:hAnsiTheme="minorHAnsi" w:cstheme="minorHAnsi"/>
          <w:spacing w:val="-1"/>
          <w:sz w:val="24"/>
          <w:szCs w:val="24"/>
        </w:rPr>
        <w:t>each</w:t>
      </w:r>
      <w:r w:rsidRPr="0043285E">
        <w:rPr>
          <w:rFonts w:asciiTheme="minorHAnsi" w:hAnsiTheme="minorHAnsi" w:cstheme="minorHAnsi"/>
          <w:spacing w:val="46"/>
          <w:w w:val="99"/>
          <w:sz w:val="24"/>
          <w:szCs w:val="24"/>
        </w:rPr>
        <w:t xml:space="preserve"> </w:t>
      </w:r>
      <w:r w:rsidRPr="0043285E">
        <w:rPr>
          <w:rFonts w:asciiTheme="minorHAnsi" w:hAnsiTheme="minorHAnsi" w:cstheme="minorHAnsi"/>
          <w:sz w:val="24"/>
          <w:szCs w:val="24"/>
        </w:rPr>
        <w:t>Working</w:t>
      </w:r>
      <w:r w:rsidRPr="0043285E">
        <w:rPr>
          <w:rFonts w:asciiTheme="minorHAnsi" w:hAnsiTheme="minorHAnsi" w:cstheme="minorHAnsi"/>
          <w:spacing w:val="18"/>
          <w:sz w:val="24"/>
          <w:szCs w:val="24"/>
        </w:rPr>
        <w:t xml:space="preserve"> </w:t>
      </w:r>
      <w:r w:rsidRPr="0043285E">
        <w:rPr>
          <w:rFonts w:asciiTheme="minorHAnsi" w:hAnsiTheme="minorHAnsi" w:cstheme="minorHAnsi"/>
          <w:spacing w:val="-1"/>
          <w:sz w:val="24"/>
          <w:szCs w:val="24"/>
        </w:rPr>
        <w:t>Day,</w:t>
      </w:r>
      <w:r w:rsidRPr="0043285E">
        <w:rPr>
          <w:rFonts w:asciiTheme="minorHAnsi" w:hAnsiTheme="minorHAnsi" w:cstheme="minorHAnsi"/>
          <w:spacing w:val="17"/>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19"/>
          <w:sz w:val="24"/>
          <w:szCs w:val="24"/>
        </w:rPr>
        <w:t xml:space="preserve"> </w:t>
      </w:r>
      <w:r w:rsidR="00115E3A" w:rsidRPr="0043285E">
        <w:rPr>
          <w:rFonts w:asciiTheme="minorHAnsi" w:hAnsiTheme="minorHAnsi" w:cstheme="minorHAnsi"/>
          <w:spacing w:val="-1"/>
          <w:sz w:val="24"/>
          <w:szCs w:val="24"/>
        </w:rPr>
        <w:t>Contractor</w:t>
      </w:r>
      <w:r w:rsidRPr="0043285E">
        <w:rPr>
          <w:rFonts w:asciiTheme="minorHAnsi" w:hAnsiTheme="minorHAnsi" w:cstheme="minorHAnsi"/>
          <w:spacing w:val="18"/>
          <w:sz w:val="24"/>
          <w:szCs w:val="24"/>
        </w:rPr>
        <w:t xml:space="preserve"> </w:t>
      </w:r>
      <w:r w:rsidRPr="0043285E">
        <w:rPr>
          <w:rFonts w:asciiTheme="minorHAnsi" w:hAnsiTheme="minorHAnsi" w:cstheme="minorHAnsi"/>
          <w:spacing w:val="-1"/>
          <w:sz w:val="24"/>
          <w:szCs w:val="24"/>
        </w:rPr>
        <w:t>must</w:t>
      </w:r>
      <w:r w:rsidRPr="0043285E">
        <w:rPr>
          <w:rFonts w:asciiTheme="minorHAnsi" w:hAnsiTheme="minorHAnsi" w:cstheme="minorHAnsi"/>
          <w:spacing w:val="19"/>
          <w:sz w:val="24"/>
          <w:szCs w:val="24"/>
        </w:rPr>
        <w:t xml:space="preserve"> </w:t>
      </w:r>
      <w:r w:rsidRPr="0043285E">
        <w:rPr>
          <w:rFonts w:asciiTheme="minorHAnsi" w:hAnsiTheme="minorHAnsi" w:cstheme="minorHAnsi"/>
          <w:spacing w:val="-1"/>
          <w:sz w:val="24"/>
          <w:szCs w:val="24"/>
        </w:rPr>
        <w:t>secure</w:t>
      </w:r>
      <w:r w:rsidRPr="0043285E">
        <w:rPr>
          <w:rFonts w:asciiTheme="minorHAnsi" w:hAnsiTheme="minorHAnsi" w:cstheme="minorHAnsi"/>
          <w:spacing w:val="19"/>
          <w:sz w:val="24"/>
          <w:szCs w:val="24"/>
        </w:rPr>
        <w:t xml:space="preserve"> </w:t>
      </w:r>
      <w:r w:rsidRPr="0043285E">
        <w:rPr>
          <w:rFonts w:asciiTheme="minorHAnsi" w:hAnsiTheme="minorHAnsi" w:cstheme="minorHAnsi"/>
          <w:spacing w:val="-1"/>
          <w:sz w:val="24"/>
          <w:szCs w:val="24"/>
        </w:rPr>
        <w:t>that</w:t>
      </w:r>
      <w:r w:rsidRPr="0043285E">
        <w:rPr>
          <w:rFonts w:asciiTheme="minorHAnsi" w:hAnsiTheme="minorHAnsi" w:cstheme="minorHAnsi"/>
          <w:spacing w:val="19"/>
          <w:sz w:val="24"/>
          <w:szCs w:val="24"/>
        </w:rPr>
        <w:t xml:space="preserve"> </w:t>
      </w:r>
      <w:r w:rsidRPr="0043285E">
        <w:rPr>
          <w:rFonts w:asciiTheme="minorHAnsi" w:hAnsiTheme="minorHAnsi" w:cstheme="minorHAnsi"/>
          <w:spacing w:val="-1"/>
          <w:sz w:val="24"/>
          <w:szCs w:val="24"/>
        </w:rPr>
        <w:t>Property,</w:t>
      </w:r>
      <w:r w:rsidRPr="0043285E">
        <w:rPr>
          <w:rFonts w:asciiTheme="minorHAnsi" w:hAnsiTheme="minorHAnsi" w:cstheme="minorHAnsi"/>
          <w:spacing w:val="17"/>
          <w:sz w:val="24"/>
          <w:szCs w:val="24"/>
        </w:rPr>
        <w:t xml:space="preserve"> </w:t>
      </w:r>
      <w:r w:rsidRPr="0043285E">
        <w:rPr>
          <w:rFonts w:asciiTheme="minorHAnsi" w:hAnsiTheme="minorHAnsi" w:cstheme="minorHAnsi"/>
          <w:spacing w:val="-1"/>
          <w:sz w:val="24"/>
          <w:szCs w:val="24"/>
        </w:rPr>
        <w:t>ensuring</w:t>
      </w:r>
      <w:r w:rsidRPr="0043285E">
        <w:rPr>
          <w:rFonts w:asciiTheme="minorHAnsi" w:hAnsiTheme="minorHAnsi" w:cstheme="minorHAnsi"/>
          <w:spacing w:val="18"/>
          <w:sz w:val="24"/>
          <w:szCs w:val="24"/>
        </w:rPr>
        <w:t xml:space="preserve"> </w:t>
      </w:r>
      <w:r w:rsidRPr="0043285E">
        <w:rPr>
          <w:rFonts w:asciiTheme="minorHAnsi" w:hAnsiTheme="minorHAnsi" w:cstheme="minorHAnsi"/>
          <w:sz w:val="24"/>
          <w:szCs w:val="24"/>
        </w:rPr>
        <w:t>all</w:t>
      </w:r>
      <w:r w:rsidRPr="0043285E">
        <w:rPr>
          <w:rFonts w:asciiTheme="minorHAnsi" w:hAnsiTheme="minorHAnsi" w:cstheme="minorHAnsi"/>
          <w:spacing w:val="26"/>
          <w:sz w:val="24"/>
          <w:szCs w:val="24"/>
        </w:rPr>
        <w:t xml:space="preserve"> </w:t>
      </w:r>
      <w:r w:rsidRPr="0043285E">
        <w:rPr>
          <w:rFonts w:asciiTheme="minorHAnsi" w:hAnsiTheme="minorHAnsi" w:cstheme="minorHAnsi"/>
          <w:sz w:val="24"/>
          <w:szCs w:val="24"/>
        </w:rPr>
        <w:t>doors</w:t>
      </w:r>
      <w:r w:rsidRPr="0043285E">
        <w:rPr>
          <w:rFonts w:asciiTheme="minorHAnsi" w:hAnsiTheme="minorHAnsi" w:cstheme="minorHAnsi"/>
          <w:spacing w:val="19"/>
          <w:sz w:val="24"/>
          <w:szCs w:val="24"/>
        </w:rPr>
        <w:t xml:space="preserve"> </w:t>
      </w:r>
      <w:r w:rsidRPr="0043285E">
        <w:rPr>
          <w:rFonts w:asciiTheme="minorHAnsi" w:hAnsiTheme="minorHAnsi" w:cstheme="minorHAnsi"/>
          <w:spacing w:val="-1"/>
          <w:sz w:val="24"/>
          <w:szCs w:val="24"/>
        </w:rPr>
        <w:t>and</w:t>
      </w:r>
      <w:r w:rsidRPr="0043285E">
        <w:rPr>
          <w:rFonts w:asciiTheme="minorHAnsi" w:hAnsiTheme="minorHAnsi" w:cstheme="minorHAnsi"/>
          <w:spacing w:val="77"/>
          <w:w w:val="99"/>
          <w:sz w:val="24"/>
          <w:szCs w:val="24"/>
        </w:rPr>
        <w:t xml:space="preserve"> </w:t>
      </w:r>
      <w:r w:rsidRPr="0043285E">
        <w:rPr>
          <w:rFonts w:asciiTheme="minorHAnsi" w:hAnsiTheme="minorHAnsi" w:cstheme="minorHAnsi"/>
          <w:spacing w:val="-1"/>
          <w:sz w:val="24"/>
          <w:szCs w:val="24"/>
        </w:rPr>
        <w:t>windows</w:t>
      </w:r>
      <w:r w:rsidRPr="0043285E">
        <w:rPr>
          <w:rFonts w:asciiTheme="minorHAnsi" w:hAnsiTheme="minorHAnsi" w:cstheme="minorHAnsi"/>
          <w:spacing w:val="13"/>
          <w:sz w:val="24"/>
          <w:szCs w:val="24"/>
        </w:rPr>
        <w:t xml:space="preserve"> </w:t>
      </w:r>
      <w:r w:rsidRPr="0043285E">
        <w:rPr>
          <w:rFonts w:asciiTheme="minorHAnsi" w:hAnsiTheme="minorHAnsi" w:cstheme="minorHAnsi"/>
          <w:spacing w:val="-1"/>
          <w:sz w:val="24"/>
          <w:szCs w:val="24"/>
        </w:rPr>
        <w:t>are</w:t>
      </w:r>
      <w:r w:rsidRPr="0043285E">
        <w:rPr>
          <w:rFonts w:asciiTheme="minorHAnsi" w:hAnsiTheme="minorHAnsi" w:cstheme="minorHAnsi"/>
          <w:spacing w:val="14"/>
          <w:sz w:val="24"/>
          <w:szCs w:val="24"/>
        </w:rPr>
        <w:t xml:space="preserve"> </w:t>
      </w:r>
      <w:r w:rsidRPr="0043285E">
        <w:rPr>
          <w:rFonts w:asciiTheme="minorHAnsi" w:hAnsiTheme="minorHAnsi" w:cstheme="minorHAnsi"/>
          <w:sz w:val="24"/>
          <w:szCs w:val="24"/>
        </w:rPr>
        <w:t>locked</w:t>
      </w:r>
      <w:r w:rsidRPr="0043285E">
        <w:rPr>
          <w:rFonts w:asciiTheme="minorHAnsi" w:hAnsiTheme="minorHAnsi" w:cstheme="minorHAnsi"/>
          <w:spacing w:val="13"/>
          <w:sz w:val="24"/>
          <w:szCs w:val="24"/>
        </w:rPr>
        <w:t xml:space="preserve"> </w:t>
      </w:r>
      <w:r w:rsidRPr="0043285E">
        <w:rPr>
          <w:rFonts w:asciiTheme="minorHAnsi" w:hAnsiTheme="minorHAnsi" w:cstheme="minorHAnsi"/>
          <w:spacing w:val="-1"/>
          <w:sz w:val="24"/>
          <w:szCs w:val="24"/>
        </w:rPr>
        <w:t>and</w:t>
      </w:r>
      <w:r w:rsidRPr="0043285E">
        <w:rPr>
          <w:rFonts w:asciiTheme="minorHAnsi" w:hAnsiTheme="minorHAnsi" w:cstheme="minorHAnsi"/>
          <w:spacing w:val="16"/>
          <w:sz w:val="24"/>
          <w:szCs w:val="24"/>
        </w:rPr>
        <w:t xml:space="preserve"> </w:t>
      </w:r>
      <w:r w:rsidRPr="0043285E">
        <w:rPr>
          <w:rFonts w:asciiTheme="minorHAnsi" w:hAnsiTheme="minorHAnsi" w:cstheme="minorHAnsi"/>
          <w:spacing w:val="-1"/>
          <w:sz w:val="24"/>
          <w:szCs w:val="24"/>
        </w:rPr>
        <w:t>any</w:t>
      </w:r>
      <w:r w:rsidRPr="0043285E">
        <w:rPr>
          <w:rFonts w:asciiTheme="minorHAnsi" w:hAnsiTheme="minorHAnsi" w:cstheme="minorHAnsi"/>
          <w:spacing w:val="12"/>
          <w:sz w:val="24"/>
          <w:szCs w:val="24"/>
        </w:rPr>
        <w:t xml:space="preserve"> </w:t>
      </w:r>
      <w:r w:rsidRPr="0043285E">
        <w:rPr>
          <w:rFonts w:asciiTheme="minorHAnsi" w:hAnsiTheme="minorHAnsi" w:cstheme="minorHAnsi"/>
          <w:sz w:val="24"/>
          <w:szCs w:val="24"/>
        </w:rPr>
        <w:t>temporary</w:t>
      </w:r>
      <w:r w:rsidRPr="0043285E">
        <w:rPr>
          <w:rFonts w:asciiTheme="minorHAnsi" w:hAnsiTheme="minorHAnsi" w:cstheme="minorHAnsi"/>
          <w:spacing w:val="12"/>
          <w:sz w:val="24"/>
          <w:szCs w:val="24"/>
        </w:rPr>
        <w:t xml:space="preserve"> </w:t>
      </w:r>
      <w:r w:rsidRPr="0043285E">
        <w:rPr>
          <w:rFonts w:asciiTheme="minorHAnsi" w:hAnsiTheme="minorHAnsi" w:cstheme="minorHAnsi"/>
          <w:sz w:val="24"/>
          <w:szCs w:val="24"/>
        </w:rPr>
        <w:t>door</w:t>
      </w:r>
      <w:r w:rsidRPr="0043285E">
        <w:rPr>
          <w:rFonts w:asciiTheme="minorHAnsi" w:hAnsiTheme="minorHAnsi" w:cstheme="minorHAnsi"/>
          <w:spacing w:val="16"/>
          <w:sz w:val="24"/>
          <w:szCs w:val="24"/>
        </w:rPr>
        <w:t xml:space="preserve"> </w:t>
      </w:r>
      <w:r w:rsidRPr="0043285E">
        <w:rPr>
          <w:rFonts w:asciiTheme="minorHAnsi" w:hAnsiTheme="minorHAnsi" w:cstheme="minorHAnsi"/>
          <w:spacing w:val="-1"/>
          <w:sz w:val="24"/>
          <w:szCs w:val="24"/>
        </w:rPr>
        <w:t>and</w:t>
      </w:r>
      <w:r w:rsidRPr="0043285E">
        <w:rPr>
          <w:rFonts w:asciiTheme="minorHAnsi" w:hAnsiTheme="minorHAnsi" w:cstheme="minorHAnsi"/>
          <w:spacing w:val="13"/>
          <w:sz w:val="24"/>
          <w:szCs w:val="24"/>
        </w:rPr>
        <w:t xml:space="preserve"> </w:t>
      </w:r>
      <w:r w:rsidRPr="0043285E">
        <w:rPr>
          <w:rFonts w:asciiTheme="minorHAnsi" w:hAnsiTheme="minorHAnsi" w:cstheme="minorHAnsi"/>
          <w:sz w:val="24"/>
          <w:szCs w:val="24"/>
        </w:rPr>
        <w:t>window</w:t>
      </w:r>
      <w:r w:rsidRPr="0043285E">
        <w:rPr>
          <w:rFonts w:asciiTheme="minorHAnsi" w:hAnsiTheme="minorHAnsi" w:cstheme="minorHAnsi"/>
          <w:spacing w:val="14"/>
          <w:sz w:val="24"/>
          <w:szCs w:val="24"/>
        </w:rPr>
        <w:t xml:space="preserve"> </w:t>
      </w:r>
      <w:r w:rsidRPr="0043285E">
        <w:rPr>
          <w:rFonts w:asciiTheme="minorHAnsi" w:hAnsiTheme="minorHAnsi" w:cstheme="minorHAnsi"/>
          <w:sz w:val="24"/>
          <w:szCs w:val="24"/>
        </w:rPr>
        <w:t>coverings</w:t>
      </w:r>
      <w:r w:rsidRPr="0043285E">
        <w:rPr>
          <w:rFonts w:asciiTheme="minorHAnsi" w:hAnsiTheme="minorHAnsi" w:cstheme="minorHAnsi"/>
          <w:spacing w:val="14"/>
          <w:sz w:val="24"/>
          <w:szCs w:val="24"/>
        </w:rPr>
        <w:t xml:space="preserve"> </w:t>
      </w:r>
      <w:r w:rsidRPr="0043285E">
        <w:rPr>
          <w:rFonts w:asciiTheme="minorHAnsi" w:hAnsiTheme="minorHAnsi" w:cstheme="minorHAnsi"/>
          <w:spacing w:val="-1"/>
          <w:sz w:val="24"/>
          <w:szCs w:val="24"/>
        </w:rPr>
        <w:t>are</w:t>
      </w:r>
      <w:r w:rsidRPr="0043285E">
        <w:rPr>
          <w:rFonts w:asciiTheme="minorHAnsi" w:hAnsiTheme="minorHAnsi" w:cstheme="minorHAnsi"/>
          <w:spacing w:val="14"/>
          <w:sz w:val="24"/>
          <w:szCs w:val="24"/>
        </w:rPr>
        <w:t xml:space="preserve"> </w:t>
      </w:r>
      <w:r w:rsidRPr="0043285E">
        <w:rPr>
          <w:rFonts w:asciiTheme="minorHAnsi" w:hAnsiTheme="minorHAnsi" w:cstheme="minorHAnsi"/>
          <w:sz w:val="24"/>
          <w:szCs w:val="24"/>
        </w:rPr>
        <w:t>reinstated</w:t>
      </w:r>
      <w:r w:rsidRPr="0043285E">
        <w:rPr>
          <w:rFonts w:asciiTheme="minorHAnsi" w:hAnsiTheme="minorHAnsi" w:cstheme="minorHAnsi"/>
          <w:spacing w:val="13"/>
          <w:sz w:val="24"/>
          <w:szCs w:val="24"/>
        </w:rPr>
        <w:t xml:space="preserve"> </w:t>
      </w:r>
      <w:r w:rsidRPr="0043285E">
        <w:rPr>
          <w:rFonts w:asciiTheme="minorHAnsi" w:hAnsiTheme="minorHAnsi" w:cstheme="minorHAnsi"/>
          <w:sz w:val="24"/>
          <w:szCs w:val="24"/>
        </w:rPr>
        <w:t>as</w:t>
      </w:r>
      <w:r w:rsidRPr="0043285E">
        <w:rPr>
          <w:rFonts w:asciiTheme="minorHAnsi" w:hAnsiTheme="minorHAnsi" w:cstheme="minorHAnsi"/>
          <w:spacing w:val="40"/>
          <w:w w:val="99"/>
          <w:sz w:val="24"/>
          <w:szCs w:val="24"/>
        </w:rPr>
        <w:t xml:space="preserve"> </w:t>
      </w:r>
      <w:r w:rsidRPr="0043285E">
        <w:rPr>
          <w:rFonts w:asciiTheme="minorHAnsi" w:hAnsiTheme="minorHAnsi" w:cstheme="minorHAnsi"/>
          <w:spacing w:val="-1"/>
          <w:sz w:val="24"/>
          <w:szCs w:val="24"/>
        </w:rPr>
        <w:t>necessary.</w:t>
      </w:r>
    </w:p>
    <w:p w14:paraId="015AA493" w14:textId="77777777" w:rsidR="00115E3A" w:rsidRPr="0043285E" w:rsidRDefault="00115E3A" w:rsidP="00115E3A">
      <w:pPr>
        <w:pStyle w:val="Footer"/>
        <w:tabs>
          <w:tab w:val="left" w:pos="1402"/>
        </w:tabs>
        <w:spacing w:after="120" w:line="276" w:lineRule="auto"/>
        <w:ind w:left="1418"/>
        <w:jc w:val="both"/>
        <w:rPr>
          <w:rFonts w:asciiTheme="minorHAnsi" w:hAnsiTheme="minorHAnsi" w:cstheme="minorHAnsi"/>
          <w:spacing w:val="-1"/>
          <w:sz w:val="24"/>
          <w:szCs w:val="24"/>
        </w:rPr>
      </w:pPr>
    </w:p>
    <w:p w14:paraId="09EAD475" w14:textId="77777777" w:rsidR="007C7CD6" w:rsidRPr="0043285E" w:rsidRDefault="007C7CD6" w:rsidP="00115E3A">
      <w:pPr>
        <w:pStyle w:val="Footer"/>
        <w:numPr>
          <w:ilvl w:val="0"/>
          <w:numId w:val="3"/>
        </w:numPr>
        <w:tabs>
          <w:tab w:val="left" w:pos="1402"/>
        </w:tabs>
        <w:spacing w:after="120" w:line="276" w:lineRule="auto"/>
        <w:ind w:left="567" w:hanging="567"/>
        <w:jc w:val="both"/>
        <w:rPr>
          <w:rFonts w:asciiTheme="minorHAnsi" w:hAnsiTheme="minorHAnsi" w:cstheme="minorHAnsi"/>
          <w:b/>
          <w:spacing w:val="-1"/>
          <w:sz w:val="24"/>
          <w:szCs w:val="24"/>
          <w:u w:val="single"/>
        </w:rPr>
      </w:pPr>
      <w:r w:rsidRPr="0043285E">
        <w:rPr>
          <w:rFonts w:asciiTheme="minorHAnsi" w:hAnsiTheme="minorHAnsi" w:cstheme="minorHAnsi"/>
          <w:b/>
          <w:sz w:val="24"/>
          <w:szCs w:val="24"/>
          <w:u w:val="single"/>
        </w:rPr>
        <w:t>No</w:t>
      </w:r>
      <w:r w:rsidRPr="0043285E">
        <w:rPr>
          <w:rFonts w:asciiTheme="minorHAnsi" w:hAnsiTheme="minorHAnsi" w:cstheme="minorHAnsi"/>
          <w:b/>
          <w:spacing w:val="-12"/>
          <w:sz w:val="24"/>
          <w:szCs w:val="24"/>
          <w:u w:val="single"/>
        </w:rPr>
        <w:t xml:space="preserve"> </w:t>
      </w:r>
      <w:r w:rsidRPr="0043285E">
        <w:rPr>
          <w:rFonts w:asciiTheme="minorHAnsi" w:hAnsiTheme="minorHAnsi" w:cstheme="minorHAnsi"/>
          <w:b/>
          <w:spacing w:val="-1"/>
          <w:sz w:val="24"/>
          <w:szCs w:val="24"/>
          <w:u w:val="single"/>
        </w:rPr>
        <w:t>access</w:t>
      </w:r>
      <w:r w:rsidRPr="0043285E">
        <w:rPr>
          <w:rFonts w:asciiTheme="minorHAnsi" w:hAnsiTheme="minorHAnsi" w:cstheme="minorHAnsi"/>
          <w:b/>
          <w:spacing w:val="-8"/>
          <w:sz w:val="24"/>
          <w:szCs w:val="24"/>
          <w:u w:val="single"/>
        </w:rPr>
        <w:t xml:space="preserve"> </w:t>
      </w:r>
      <w:r w:rsidRPr="0043285E">
        <w:rPr>
          <w:rFonts w:asciiTheme="minorHAnsi" w:hAnsiTheme="minorHAnsi" w:cstheme="minorHAnsi"/>
          <w:b/>
          <w:spacing w:val="-1"/>
          <w:sz w:val="24"/>
          <w:szCs w:val="24"/>
          <w:u w:val="single"/>
        </w:rPr>
        <w:t>procedure</w:t>
      </w:r>
    </w:p>
    <w:p w14:paraId="32F59737" w14:textId="5F432ADB" w:rsidR="007C7CD6" w:rsidRPr="0043285E" w:rsidRDefault="007C7CD6" w:rsidP="00115E3A">
      <w:pPr>
        <w:pStyle w:val="Footer"/>
        <w:numPr>
          <w:ilvl w:val="1"/>
          <w:numId w:val="3"/>
        </w:numPr>
        <w:tabs>
          <w:tab w:val="left" w:pos="1402"/>
        </w:tabs>
        <w:spacing w:after="120" w:line="276" w:lineRule="auto"/>
        <w:ind w:left="567" w:hanging="567"/>
        <w:jc w:val="both"/>
        <w:rPr>
          <w:rFonts w:asciiTheme="minorHAnsi" w:hAnsiTheme="minorHAnsi" w:cstheme="minorHAnsi"/>
          <w:spacing w:val="-1"/>
          <w:sz w:val="24"/>
          <w:szCs w:val="24"/>
        </w:rPr>
      </w:pPr>
      <w:r w:rsidRPr="00F73EED">
        <w:rPr>
          <w:rFonts w:asciiTheme="minorHAnsi" w:hAnsiTheme="minorHAnsi" w:cstheme="minorHAnsi"/>
          <w:spacing w:val="-1"/>
          <w:sz w:val="24"/>
          <w:szCs w:val="24"/>
        </w:rPr>
        <w:t xml:space="preserve">If </w:t>
      </w:r>
      <w:r w:rsidR="008467B5" w:rsidRPr="00F73EED">
        <w:rPr>
          <w:rFonts w:asciiTheme="minorHAnsi" w:hAnsiTheme="minorHAnsi" w:cstheme="minorHAnsi"/>
          <w:spacing w:val="-1"/>
          <w:sz w:val="24"/>
          <w:szCs w:val="24"/>
        </w:rPr>
        <w:t xml:space="preserve">on arrival and </w:t>
      </w:r>
      <w:r w:rsidR="00AC02EB" w:rsidRPr="00F73EED">
        <w:rPr>
          <w:rFonts w:asciiTheme="minorHAnsi" w:hAnsiTheme="minorHAnsi" w:cstheme="minorHAnsi"/>
          <w:spacing w:val="-1"/>
          <w:sz w:val="24"/>
          <w:szCs w:val="24"/>
        </w:rPr>
        <w:t xml:space="preserve">after </w:t>
      </w:r>
      <w:r w:rsidR="00972558" w:rsidRPr="00F73EED">
        <w:rPr>
          <w:rFonts w:asciiTheme="minorHAnsi" w:hAnsiTheme="minorHAnsi" w:cstheme="minorHAnsi"/>
          <w:spacing w:val="-1"/>
          <w:sz w:val="24"/>
          <w:szCs w:val="24"/>
        </w:rPr>
        <w:t>confirming attendance,</w:t>
      </w:r>
      <w:r w:rsidR="00972558" w:rsidRPr="0043285E">
        <w:rPr>
          <w:rFonts w:asciiTheme="minorHAnsi" w:hAnsiTheme="minorHAnsi" w:cstheme="minorHAnsi"/>
          <w:spacing w:val="26"/>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29"/>
          <w:sz w:val="24"/>
          <w:szCs w:val="24"/>
        </w:rPr>
        <w:t xml:space="preserve"> </w:t>
      </w:r>
      <w:r w:rsidR="00115E3A" w:rsidRPr="0043285E">
        <w:rPr>
          <w:rFonts w:asciiTheme="minorHAnsi" w:hAnsiTheme="minorHAnsi" w:cstheme="minorHAnsi"/>
          <w:spacing w:val="-1"/>
          <w:sz w:val="24"/>
          <w:szCs w:val="24"/>
        </w:rPr>
        <w:t>Contractor</w:t>
      </w:r>
      <w:r w:rsidRPr="0043285E">
        <w:rPr>
          <w:rFonts w:asciiTheme="minorHAnsi" w:hAnsiTheme="minorHAnsi" w:cstheme="minorHAnsi"/>
          <w:spacing w:val="28"/>
          <w:sz w:val="24"/>
          <w:szCs w:val="24"/>
        </w:rPr>
        <w:t xml:space="preserve"> </w:t>
      </w:r>
      <w:r w:rsidRPr="0043285E">
        <w:rPr>
          <w:rFonts w:asciiTheme="minorHAnsi" w:hAnsiTheme="minorHAnsi" w:cstheme="minorHAnsi"/>
          <w:sz w:val="24"/>
          <w:szCs w:val="24"/>
        </w:rPr>
        <w:t>is</w:t>
      </w:r>
      <w:r w:rsidRPr="0043285E">
        <w:rPr>
          <w:rFonts w:asciiTheme="minorHAnsi" w:hAnsiTheme="minorHAnsi" w:cstheme="minorHAnsi"/>
          <w:spacing w:val="31"/>
          <w:sz w:val="24"/>
          <w:szCs w:val="24"/>
        </w:rPr>
        <w:t xml:space="preserve"> </w:t>
      </w:r>
      <w:r w:rsidRPr="0043285E">
        <w:rPr>
          <w:rFonts w:asciiTheme="minorHAnsi" w:hAnsiTheme="minorHAnsi" w:cstheme="minorHAnsi"/>
          <w:spacing w:val="-1"/>
          <w:sz w:val="24"/>
          <w:szCs w:val="24"/>
        </w:rPr>
        <w:t>unable</w:t>
      </w:r>
      <w:r w:rsidRPr="0043285E">
        <w:rPr>
          <w:rFonts w:asciiTheme="minorHAnsi" w:hAnsiTheme="minorHAnsi" w:cstheme="minorHAnsi"/>
          <w:spacing w:val="28"/>
          <w:sz w:val="24"/>
          <w:szCs w:val="24"/>
        </w:rPr>
        <w:t xml:space="preserve"> </w:t>
      </w:r>
      <w:r w:rsidRPr="0043285E">
        <w:rPr>
          <w:rFonts w:asciiTheme="minorHAnsi" w:hAnsiTheme="minorHAnsi" w:cstheme="minorHAnsi"/>
          <w:sz w:val="24"/>
          <w:szCs w:val="24"/>
        </w:rPr>
        <w:t>to</w:t>
      </w:r>
      <w:r w:rsidRPr="0043285E">
        <w:rPr>
          <w:rFonts w:asciiTheme="minorHAnsi" w:hAnsiTheme="minorHAnsi" w:cstheme="minorHAnsi"/>
          <w:spacing w:val="28"/>
          <w:sz w:val="24"/>
          <w:szCs w:val="24"/>
        </w:rPr>
        <w:t xml:space="preserve"> </w:t>
      </w:r>
      <w:r w:rsidRPr="0043285E">
        <w:rPr>
          <w:rFonts w:asciiTheme="minorHAnsi" w:hAnsiTheme="minorHAnsi" w:cstheme="minorHAnsi"/>
          <w:sz w:val="24"/>
          <w:szCs w:val="24"/>
        </w:rPr>
        <w:t>gain</w:t>
      </w:r>
      <w:r w:rsidRPr="0043285E">
        <w:rPr>
          <w:rFonts w:asciiTheme="minorHAnsi" w:hAnsiTheme="minorHAnsi" w:cstheme="minorHAnsi"/>
          <w:spacing w:val="28"/>
          <w:sz w:val="24"/>
          <w:szCs w:val="24"/>
        </w:rPr>
        <w:t xml:space="preserve"> </w:t>
      </w:r>
      <w:r w:rsidRPr="0043285E">
        <w:rPr>
          <w:rFonts w:asciiTheme="minorHAnsi" w:hAnsiTheme="minorHAnsi" w:cstheme="minorHAnsi"/>
          <w:spacing w:val="-1"/>
          <w:sz w:val="24"/>
          <w:szCs w:val="24"/>
        </w:rPr>
        <w:t>access</w:t>
      </w:r>
      <w:r w:rsidRPr="0043285E">
        <w:rPr>
          <w:rFonts w:asciiTheme="minorHAnsi" w:hAnsiTheme="minorHAnsi" w:cstheme="minorHAnsi"/>
          <w:spacing w:val="28"/>
          <w:sz w:val="24"/>
          <w:szCs w:val="24"/>
        </w:rPr>
        <w:t xml:space="preserve"> </w:t>
      </w:r>
      <w:r w:rsidRPr="0043285E">
        <w:rPr>
          <w:rFonts w:asciiTheme="minorHAnsi" w:hAnsiTheme="minorHAnsi" w:cstheme="minorHAnsi"/>
          <w:sz w:val="24"/>
          <w:szCs w:val="24"/>
        </w:rPr>
        <w:t>to</w:t>
      </w:r>
      <w:r w:rsidRPr="0043285E">
        <w:rPr>
          <w:rFonts w:asciiTheme="minorHAnsi" w:hAnsiTheme="minorHAnsi" w:cstheme="minorHAnsi"/>
          <w:spacing w:val="28"/>
          <w:sz w:val="24"/>
          <w:szCs w:val="24"/>
        </w:rPr>
        <w:t xml:space="preserve"> </w:t>
      </w:r>
      <w:r w:rsidRPr="0043285E">
        <w:rPr>
          <w:rFonts w:asciiTheme="minorHAnsi" w:hAnsiTheme="minorHAnsi" w:cstheme="minorHAnsi"/>
          <w:spacing w:val="-1"/>
          <w:sz w:val="24"/>
          <w:szCs w:val="24"/>
        </w:rPr>
        <w:t>carry</w:t>
      </w:r>
      <w:r w:rsidRPr="0043285E">
        <w:rPr>
          <w:rFonts w:asciiTheme="minorHAnsi" w:hAnsiTheme="minorHAnsi" w:cstheme="minorHAnsi"/>
          <w:spacing w:val="28"/>
          <w:sz w:val="24"/>
          <w:szCs w:val="24"/>
        </w:rPr>
        <w:t xml:space="preserve"> </w:t>
      </w:r>
      <w:r w:rsidRPr="0043285E">
        <w:rPr>
          <w:rFonts w:asciiTheme="minorHAnsi" w:hAnsiTheme="minorHAnsi" w:cstheme="minorHAnsi"/>
          <w:spacing w:val="-1"/>
          <w:sz w:val="24"/>
          <w:szCs w:val="24"/>
        </w:rPr>
        <w:t>out</w:t>
      </w:r>
      <w:r w:rsidRPr="0043285E">
        <w:rPr>
          <w:rFonts w:asciiTheme="minorHAnsi" w:hAnsiTheme="minorHAnsi" w:cstheme="minorHAnsi"/>
          <w:spacing w:val="28"/>
          <w:sz w:val="24"/>
          <w:szCs w:val="24"/>
        </w:rPr>
        <w:t xml:space="preserve"> </w:t>
      </w:r>
      <w:r w:rsidR="00972558" w:rsidRPr="0043285E">
        <w:rPr>
          <w:rFonts w:asciiTheme="minorHAnsi" w:hAnsiTheme="minorHAnsi" w:cstheme="minorHAnsi"/>
          <w:spacing w:val="-1"/>
          <w:sz w:val="24"/>
          <w:szCs w:val="24"/>
        </w:rPr>
        <w:t>any required</w:t>
      </w:r>
      <w:r w:rsidR="00972558" w:rsidRPr="0043285E">
        <w:rPr>
          <w:rFonts w:asciiTheme="minorHAnsi" w:hAnsiTheme="minorHAnsi" w:cstheme="minorHAnsi"/>
          <w:spacing w:val="28"/>
          <w:sz w:val="24"/>
          <w:szCs w:val="24"/>
        </w:rPr>
        <w:t xml:space="preserve"> </w:t>
      </w:r>
      <w:r w:rsidRPr="0043285E">
        <w:rPr>
          <w:rFonts w:asciiTheme="minorHAnsi" w:hAnsiTheme="minorHAnsi" w:cstheme="minorHAnsi"/>
          <w:spacing w:val="2"/>
          <w:sz w:val="24"/>
          <w:szCs w:val="24"/>
        </w:rPr>
        <w:t>Works,</w:t>
      </w:r>
      <w:r w:rsidRPr="0043285E">
        <w:rPr>
          <w:rFonts w:asciiTheme="minorHAnsi" w:hAnsiTheme="minorHAnsi" w:cstheme="minorHAnsi"/>
          <w:spacing w:val="28"/>
          <w:sz w:val="24"/>
          <w:szCs w:val="24"/>
        </w:rPr>
        <w:t xml:space="preserve"> </w:t>
      </w:r>
      <w:r w:rsidRPr="0043285E">
        <w:rPr>
          <w:rFonts w:asciiTheme="minorHAnsi" w:hAnsiTheme="minorHAnsi" w:cstheme="minorHAnsi"/>
          <w:spacing w:val="-1"/>
          <w:sz w:val="24"/>
          <w:szCs w:val="24"/>
        </w:rPr>
        <w:t xml:space="preserve">the </w:t>
      </w:r>
      <w:r w:rsidR="00115E3A" w:rsidRPr="0043285E">
        <w:rPr>
          <w:rFonts w:asciiTheme="minorHAnsi" w:hAnsiTheme="minorHAnsi" w:cstheme="minorHAnsi"/>
          <w:spacing w:val="-1"/>
          <w:sz w:val="24"/>
          <w:szCs w:val="24"/>
        </w:rPr>
        <w:t>Contractor</w:t>
      </w:r>
      <w:r w:rsidRPr="0043285E">
        <w:rPr>
          <w:rFonts w:asciiTheme="minorHAnsi" w:hAnsiTheme="minorHAnsi" w:cstheme="minorHAnsi"/>
          <w:spacing w:val="-9"/>
          <w:sz w:val="24"/>
          <w:szCs w:val="24"/>
        </w:rPr>
        <w:t xml:space="preserve"> </w:t>
      </w:r>
      <w:r w:rsidRPr="0043285E">
        <w:rPr>
          <w:rFonts w:asciiTheme="minorHAnsi" w:hAnsiTheme="minorHAnsi" w:cstheme="minorHAnsi"/>
          <w:sz w:val="24"/>
          <w:szCs w:val="24"/>
        </w:rPr>
        <w:t>must</w:t>
      </w:r>
      <w:r w:rsidRPr="0043285E">
        <w:rPr>
          <w:rFonts w:asciiTheme="minorHAnsi" w:hAnsiTheme="minorHAnsi" w:cstheme="minorHAnsi"/>
          <w:spacing w:val="-8"/>
          <w:sz w:val="24"/>
          <w:szCs w:val="24"/>
        </w:rPr>
        <w:t xml:space="preserve"> </w:t>
      </w:r>
      <w:r w:rsidRPr="0043285E">
        <w:rPr>
          <w:rFonts w:asciiTheme="minorHAnsi" w:hAnsiTheme="minorHAnsi" w:cstheme="minorHAnsi"/>
          <w:sz w:val="24"/>
          <w:szCs w:val="24"/>
        </w:rPr>
        <w:t>notify</w:t>
      </w:r>
      <w:r w:rsidRPr="0043285E">
        <w:rPr>
          <w:rFonts w:asciiTheme="minorHAnsi" w:hAnsiTheme="minorHAnsi" w:cstheme="minorHAnsi"/>
          <w:spacing w:val="-10"/>
          <w:sz w:val="24"/>
          <w:szCs w:val="24"/>
        </w:rPr>
        <w:t xml:space="preserve"> </w:t>
      </w:r>
      <w:r w:rsidR="004836AC" w:rsidRPr="0043285E">
        <w:rPr>
          <w:rFonts w:asciiTheme="minorHAnsi" w:hAnsiTheme="minorHAnsi" w:cstheme="minorHAnsi"/>
          <w:spacing w:val="-1"/>
          <w:sz w:val="24"/>
          <w:szCs w:val="24"/>
        </w:rPr>
        <w:t>Adra</w:t>
      </w:r>
      <w:r w:rsidR="004836AC" w:rsidRPr="0043285E">
        <w:rPr>
          <w:rFonts w:asciiTheme="minorHAnsi" w:hAnsiTheme="minorHAnsi" w:cstheme="minorHAnsi"/>
          <w:sz w:val="24"/>
          <w:szCs w:val="24"/>
        </w:rPr>
        <w:t>’s</w:t>
      </w:r>
      <w:r w:rsidR="004836AC" w:rsidRPr="0043285E">
        <w:rPr>
          <w:rFonts w:asciiTheme="minorHAnsi" w:hAnsiTheme="minorHAnsi" w:cstheme="minorHAnsi"/>
          <w:spacing w:val="-9"/>
          <w:sz w:val="24"/>
          <w:szCs w:val="24"/>
        </w:rPr>
        <w:t xml:space="preserve"> </w:t>
      </w:r>
      <w:r w:rsidRPr="0043285E">
        <w:rPr>
          <w:rFonts w:asciiTheme="minorHAnsi" w:hAnsiTheme="minorHAnsi" w:cstheme="minorHAnsi"/>
          <w:sz w:val="24"/>
          <w:szCs w:val="24"/>
        </w:rPr>
        <w:t>Representative</w:t>
      </w:r>
      <w:r w:rsidRPr="0043285E">
        <w:rPr>
          <w:rFonts w:asciiTheme="minorHAnsi" w:hAnsiTheme="minorHAnsi" w:cstheme="minorHAnsi"/>
          <w:spacing w:val="-8"/>
          <w:sz w:val="24"/>
          <w:szCs w:val="24"/>
        </w:rPr>
        <w:t xml:space="preserve"> </w:t>
      </w:r>
      <w:r w:rsidRPr="0043285E">
        <w:rPr>
          <w:rFonts w:asciiTheme="minorHAnsi" w:hAnsiTheme="minorHAnsi" w:cstheme="minorHAnsi"/>
          <w:sz w:val="24"/>
          <w:szCs w:val="24"/>
        </w:rPr>
        <w:t>immediately.</w:t>
      </w:r>
    </w:p>
    <w:p w14:paraId="4338EA0F" w14:textId="736DDAFC" w:rsidR="007C7CD6" w:rsidRPr="0043285E" w:rsidRDefault="007C7CD6" w:rsidP="00115E3A">
      <w:pPr>
        <w:pStyle w:val="Footer"/>
        <w:numPr>
          <w:ilvl w:val="1"/>
          <w:numId w:val="3"/>
        </w:numPr>
        <w:tabs>
          <w:tab w:val="left" w:pos="1402"/>
        </w:tabs>
        <w:spacing w:after="120" w:line="276" w:lineRule="auto"/>
        <w:ind w:left="567" w:hanging="567"/>
        <w:jc w:val="both"/>
        <w:rPr>
          <w:rFonts w:asciiTheme="minorHAnsi" w:hAnsiTheme="minorHAnsi" w:cstheme="minorHAnsi"/>
          <w:spacing w:val="-1"/>
          <w:sz w:val="24"/>
          <w:szCs w:val="24"/>
        </w:rPr>
      </w:pPr>
      <w:r w:rsidRPr="0043285E">
        <w:rPr>
          <w:rFonts w:asciiTheme="minorHAnsi" w:hAnsiTheme="minorHAnsi" w:cstheme="minorHAnsi"/>
          <w:sz w:val="24"/>
          <w:szCs w:val="24"/>
        </w:rPr>
        <w:t>If</w:t>
      </w:r>
      <w:r w:rsidRPr="0043285E">
        <w:rPr>
          <w:rFonts w:asciiTheme="minorHAnsi" w:hAnsiTheme="minorHAnsi" w:cstheme="minorHAnsi"/>
          <w:spacing w:val="-1"/>
          <w:sz w:val="24"/>
          <w:szCs w:val="24"/>
        </w:rPr>
        <w:t xml:space="preserve"> the</w:t>
      </w:r>
      <w:r w:rsidRPr="0043285E">
        <w:rPr>
          <w:rFonts w:asciiTheme="minorHAnsi" w:hAnsiTheme="minorHAnsi" w:cstheme="minorHAnsi"/>
          <w:spacing w:val="2"/>
          <w:sz w:val="24"/>
          <w:szCs w:val="24"/>
        </w:rPr>
        <w:t xml:space="preserve"> </w:t>
      </w:r>
      <w:r w:rsidR="00115E3A" w:rsidRPr="0043285E">
        <w:rPr>
          <w:rFonts w:asciiTheme="minorHAnsi" w:hAnsiTheme="minorHAnsi" w:cstheme="minorHAnsi"/>
          <w:sz w:val="24"/>
          <w:szCs w:val="24"/>
        </w:rPr>
        <w:t>Contractor</w:t>
      </w:r>
      <w:r w:rsidRPr="0043285E">
        <w:rPr>
          <w:rFonts w:asciiTheme="minorHAnsi" w:hAnsiTheme="minorHAnsi" w:cstheme="minorHAnsi"/>
          <w:sz w:val="24"/>
          <w:szCs w:val="24"/>
        </w:rPr>
        <w:t>’s Staff</w:t>
      </w:r>
      <w:r w:rsidRPr="0043285E">
        <w:rPr>
          <w:rFonts w:asciiTheme="minorHAnsi" w:hAnsiTheme="minorHAnsi" w:cstheme="minorHAnsi"/>
          <w:spacing w:val="-1"/>
          <w:sz w:val="24"/>
          <w:szCs w:val="24"/>
        </w:rPr>
        <w:t xml:space="preserve"> cannot</w:t>
      </w:r>
      <w:r w:rsidRPr="0043285E">
        <w:rPr>
          <w:rFonts w:asciiTheme="minorHAnsi" w:hAnsiTheme="minorHAnsi" w:cstheme="minorHAnsi"/>
          <w:sz w:val="24"/>
          <w:szCs w:val="24"/>
        </w:rPr>
        <w:t xml:space="preserve"> gain</w:t>
      </w:r>
      <w:r w:rsidRPr="0043285E">
        <w:rPr>
          <w:rFonts w:asciiTheme="minorHAnsi" w:hAnsiTheme="minorHAnsi" w:cstheme="minorHAnsi"/>
          <w:spacing w:val="-2"/>
          <w:sz w:val="24"/>
          <w:szCs w:val="24"/>
        </w:rPr>
        <w:t xml:space="preserve"> </w:t>
      </w:r>
      <w:r w:rsidRPr="0043285E">
        <w:rPr>
          <w:rFonts w:asciiTheme="minorHAnsi" w:hAnsiTheme="minorHAnsi" w:cstheme="minorHAnsi"/>
          <w:sz w:val="24"/>
          <w:szCs w:val="24"/>
        </w:rPr>
        <w:t>access to the Property</w:t>
      </w:r>
      <w:r w:rsidRPr="0043285E">
        <w:rPr>
          <w:rFonts w:asciiTheme="minorHAnsi" w:hAnsiTheme="minorHAnsi" w:cstheme="minorHAnsi"/>
          <w:spacing w:val="-1"/>
          <w:sz w:val="24"/>
          <w:szCs w:val="24"/>
        </w:rPr>
        <w:t xml:space="preserve"> </w:t>
      </w:r>
      <w:r w:rsidRPr="0043285E">
        <w:rPr>
          <w:rFonts w:asciiTheme="minorHAnsi" w:hAnsiTheme="minorHAnsi" w:cstheme="minorHAnsi"/>
          <w:sz w:val="24"/>
          <w:szCs w:val="24"/>
        </w:rPr>
        <w:t>on</w:t>
      </w:r>
      <w:r w:rsidRPr="0043285E">
        <w:rPr>
          <w:rFonts w:asciiTheme="minorHAnsi" w:hAnsiTheme="minorHAnsi" w:cstheme="minorHAnsi"/>
          <w:spacing w:val="-1"/>
          <w:sz w:val="24"/>
          <w:szCs w:val="24"/>
        </w:rPr>
        <w:t xml:space="preserve"> </w:t>
      </w:r>
      <w:r w:rsidRPr="0043285E">
        <w:rPr>
          <w:rFonts w:asciiTheme="minorHAnsi" w:hAnsiTheme="minorHAnsi" w:cstheme="minorHAnsi"/>
          <w:sz w:val="24"/>
          <w:szCs w:val="24"/>
        </w:rPr>
        <w:t xml:space="preserve">the </w:t>
      </w:r>
      <w:r w:rsidRPr="0043285E">
        <w:rPr>
          <w:rFonts w:asciiTheme="minorHAnsi" w:hAnsiTheme="minorHAnsi" w:cstheme="minorHAnsi"/>
          <w:spacing w:val="-1"/>
          <w:sz w:val="24"/>
          <w:szCs w:val="24"/>
        </w:rPr>
        <w:t>initial</w:t>
      </w:r>
      <w:r w:rsidRPr="0043285E">
        <w:rPr>
          <w:rFonts w:asciiTheme="minorHAnsi" w:hAnsiTheme="minorHAnsi" w:cstheme="minorHAnsi"/>
          <w:sz w:val="24"/>
          <w:szCs w:val="24"/>
        </w:rPr>
        <w:t xml:space="preserve"> visit, </w:t>
      </w:r>
      <w:r w:rsidRPr="0043285E">
        <w:rPr>
          <w:rFonts w:asciiTheme="minorHAnsi" w:hAnsiTheme="minorHAnsi" w:cstheme="minorHAnsi"/>
          <w:spacing w:val="-1"/>
          <w:sz w:val="24"/>
          <w:szCs w:val="24"/>
        </w:rPr>
        <w:t>the</w:t>
      </w:r>
      <w:r w:rsidRPr="0043285E">
        <w:rPr>
          <w:rFonts w:asciiTheme="minorHAnsi" w:hAnsiTheme="minorHAnsi" w:cstheme="minorHAnsi"/>
          <w:spacing w:val="46"/>
          <w:w w:val="99"/>
          <w:sz w:val="24"/>
          <w:szCs w:val="24"/>
        </w:rPr>
        <w:t xml:space="preserve"> </w:t>
      </w:r>
      <w:r w:rsidRPr="0043285E">
        <w:rPr>
          <w:rFonts w:asciiTheme="minorHAnsi" w:hAnsiTheme="minorHAnsi" w:cstheme="minorHAnsi"/>
          <w:spacing w:val="-1"/>
          <w:sz w:val="24"/>
          <w:szCs w:val="24"/>
        </w:rPr>
        <w:t>Staff</w:t>
      </w:r>
      <w:r w:rsidRPr="0043285E">
        <w:rPr>
          <w:rFonts w:asciiTheme="minorHAnsi" w:hAnsiTheme="minorHAnsi" w:cstheme="minorHAnsi"/>
          <w:spacing w:val="-15"/>
          <w:sz w:val="24"/>
          <w:szCs w:val="24"/>
        </w:rPr>
        <w:t xml:space="preserve"> </w:t>
      </w:r>
      <w:r w:rsidRPr="0043285E">
        <w:rPr>
          <w:rFonts w:asciiTheme="minorHAnsi" w:hAnsiTheme="minorHAnsi" w:cstheme="minorHAnsi"/>
          <w:sz w:val="24"/>
          <w:szCs w:val="24"/>
        </w:rPr>
        <w:t>member</w:t>
      </w:r>
      <w:r w:rsidRPr="0043285E">
        <w:rPr>
          <w:rFonts w:asciiTheme="minorHAnsi" w:hAnsiTheme="minorHAnsi" w:cstheme="minorHAnsi"/>
          <w:spacing w:val="-14"/>
          <w:sz w:val="24"/>
          <w:szCs w:val="24"/>
        </w:rPr>
        <w:t xml:space="preserve"> </w:t>
      </w:r>
      <w:r w:rsidRPr="0043285E">
        <w:rPr>
          <w:rFonts w:asciiTheme="minorHAnsi" w:hAnsiTheme="minorHAnsi" w:cstheme="minorHAnsi"/>
          <w:spacing w:val="-1"/>
          <w:sz w:val="24"/>
          <w:szCs w:val="24"/>
        </w:rPr>
        <w:t>must</w:t>
      </w:r>
      <w:r w:rsidRPr="0043285E">
        <w:rPr>
          <w:rFonts w:asciiTheme="minorHAnsi" w:hAnsiTheme="minorHAnsi" w:cstheme="minorHAnsi"/>
          <w:spacing w:val="-12"/>
          <w:sz w:val="24"/>
          <w:szCs w:val="24"/>
        </w:rPr>
        <w:t xml:space="preserve"> </w:t>
      </w:r>
      <w:r w:rsidRPr="0043285E">
        <w:rPr>
          <w:rFonts w:asciiTheme="minorHAnsi" w:hAnsiTheme="minorHAnsi" w:cstheme="minorHAnsi"/>
          <w:spacing w:val="-1"/>
          <w:sz w:val="24"/>
          <w:szCs w:val="24"/>
        </w:rPr>
        <w:t>leave</w:t>
      </w:r>
      <w:r w:rsidRPr="0043285E">
        <w:rPr>
          <w:rFonts w:asciiTheme="minorHAnsi" w:hAnsiTheme="minorHAnsi" w:cstheme="minorHAnsi"/>
          <w:spacing w:val="-15"/>
          <w:sz w:val="24"/>
          <w:szCs w:val="24"/>
        </w:rPr>
        <w:t xml:space="preserve"> </w:t>
      </w:r>
      <w:r w:rsidRPr="0043285E">
        <w:rPr>
          <w:rFonts w:asciiTheme="minorHAnsi" w:hAnsiTheme="minorHAnsi" w:cstheme="minorHAnsi"/>
          <w:sz w:val="24"/>
          <w:szCs w:val="24"/>
        </w:rPr>
        <w:t>a</w:t>
      </w:r>
      <w:r w:rsidRPr="0043285E">
        <w:rPr>
          <w:rFonts w:asciiTheme="minorHAnsi" w:hAnsiTheme="minorHAnsi" w:cstheme="minorHAnsi"/>
          <w:spacing w:val="-11"/>
          <w:sz w:val="24"/>
          <w:szCs w:val="24"/>
        </w:rPr>
        <w:t xml:space="preserve"> </w:t>
      </w:r>
      <w:r w:rsidRPr="0043285E">
        <w:rPr>
          <w:rFonts w:asciiTheme="minorHAnsi" w:hAnsiTheme="minorHAnsi" w:cstheme="minorHAnsi"/>
          <w:spacing w:val="-1"/>
          <w:sz w:val="24"/>
          <w:szCs w:val="24"/>
        </w:rPr>
        <w:t>card</w:t>
      </w:r>
      <w:r w:rsidRPr="0043285E">
        <w:rPr>
          <w:rFonts w:asciiTheme="minorHAnsi" w:hAnsiTheme="minorHAnsi" w:cstheme="minorHAnsi"/>
          <w:spacing w:val="-14"/>
          <w:sz w:val="24"/>
          <w:szCs w:val="24"/>
        </w:rPr>
        <w:t xml:space="preserve"> </w:t>
      </w:r>
      <w:r w:rsidRPr="0043285E">
        <w:rPr>
          <w:rFonts w:asciiTheme="minorHAnsi" w:hAnsiTheme="minorHAnsi" w:cstheme="minorHAnsi"/>
          <w:sz w:val="24"/>
          <w:szCs w:val="24"/>
        </w:rPr>
        <w:t>requesting</w:t>
      </w:r>
      <w:r w:rsidRPr="0043285E">
        <w:rPr>
          <w:rFonts w:asciiTheme="minorHAnsi" w:hAnsiTheme="minorHAnsi" w:cstheme="minorHAnsi"/>
          <w:spacing w:val="-15"/>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12"/>
          <w:sz w:val="24"/>
          <w:szCs w:val="24"/>
        </w:rPr>
        <w:t xml:space="preserve"> </w:t>
      </w:r>
      <w:r w:rsidR="006A4CE9" w:rsidRPr="0043285E">
        <w:rPr>
          <w:rFonts w:asciiTheme="minorHAnsi" w:hAnsiTheme="minorHAnsi" w:cstheme="minorHAnsi"/>
          <w:sz w:val="24"/>
          <w:szCs w:val="24"/>
        </w:rPr>
        <w:t>Tenant</w:t>
      </w:r>
      <w:r w:rsidRPr="0043285E">
        <w:rPr>
          <w:rFonts w:asciiTheme="minorHAnsi" w:hAnsiTheme="minorHAnsi" w:cstheme="minorHAnsi"/>
          <w:spacing w:val="-14"/>
          <w:sz w:val="24"/>
          <w:szCs w:val="24"/>
        </w:rPr>
        <w:t xml:space="preserve"> </w:t>
      </w:r>
      <w:r w:rsidRPr="0043285E">
        <w:rPr>
          <w:rFonts w:asciiTheme="minorHAnsi" w:hAnsiTheme="minorHAnsi" w:cstheme="minorHAnsi"/>
          <w:sz w:val="24"/>
          <w:szCs w:val="24"/>
        </w:rPr>
        <w:t>to</w:t>
      </w:r>
      <w:r w:rsidRPr="0043285E">
        <w:rPr>
          <w:rFonts w:asciiTheme="minorHAnsi" w:hAnsiTheme="minorHAnsi" w:cstheme="minorHAnsi"/>
          <w:spacing w:val="-16"/>
          <w:sz w:val="24"/>
          <w:szCs w:val="24"/>
        </w:rPr>
        <w:t xml:space="preserve"> </w:t>
      </w:r>
      <w:r w:rsidRPr="0043285E">
        <w:rPr>
          <w:rFonts w:asciiTheme="minorHAnsi" w:hAnsiTheme="minorHAnsi" w:cstheme="minorHAnsi"/>
          <w:spacing w:val="-1"/>
          <w:sz w:val="24"/>
          <w:szCs w:val="24"/>
        </w:rPr>
        <w:t>contact</w:t>
      </w:r>
      <w:r w:rsidRPr="0043285E">
        <w:rPr>
          <w:rFonts w:asciiTheme="minorHAnsi" w:hAnsiTheme="minorHAnsi" w:cstheme="minorHAnsi"/>
          <w:spacing w:val="-14"/>
          <w:sz w:val="24"/>
          <w:szCs w:val="24"/>
        </w:rPr>
        <w:t xml:space="preserve"> </w:t>
      </w:r>
      <w:r w:rsidRPr="0043285E">
        <w:rPr>
          <w:rFonts w:asciiTheme="minorHAnsi" w:hAnsiTheme="minorHAnsi" w:cstheme="minorHAnsi"/>
          <w:sz w:val="24"/>
          <w:szCs w:val="24"/>
        </w:rPr>
        <w:t>the</w:t>
      </w:r>
      <w:r w:rsidRPr="0043285E">
        <w:rPr>
          <w:rFonts w:asciiTheme="minorHAnsi" w:hAnsiTheme="minorHAnsi" w:cstheme="minorHAnsi"/>
          <w:spacing w:val="-14"/>
          <w:sz w:val="24"/>
          <w:szCs w:val="24"/>
        </w:rPr>
        <w:t xml:space="preserve"> </w:t>
      </w:r>
      <w:r w:rsidR="00115E3A" w:rsidRPr="0043285E">
        <w:rPr>
          <w:rFonts w:asciiTheme="minorHAnsi" w:hAnsiTheme="minorHAnsi" w:cstheme="minorHAnsi"/>
          <w:spacing w:val="-1"/>
          <w:sz w:val="24"/>
          <w:szCs w:val="24"/>
        </w:rPr>
        <w:t>Contractor</w:t>
      </w:r>
      <w:r w:rsidRPr="0043285E">
        <w:rPr>
          <w:rFonts w:asciiTheme="minorHAnsi" w:eastAsia="Times New Roman" w:hAnsiTheme="minorHAnsi" w:cstheme="minorHAnsi"/>
          <w:spacing w:val="57"/>
          <w:w w:val="99"/>
          <w:sz w:val="24"/>
          <w:szCs w:val="24"/>
        </w:rPr>
        <w:t xml:space="preserve"> </w:t>
      </w:r>
      <w:r w:rsidRPr="0043285E">
        <w:rPr>
          <w:rFonts w:asciiTheme="minorHAnsi" w:hAnsiTheme="minorHAnsi" w:cstheme="minorHAnsi"/>
          <w:sz w:val="24"/>
          <w:szCs w:val="24"/>
        </w:rPr>
        <w:t>to</w:t>
      </w:r>
      <w:r w:rsidRPr="0043285E">
        <w:rPr>
          <w:rFonts w:asciiTheme="minorHAnsi" w:hAnsiTheme="minorHAnsi" w:cstheme="minorHAnsi"/>
          <w:spacing w:val="-6"/>
          <w:sz w:val="24"/>
          <w:szCs w:val="24"/>
        </w:rPr>
        <w:t xml:space="preserve"> </w:t>
      </w:r>
      <w:r w:rsidRPr="0043285E">
        <w:rPr>
          <w:rFonts w:asciiTheme="minorHAnsi" w:hAnsiTheme="minorHAnsi" w:cstheme="minorHAnsi"/>
          <w:spacing w:val="-1"/>
          <w:sz w:val="24"/>
          <w:szCs w:val="24"/>
        </w:rPr>
        <w:t>arrange</w:t>
      </w:r>
      <w:r w:rsidRPr="0043285E">
        <w:rPr>
          <w:rFonts w:asciiTheme="minorHAnsi" w:hAnsiTheme="minorHAnsi" w:cstheme="minorHAnsi"/>
          <w:spacing w:val="-5"/>
          <w:sz w:val="24"/>
          <w:szCs w:val="24"/>
        </w:rPr>
        <w:t xml:space="preserve"> </w:t>
      </w:r>
      <w:r w:rsidRPr="0043285E">
        <w:rPr>
          <w:rFonts w:asciiTheme="minorHAnsi" w:hAnsiTheme="minorHAnsi" w:cstheme="minorHAnsi"/>
          <w:sz w:val="24"/>
          <w:szCs w:val="24"/>
        </w:rPr>
        <w:t>an</w:t>
      </w:r>
      <w:r w:rsidRPr="0043285E">
        <w:rPr>
          <w:rFonts w:asciiTheme="minorHAnsi" w:hAnsiTheme="minorHAnsi" w:cstheme="minorHAnsi"/>
          <w:spacing w:val="-6"/>
          <w:sz w:val="24"/>
          <w:szCs w:val="24"/>
        </w:rPr>
        <w:t xml:space="preserve"> </w:t>
      </w:r>
      <w:r w:rsidRPr="0043285E">
        <w:rPr>
          <w:rFonts w:asciiTheme="minorHAnsi" w:hAnsiTheme="minorHAnsi" w:cstheme="minorHAnsi"/>
          <w:spacing w:val="-1"/>
          <w:sz w:val="24"/>
          <w:szCs w:val="24"/>
        </w:rPr>
        <w:t>alternative</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time</w:t>
      </w:r>
      <w:r w:rsidRPr="0043285E">
        <w:rPr>
          <w:rFonts w:asciiTheme="minorHAnsi" w:hAnsiTheme="minorHAnsi" w:cstheme="minorHAnsi"/>
          <w:spacing w:val="-6"/>
          <w:sz w:val="24"/>
          <w:szCs w:val="24"/>
        </w:rPr>
        <w:t xml:space="preserve"> </w:t>
      </w:r>
      <w:r w:rsidRPr="0043285E">
        <w:rPr>
          <w:rFonts w:asciiTheme="minorHAnsi" w:hAnsiTheme="minorHAnsi" w:cstheme="minorHAnsi"/>
          <w:spacing w:val="-1"/>
          <w:sz w:val="24"/>
          <w:szCs w:val="24"/>
        </w:rPr>
        <w:t>for</w:t>
      </w:r>
      <w:r w:rsidRPr="0043285E">
        <w:rPr>
          <w:rFonts w:asciiTheme="minorHAnsi" w:hAnsiTheme="minorHAnsi" w:cstheme="minorHAnsi"/>
          <w:spacing w:val="-5"/>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6"/>
          <w:sz w:val="24"/>
          <w:szCs w:val="24"/>
        </w:rPr>
        <w:t xml:space="preserve"> </w:t>
      </w:r>
      <w:r w:rsidRPr="0043285E">
        <w:rPr>
          <w:rFonts w:asciiTheme="minorHAnsi" w:hAnsiTheme="minorHAnsi" w:cstheme="minorHAnsi"/>
          <w:spacing w:val="-1"/>
          <w:sz w:val="24"/>
          <w:szCs w:val="24"/>
        </w:rPr>
        <w:t>Works.</w:t>
      </w:r>
    </w:p>
    <w:p w14:paraId="02FCFC2A" w14:textId="3551A680" w:rsidR="007C7CD6" w:rsidRPr="0043285E" w:rsidRDefault="007C7CD6" w:rsidP="00115E3A">
      <w:pPr>
        <w:pStyle w:val="Footer"/>
        <w:numPr>
          <w:ilvl w:val="1"/>
          <w:numId w:val="3"/>
        </w:numPr>
        <w:tabs>
          <w:tab w:val="left" w:pos="1402"/>
        </w:tabs>
        <w:spacing w:after="120" w:line="276" w:lineRule="auto"/>
        <w:ind w:left="567" w:hanging="567"/>
        <w:jc w:val="both"/>
        <w:rPr>
          <w:rFonts w:asciiTheme="minorHAnsi" w:hAnsiTheme="minorHAnsi" w:cstheme="minorHAnsi"/>
          <w:spacing w:val="-1"/>
          <w:sz w:val="24"/>
          <w:szCs w:val="24"/>
        </w:rPr>
      </w:pPr>
      <w:r w:rsidRPr="0043285E">
        <w:rPr>
          <w:rFonts w:asciiTheme="minorHAnsi" w:hAnsiTheme="minorHAnsi" w:cstheme="minorHAnsi"/>
          <w:sz w:val="24"/>
          <w:szCs w:val="24"/>
        </w:rPr>
        <w:t>If</w:t>
      </w:r>
      <w:r w:rsidRPr="0043285E">
        <w:rPr>
          <w:rFonts w:asciiTheme="minorHAnsi" w:hAnsiTheme="minorHAnsi" w:cstheme="minorHAnsi"/>
          <w:spacing w:val="-16"/>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14"/>
          <w:sz w:val="24"/>
          <w:szCs w:val="24"/>
        </w:rPr>
        <w:t xml:space="preserve"> </w:t>
      </w:r>
      <w:r w:rsidR="006A4CE9" w:rsidRPr="0043285E">
        <w:rPr>
          <w:rFonts w:asciiTheme="minorHAnsi" w:hAnsiTheme="minorHAnsi" w:cstheme="minorHAnsi"/>
          <w:sz w:val="24"/>
          <w:szCs w:val="24"/>
        </w:rPr>
        <w:t>Tenant</w:t>
      </w:r>
      <w:r w:rsidRPr="0043285E">
        <w:rPr>
          <w:rFonts w:asciiTheme="minorHAnsi" w:hAnsiTheme="minorHAnsi" w:cstheme="minorHAnsi"/>
          <w:spacing w:val="-14"/>
          <w:sz w:val="24"/>
          <w:szCs w:val="24"/>
        </w:rPr>
        <w:t xml:space="preserve"> </w:t>
      </w:r>
      <w:r w:rsidRPr="0043285E">
        <w:rPr>
          <w:rFonts w:asciiTheme="minorHAnsi" w:hAnsiTheme="minorHAnsi" w:cstheme="minorHAnsi"/>
          <w:sz w:val="24"/>
          <w:szCs w:val="24"/>
        </w:rPr>
        <w:t>does</w:t>
      </w:r>
      <w:r w:rsidRPr="0043285E">
        <w:rPr>
          <w:rFonts w:asciiTheme="minorHAnsi" w:hAnsiTheme="minorHAnsi" w:cstheme="minorHAnsi"/>
          <w:spacing w:val="-13"/>
          <w:sz w:val="24"/>
          <w:szCs w:val="24"/>
        </w:rPr>
        <w:t xml:space="preserve"> </w:t>
      </w:r>
      <w:r w:rsidRPr="0043285E">
        <w:rPr>
          <w:rFonts w:asciiTheme="minorHAnsi" w:hAnsiTheme="minorHAnsi" w:cstheme="minorHAnsi"/>
          <w:spacing w:val="-1"/>
          <w:sz w:val="24"/>
          <w:szCs w:val="24"/>
        </w:rPr>
        <w:t>not</w:t>
      </w:r>
      <w:r w:rsidRPr="0043285E">
        <w:rPr>
          <w:rFonts w:asciiTheme="minorHAnsi" w:hAnsiTheme="minorHAnsi" w:cstheme="minorHAnsi"/>
          <w:spacing w:val="-14"/>
          <w:sz w:val="24"/>
          <w:szCs w:val="24"/>
        </w:rPr>
        <w:t xml:space="preserve"> </w:t>
      </w:r>
      <w:r w:rsidRPr="0043285E">
        <w:rPr>
          <w:rFonts w:asciiTheme="minorHAnsi" w:hAnsiTheme="minorHAnsi" w:cstheme="minorHAnsi"/>
          <w:spacing w:val="-1"/>
          <w:sz w:val="24"/>
          <w:szCs w:val="24"/>
        </w:rPr>
        <w:t>respond</w:t>
      </w:r>
      <w:r w:rsidRPr="0043285E">
        <w:rPr>
          <w:rFonts w:asciiTheme="minorHAnsi" w:hAnsiTheme="minorHAnsi" w:cstheme="minorHAnsi"/>
          <w:spacing w:val="-14"/>
          <w:sz w:val="24"/>
          <w:szCs w:val="24"/>
        </w:rPr>
        <w:t xml:space="preserve"> </w:t>
      </w:r>
      <w:r w:rsidRPr="0043285E">
        <w:rPr>
          <w:rFonts w:asciiTheme="minorHAnsi" w:hAnsiTheme="minorHAnsi" w:cstheme="minorHAnsi"/>
          <w:sz w:val="24"/>
          <w:szCs w:val="24"/>
        </w:rPr>
        <w:t>to</w:t>
      </w:r>
      <w:r w:rsidRPr="0043285E">
        <w:rPr>
          <w:rFonts w:asciiTheme="minorHAnsi" w:hAnsiTheme="minorHAnsi" w:cstheme="minorHAnsi"/>
          <w:spacing w:val="-15"/>
          <w:sz w:val="24"/>
          <w:szCs w:val="24"/>
        </w:rPr>
        <w:t xml:space="preserve"> </w:t>
      </w:r>
      <w:r w:rsidRPr="0043285E">
        <w:rPr>
          <w:rFonts w:asciiTheme="minorHAnsi" w:hAnsiTheme="minorHAnsi" w:cstheme="minorHAnsi"/>
          <w:sz w:val="24"/>
          <w:szCs w:val="24"/>
        </w:rPr>
        <w:t>the</w:t>
      </w:r>
      <w:r w:rsidRPr="0043285E">
        <w:rPr>
          <w:rFonts w:asciiTheme="minorHAnsi" w:hAnsiTheme="minorHAnsi" w:cstheme="minorHAnsi"/>
          <w:spacing w:val="-12"/>
          <w:sz w:val="24"/>
          <w:szCs w:val="24"/>
        </w:rPr>
        <w:t xml:space="preserve"> </w:t>
      </w:r>
      <w:r w:rsidR="00115E3A" w:rsidRPr="0043285E">
        <w:rPr>
          <w:rFonts w:asciiTheme="minorHAnsi" w:hAnsiTheme="minorHAnsi" w:cstheme="minorHAnsi"/>
          <w:spacing w:val="-1"/>
          <w:sz w:val="24"/>
          <w:szCs w:val="24"/>
        </w:rPr>
        <w:t>Contractor</w:t>
      </w:r>
      <w:r w:rsidR="006A4CE9" w:rsidRPr="0043285E">
        <w:rPr>
          <w:rFonts w:asciiTheme="minorHAnsi" w:hAnsiTheme="minorHAnsi" w:cstheme="minorHAnsi"/>
          <w:spacing w:val="-1"/>
          <w:sz w:val="24"/>
          <w:szCs w:val="24"/>
        </w:rPr>
        <w:t xml:space="preserve"> within 24 hours</w:t>
      </w:r>
      <w:r w:rsidRPr="0043285E">
        <w:rPr>
          <w:rFonts w:asciiTheme="minorHAnsi" w:hAnsiTheme="minorHAnsi" w:cstheme="minorHAnsi"/>
          <w:sz w:val="24"/>
          <w:szCs w:val="24"/>
        </w:rPr>
        <w:t>,</w:t>
      </w:r>
      <w:r w:rsidRPr="0043285E">
        <w:rPr>
          <w:rFonts w:asciiTheme="minorHAnsi" w:hAnsiTheme="minorHAnsi" w:cstheme="minorHAnsi"/>
          <w:spacing w:val="-14"/>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14"/>
          <w:sz w:val="24"/>
          <w:szCs w:val="24"/>
        </w:rPr>
        <w:t xml:space="preserve"> </w:t>
      </w:r>
      <w:r w:rsidR="00115E3A" w:rsidRPr="0043285E">
        <w:rPr>
          <w:rFonts w:asciiTheme="minorHAnsi" w:hAnsiTheme="minorHAnsi" w:cstheme="minorHAnsi"/>
          <w:spacing w:val="-1"/>
          <w:sz w:val="24"/>
          <w:szCs w:val="24"/>
        </w:rPr>
        <w:t>Contractor</w:t>
      </w:r>
      <w:r w:rsidRPr="0043285E">
        <w:rPr>
          <w:rFonts w:asciiTheme="minorHAnsi" w:hAnsiTheme="minorHAnsi" w:cstheme="minorHAnsi"/>
          <w:spacing w:val="-14"/>
          <w:sz w:val="24"/>
          <w:szCs w:val="24"/>
        </w:rPr>
        <w:t xml:space="preserve"> </w:t>
      </w:r>
      <w:r w:rsidRPr="0043285E">
        <w:rPr>
          <w:rFonts w:asciiTheme="minorHAnsi" w:hAnsiTheme="minorHAnsi" w:cstheme="minorHAnsi"/>
          <w:sz w:val="24"/>
          <w:szCs w:val="24"/>
        </w:rPr>
        <w:t>must</w:t>
      </w:r>
      <w:r w:rsidR="006A4CE9" w:rsidRPr="0043285E">
        <w:rPr>
          <w:rFonts w:asciiTheme="minorHAnsi" w:hAnsiTheme="minorHAnsi" w:cstheme="minorHAnsi"/>
          <w:sz w:val="24"/>
          <w:szCs w:val="24"/>
        </w:rPr>
        <w:t xml:space="preserve"> notify</w:t>
      </w:r>
      <w:r w:rsidR="006A4CE9" w:rsidRPr="0043285E">
        <w:rPr>
          <w:rFonts w:asciiTheme="minorHAnsi" w:hAnsiTheme="minorHAnsi" w:cstheme="minorHAnsi"/>
          <w:spacing w:val="-10"/>
          <w:sz w:val="24"/>
          <w:szCs w:val="24"/>
        </w:rPr>
        <w:t xml:space="preserve"> </w:t>
      </w:r>
      <w:r w:rsidR="004836AC" w:rsidRPr="0043285E">
        <w:rPr>
          <w:rFonts w:asciiTheme="minorHAnsi" w:hAnsiTheme="minorHAnsi" w:cstheme="minorHAnsi"/>
          <w:spacing w:val="-1"/>
          <w:sz w:val="24"/>
          <w:szCs w:val="24"/>
        </w:rPr>
        <w:t>Adra</w:t>
      </w:r>
      <w:r w:rsidR="004836AC" w:rsidRPr="0043285E">
        <w:rPr>
          <w:rFonts w:asciiTheme="minorHAnsi" w:hAnsiTheme="minorHAnsi" w:cstheme="minorHAnsi"/>
          <w:sz w:val="24"/>
          <w:szCs w:val="24"/>
        </w:rPr>
        <w:t>’s</w:t>
      </w:r>
      <w:r w:rsidR="004836AC" w:rsidRPr="0043285E">
        <w:rPr>
          <w:rFonts w:asciiTheme="minorHAnsi" w:hAnsiTheme="minorHAnsi" w:cstheme="minorHAnsi"/>
          <w:spacing w:val="-9"/>
          <w:sz w:val="24"/>
          <w:szCs w:val="24"/>
        </w:rPr>
        <w:t xml:space="preserve"> </w:t>
      </w:r>
      <w:r w:rsidR="004836AC" w:rsidRPr="0043285E">
        <w:rPr>
          <w:rFonts w:asciiTheme="minorHAnsi" w:hAnsiTheme="minorHAnsi" w:cstheme="minorHAnsi"/>
          <w:sz w:val="24"/>
          <w:szCs w:val="24"/>
        </w:rPr>
        <w:t>Representative and</w:t>
      </w:r>
      <w:r w:rsidRPr="0043285E">
        <w:rPr>
          <w:rFonts w:asciiTheme="minorHAnsi" w:hAnsiTheme="minorHAnsi" w:cstheme="minorHAnsi"/>
          <w:spacing w:val="-10"/>
          <w:sz w:val="24"/>
          <w:szCs w:val="24"/>
        </w:rPr>
        <w:t xml:space="preserve"> </w:t>
      </w:r>
      <w:r w:rsidRPr="0043285E">
        <w:rPr>
          <w:rFonts w:asciiTheme="minorHAnsi" w:hAnsiTheme="minorHAnsi" w:cstheme="minorHAnsi"/>
          <w:spacing w:val="-1"/>
          <w:sz w:val="24"/>
          <w:szCs w:val="24"/>
        </w:rPr>
        <w:t>must</w:t>
      </w:r>
      <w:r w:rsidRPr="0043285E">
        <w:rPr>
          <w:rFonts w:asciiTheme="minorHAnsi" w:hAnsiTheme="minorHAnsi" w:cstheme="minorHAnsi"/>
          <w:spacing w:val="-6"/>
          <w:sz w:val="24"/>
          <w:szCs w:val="24"/>
        </w:rPr>
        <w:t xml:space="preserve"> </w:t>
      </w:r>
      <w:r w:rsidRPr="0043285E">
        <w:rPr>
          <w:rFonts w:asciiTheme="minorHAnsi" w:hAnsiTheme="minorHAnsi" w:cstheme="minorHAnsi"/>
          <w:spacing w:val="-1"/>
          <w:sz w:val="24"/>
          <w:szCs w:val="24"/>
        </w:rPr>
        <w:t>then</w:t>
      </w:r>
      <w:r w:rsidR="006A4CE9" w:rsidRPr="0043285E">
        <w:rPr>
          <w:rFonts w:asciiTheme="minorHAnsi" w:hAnsiTheme="minorHAnsi" w:cstheme="minorHAnsi"/>
          <w:spacing w:val="-1"/>
          <w:sz w:val="24"/>
          <w:szCs w:val="24"/>
        </w:rPr>
        <w:t xml:space="preserve"> </w:t>
      </w:r>
      <w:r w:rsidRPr="0043285E">
        <w:rPr>
          <w:rFonts w:asciiTheme="minorHAnsi" w:hAnsiTheme="minorHAnsi" w:cstheme="minorHAnsi"/>
          <w:spacing w:val="-1"/>
          <w:sz w:val="24"/>
          <w:szCs w:val="24"/>
        </w:rPr>
        <w:t>try</w:t>
      </w:r>
      <w:r w:rsidRPr="0043285E">
        <w:rPr>
          <w:rFonts w:asciiTheme="minorHAnsi" w:hAnsiTheme="minorHAnsi" w:cstheme="minorHAnsi"/>
          <w:spacing w:val="-13"/>
          <w:sz w:val="24"/>
          <w:szCs w:val="24"/>
        </w:rPr>
        <w:t xml:space="preserve"> </w:t>
      </w:r>
      <w:r w:rsidRPr="0043285E">
        <w:rPr>
          <w:rFonts w:asciiTheme="minorHAnsi" w:hAnsiTheme="minorHAnsi" w:cstheme="minorHAnsi"/>
          <w:spacing w:val="-1"/>
          <w:sz w:val="24"/>
          <w:szCs w:val="24"/>
        </w:rPr>
        <w:t>and</w:t>
      </w:r>
      <w:r w:rsidRPr="0043285E">
        <w:rPr>
          <w:rFonts w:asciiTheme="minorHAnsi" w:hAnsiTheme="minorHAnsi" w:cstheme="minorHAnsi"/>
          <w:spacing w:val="-12"/>
          <w:sz w:val="24"/>
          <w:szCs w:val="24"/>
        </w:rPr>
        <w:t xml:space="preserve"> </w:t>
      </w:r>
      <w:r w:rsidRPr="0043285E">
        <w:rPr>
          <w:rFonts w:asciiTheme="minorHAnsi" w:hAnsiTheme="minorHAnsi" w:cstheme="minorHAnsi"/>
          <w:spacing w:val="-1"/>
          <w:sz w:val="24"/>
          <w:szCs w:val="24"/>
        </w:rPr>
        <w:t>contact</w:t>
      </w:r>
      <w:r w:rsidRPr="0043285E">
        <w:rPr>
          <w:rFonts w:asciiTheme="minorHAnsi" w:hAnsiTheme="minorHAnsi" w:cstheme="minorHAnsi"/>
          <w:spacing w:val="-12"/>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12"/>
          <w:sz w:val="24"/>
          <w:szCs w:val="24"/>
        </w:rPr>
        <w:t xml:space="preserve"> </w:t>
      </w:r>
      <w:r w:rsidR="006A4CE9" w:rsidRPr="0043285E">
        <w:rPr>
          <w:rFonts w:asciiTheme="minorHAnsi" w:hAnsiTheme="minorHAnsi" w:cstheme="minorHAnsi"/>
          <w:sz w:val="24"/>
          <w:szCs w:val="24"/>
        </w:rPr>
        <w:t>Tenant by</w:t>
      </w:r>
      <w:r w:rsidRPr="0043285E">
        <w:rPr>
          <w:rFonts w:asciiTheme="minorHAnsi" w:hAnsiTheme="minorHAnsi" w:cstheme="minorHAnsi"/>
          <w:spacing w:val="-12"/>
          <w:sz w:val="24"/>
          <w:szCs w:val="24"/>
        </w:rPr>
        <w:t xml:space="preserve"> </w:t>
      </w:r>
      <w:r w:rsidRPr="0043285E">
        <w:rPr>
          <w:rFonts w:asciiTheme="minorHAnsi" w:hAnsiTheme="minorHAnsi" w:cstheme="minorHAnsi"/>
          <w:spacing w:val="-1"/>
          <w:sz w:val="24"/>
          <w:szCs w:val="24"/>
        </w:rPr>
        <w:t>telephone</w:t>
      </w:r>
      <w:r w:rsidRPr="0043285E">
        <w:rPr>
          <w:rFonts w:asciiTheme="minorHAnsi" w:hAnsiTheme="minorHAnsi" w:cstheme="minorHAnsi"/>
          <w:spacing w:val="-12"/>
          <w:sz w:val="24"/>
          <w:szCs w:val="24"/>
        </w:rPr>
        <w:t xml:space="preserve"> </w:t>
      </w:r>
      <w:r w:rsidRPr="0043285E">
        <w:rPr>
          <w:rFonts w:asciiTheme="minorHAnsi" w:hAnsiTheme="minorHAnsi" w:cstheme="minorHAnsi"/>
          <w:spacing w:val="-1"/>
          <w:sz w:val="24"/>
          <w:szCs w:val="24"/>
        </w:rPr>
        <w:t>call.</w:t>
      </w:r>
      <w:r w:rsidRPr="0043285E">
        <w:rPr>
          <w:rFonts w:asciiTheme="minorHAnsi" w:hAnsiTheme="minorHAnsi" w:cstheme="minorHAnsi"/>
          <w:spacing w:val="38"/>
          <w:sz w:val="24"/>
          <w:szCs w:val="24"/>
        </w:rPr>
        <w:t xml:space="preserve"> </w:t>
      </w:r>
      <w:r w:rsidR="006A4CE9" w:rsidRPr="0043285E">
        <w:rPr>
          <w:rFonts w:asciiTheme="minorHAnsi" w:hAnsiTheme="minorHAnsi" w:cstheme="minorHAnsi"/>
          <w:iCs/>
          <w:sz w:val="24"/>
          <w:szCs w:val="24"/>
        </w:rPr>
        <w:t xml:space="preserve">If the Tenant is non-contactable by telephone the Contractor must leave a voicemail (if such facilities are available) </w:t>
      </w:r>
      <w:r w:rsidR="00375231" w:rsidRPr="0043285E">
        <w:rPr>
          <w:rFonts w:asciiTheme="minorHAnsi" w:hAnsiTheme="minorHAnsi" w:cstheme="minorHAnsi"/>
          <w:sz w:val="24"/>
          <w:szCs w:val="24"/>
        </w:rPr>
        <w:t>requesting</w:t>
      </w:r>
      <w:r w:rsidR="00375231" w:rsidRPr="0043285E">
        <w:rPr>
          <w:rFonts w:asciiTheme="minorHAnsi" w:hAnsiTheme="minorHAnsi" w:cstheme="minorHAnsi"/>
          <w:spacing w:val="-15"/>
          <w:sz w:val="24"/>
          <w:szCs w:val="24"/>
        </w:rPr>
        <w:t xml:space="preserve"> </w:t>
      </w:r>
      <w:r w:rsidR="00375231" w:rsidRPr="0043285E">
        <w:rPr>
          <w:rFonts w:asciiTheme="minorHAnsi" w:hAnsiTheme="minorHAnsi" w:cstheme="minorHAnsi"/>
          <w:spacing w:val="-1"/>
          <w:sz w:val="24"/>
          <w:szCs w:val="24"/>
        </w:rPr>
        <w:t>the</w:t>
      </w:r>
      <w:r w:rsidR="00375231" w:rsidRPr="0043285E">
        <w:rPr>
          <w:rFonts w:asciiTheme="minorHAnsi" w:hAnsiTheme="minorHAnsi" w:cstheme="minorHAnsi"/>
          <w:spacing w:val="-12"/>
          <w:sz w:val="24"/>
          <w:szCs w:val="24"/>
        </w:rPr>
        <w:t xml:space="preserve"> </w:t>
      </w:r>
      <w:r w:rsidR="00375231" w:rsidRPr="0043285E">
        <w:rPr>
          <w:rFonts w:asciiTheme="minorHAnsi" w:hAnsiTheme="minorHAnsi" w:cstheme="minorHAnsi"/>
          <w:sz w:val="24"/>
          <w:szCs w:val="24"/>
        </w:rPr>
        <w:t>Tenant</w:t>
      </w:r>
      <w:r w:rsidR="00375231" w:rsidRPr="0043285E">
        <w:rPr>
          <w:rFonts w:asciiTheme="minorHAnsi" w:hAnsiTheme="minorHAnsi" w:cstheme="minorHAnsi"/>
          <w:spacing w:val="-14"/>
          <w:sz w:val="24"/>
          <w:szCs w:val="24"/>
        </w:rPr>
        <w:t xml:space="preserve"> </w:t>
      </w:r>
      <w:r w:rsidR="00375231" w:rsidRPr="0043285E">
        <w:rPr>
          <w:rFonts w:asciiTheme="minorHAnsi" w:hAnsiTheme="minorHAnsi" w:cstheme="minorHAnsi"/>
          <w:sz w:val="24"/>
          <w:szCs w:val="24"/>
        </w:rPr>
        <w:t>to</w:t>
      </w:r>
      <w:r w:rsidR="00375231" w:rsidRPr="0043285E">
        <w:rPr>
          <w:rFonts w:asciiTheme="minorHAnsi" w:hAnsiTheme="minorHAnsi" w:cstheme="minorHAnsi"/>
          <w:spacing w:val="-16"/>
          <w:sz w:val="24"/>
          <w:szCs w:val="24"/>
        </w:rPr>
        <w:t xml:space="preserve"> </w:t>
      </w:r>
      <w:r w:rsidR="00375231" w:rsidRPr="0043285E">
        <w:rPr>
          <w:rFonts w:asciiTheme="minorHAnsi" w:hAnsiTheme="minorHAnsi" w:cstheme="minorHAnsi"/>
          <w:spacing w:val="-1"/>
          <w:sz w:val="24"/>
          <w:szCs w:val="24"/>
        </w:rPr>
        <w:t>contact</w:t>
      </w:r>
      <w:r w:rsidR="00375231" w:rsidRPr="0043285E">
        <w:rPr>
          <w:rFonts w:asciiTheme="minorHAnsi" w:hAnsiTheme="minorHAnsi" w:cstheme="minorHAnsi"/>
          <w:spacing w:val="-14"/>
          <w:sz w:val="24"/>
          <w:szCs w:val="24"/>
        </w:rPr>
        <w:t xml:space="preserve"> </w:t>
      </w:r>
      <w:r w:rsidR="00375231" w:rsidRPr="0043285E">
        <w:rPr>
          <w:rFonts w:asciiTheme="minorHAnsi" w:hAnsiTheme="minorHAnsi" w:cstheme="minorHAnsi"/>
          <w:sz w:val="24"/>
          <w:szCs w:val="24"/>
        </w:rPr>
        <w:t>the</w:t>
      </w:r>
      <w:r w:rsidR="00375231" w:rsidRPr="0043285E">
        <w:rPr>
          <w:rFonts w:asciiTheme="minorHAnsi" w:hAnsiTheme="minorHAnsi" w:cstheme="minorHAnsi"/>
          <w:spacing w:val="-14"/>
          <w:sz w:val="24"/>
          <w:szCs w:val="24"/>
        </w:rPr>
        <w:t xml:space="preserve"> </w:t>
      </w:r>
      <w:r w:rsidR="00375231" w:rsidRPr="0043285E">
        <w:rPr>
          <w:rFonts w:asciiTheme="minorHAnsi" w:hAnsiTheme="minorHAnsi" w:cstheme="minorHAnsi"/>
          <w:spacing w:val="-1"/>
          <w:sz w:val="24"/>
          <w:szCs w:val="24"/>
        </w:rPr>
        <w:t>Contractor</w:t>
      </w:r>
      <w:r w:rsidR="00375231" w:rsidRPr="0043285E">
        <w:rPr>
          <w:rFonts w:asciiTheme="minorHAnsi" w:eastAsia="Times New Roman" w:hAnsiTheme="minorHAnsi" w:cstheme="minorHAnsi"/>
          <w:spacing w:val="57"/>
          <w:w w:val="99"/>
          <w:sz w:val="24"/>
          <w:szCs w:val="24"/>
        </w:rPr>
        <w:t xml:space="preserve"> </w:t>
      </w:r>
      <w:r w:rsidR="00375231" w:rsidRPr="0043285E">
        <w:rPr>
          <w:rFonts w:asciiTheme="minorHAnsi" w:hAnsiTheme="minorHAnsi" w:cstheme="minorHAnsi"/>
          <w:sz w:val="24"/>
          <w:szCs w:val="24"/>
        </w:rPr>
        <w:t>to</w:t>
      </w:r>
      <w:r w:rsidR="00375231" w:rsidRPr="0043285E">
        <w:rPr>
          <w:rFonts w:asciiTheme="minorHAnsi" w:hAnsiTheme="minorHAnsi" w:cstheme="minorHAnsi"/>
          <w:spacing w:val="-6"/>
          <w:sz w:val="24"/>
          <w:szCs w:val="24"/>
        </w:rPr>
        <w:t xml:space="preserve"> </w:t>
      </w:r>
      <w:r w:rsidR="00375231" w:rsidRPr="0043285E">
        <w:rPr>
          <w:rFonts w:asciiTheme="minorHAnsi" w:hAnsiTheme="minorHAnsi" w:cstheme="minorHAnsi"/>
          <w:spacing w:val="-1"/>
          <w:sz w:val="24"/>
          <w:szCs w:val="24"/>
        </w:rPr>
        <w:t>arrange</w:t>
      </w:r>
      <w:r w:rsidR="00375231" w:rsidRPr="0043285E">
        <w:rPr>
          <w:rFonts w:asciiTheme="minorHAnsi" w:hAnsiTheme="minorHAnsi" w:cstheme="minorHAnsi"/>
          <w:spacing w:val="-5"/>
          <w:sz w:val="24"/>
          <w:szCs w:val="24"/>
        </w:rPr>
        <w:t xml:space="preserve"> </w:t>
      </w:r>
      <w:r w:rsidR="00375231" w:rsidRPr="0043285E">
        <w:rPr>
          <w:rFonts w:asciiTheme="minorHAnsi" w:hAnsiTheme="minorHAnsi" w:cstheme="minorHAnsi"/>
          <w:sz w:val="24"/>
          <w:szCs w:val="24"/>
        </w:rPr>
        <w:t>an</w:t>
      </w:r>
      <w:r w:rsidR="00375231" w:rsidRPr="0043285E">
        <w:rPr>
          <w:rFonts w:asciiTheme="minorHAnsi" w:hAnsiTheme="minorHAnsi" w:cstheme="minorHAnsi"/>
          <w:spacing w:val="-6"/>
          <w:sz w:val="24"/>
          <w:szCs w:val="24"/>
        </w:rPr>
        <w:t xml:space="preserve"> </w:t>
      </w:r>
      <w:r w:rsidR="00375231" w:rsidRPr="0043285E">
        <w:rPr>
          <w:rFonts w:asciiTheme="minorHAnsi" w:hAnsiTheme="minorHAnsi" w:cstheme="minorHAnsi"/>
          <w:spacing w:val="-1"/>
          <w:sz w:val="24"/>
          <w:szCs w:val="24"/>
        </w:rPr>
        <w:t>alternative</w:t>
      </w:r>
      <w:r w:rsidR="00375231" w:rsidRPr="0043285E">
        <w:rPr>
          <w:rFonts w:asciiTheme="minorHAnsi" w:hAnsiTheme="minorHAnsi" w:cstheme="minorHAnsi"/>
          <w:spacing w:val="-6"/>
          <w:sz w:val="24"/>
          <w:szCs w:val="24"/>
        </w:rPr>
        <w:t xml:space="preserve"> </w:t>
      </w:r>
      <w:r w:rsidR="00375231" w:rsidRPr="0043285E">
        <w:rPr>
          <w:rFonts w:asciiTheme="minorHAnsi" w:hAnsiTheme="minorHAnsi" w:cstheme="minorHAnsi"/>
          <w:sz w:val="24"/>
          <w:szCs w:val="24"/>
        </w:rPr>
        <w:t>time</w:t>
      </w:r>
      <w:r w:rsidR="00375231" w:rsidRPr="0043285E">
        <w:rPr>
          <w:rFonts w:asciiTheme="minorHAnsi" w:hAnsiTheme="minorHAnsi" w:cstheme="minorHAnsi"/>
          <w:spacing w:val="-6"/>
          <w:sz w:val="24"/>
          <w:szCs w:val="24"/>
        </w:rPr>
        <w:t xml:space="preserve"> </w:t>
      </w:r>
      <w:r w:rsidR="00375231" w:rsidRPr="0043285E">
        <w:rPr>
          <w:rFonts w:asciiTheme="minorHAnsi" w:hAnsiTheme="minorHAnsi" w:cstheme="minorHAnsi"/>
          <w:spacing w:val="-1"/>
          <w:sz w:val="24"/>
          <w:szCs w:val="24"/>
        </w:rPr>
        <w:t>for</w:t>
      </w:r>
      <w:r w:rsidR="00375231" w:rsidRPr="0043285E">
        <w:rPr>
          <w:rFonts w:asciiTheme="minorHAnsi" w:hAnsiTheme="minorHAnsi" w:cstheme="minorHAnsi"/>
          <w:spacing w:val="-5"/>
          <w:sz w:val="24"/>
          <w:szCs w:val="24"/>
        </w:rPr>
        <w:t xml:space="preserve"> </w:t>
      </w:r>
      <w:r w:rsidR="00375231" w:rsidRPr="0043285E">
        <w:rPr>
          <w:rFonts w:asciiTheme="minorHAnsi" w:hAnsiTheme="minorHAnsi" w:cstheme="minorHAnsi"/>
          <w:spacing w:val="-1"/>
          <w:sz w:val="24"/>
          <w:szCs w:val="24"/>
        </w:rPr>
        <w:t>the</w:t>
      </w:r>
      <w:r w:rsidR="00375231" w:rsidRPr="0043285E">
        <w:rPr>
          <w:rFonts w:asciiTheme="minorHAnsi" w:hAnsiTheme="minorHAnsi" w:cstheme="minorHAnsi"/>
          <w:spacing w:val="-6"/>
          <w:sz w:val="24"/>
          <w:szCs w:val="24"/>
        </w:rPr>
        <w:t xml:space="preserve"> </w:t>
      </w:r>
      <w:r w:rsidR="00375231" w:rsidRPr="0043285E">
        <w:rPr>
          <w:rFonts w:asciiTheme="minorHAnsi" w:hAnsiTheme="minorHAnsi" w:cstheme="minorHAnsi"/>
          <w:spacing w:val="-1"/>
          <w:sz w:val="24"/>
          <w:szCs w:val="24"/>
        </w:rPr>
        <w:t>Works</w:t>
      </w:r>
      <w:r w:rsidR="00375231" w:rsidRPr="0043285E">
        <w:rPr>
          <w:rFonts w:asciiTheme="minorHAnsi" w:hAnsiTheme="minorHAnsi" w:cstheme="minorHAnsi"/>
          <w:iCs/>
          <w:sz w:val="24"/>
          <w:szCs w:val="24"/>
        </w:rPr>
        <w:t xml:space="preserve"> </w:t>
      </w:r>
      <w:r w:rsidR="006A4CE9" w:rsidRPr="0043285E">
        <w:rPr>
          <w:rFonts w:asciiTheme="minorHAnsi" w:hAnsiTheme="minorHAnsi" w:cstheme="minorHAnsi"/>
          <w:iCs/>
          <w:sz w:val="24"/>
          <w:szCs w:val="24"/>
        </w:rPr>
        <w:t xml:space="preserve">and must inform </w:t>
      </w:r>
      <w:r w:rsidR="004836AC" w:rsidRPr="0043285E">
        <w:rPr>
          <w:rFonts w:asciiTheme="minorHAnsi" w:hAnsiTheme="minorHAnsi" w:cstheme="minorHAnsi"/>
          <w:iCs/>
          <w:sz w:val="24"/>
          <w:szCs w:val="24"/>
        </w:rPr>
        <w:t xml:space="preserve">Adra’s </w:t>
      </w:r>
      <w:r w:rsidR="00375231" w:rsidRPr="0043285E">
        <w:rPr>
          <w:rFonts w:asciiTheme="minorHAnsi" w:hAnsiTheme="minorHAnsi" w:cstheme="minorHAnsi"/>
          <w:iCs/>
          <w:sz w:val="24"/>
          <w:szCs w:val="24"/>
        </w:rPr>
        <w:t>Representative</w:t>
      </w:r>
      <w:r w:rsidR="006A4CE9" w:rsidRPr="0043285E">
        <w:rPr>
          <w:rFonts w:asciiTheme="minorHAnsi" w:hAnsiTheme="minorHAnsi" w:cstheme="minorHAnsi"/>
          <w:iCs/>
          <w:sz w:val="24"/>
          <w:szCs w:val="24"/>
        </w:rPr>
        <w:t>.</w:t>
      </w:r>
    </w:p>
    <w:p w14:paraId="5579A788" w14:textId="58A2929B" w:rsidR="007C7CD6" w:rsidRPr="0043285E" w:rsidRDefault="00E5026F" w:rsidP="00115E3A">
      <w:pPr>
        <w:pStyle w:val="Footer"/>
        <w:numPr>
          <w:ilvl w:val="1"/>
          <w:numId w:val="3"/>
        </w:numPr>
        <w:tabs>
          <w:tab w:val="left" w:pos="1402"/>
        </w:tabs>
        <w:spacing w:after="120" w:line="276" w:lineRule="auto"/>
        <w:ind w:left="567" w:hanging="567"/>
        <w:jc w:val="both"/>
        <w:rPr>
          <w:rFonts w:asciiTheme="minorHAnsi" w:hAnsiTheme="minorHAnsi" w:cstheme="minorHAnsi"/>
          <w:spacing w:val="-1"/>
          <w:sz w:val="24"/>
          <w:szCs w:val="24"/>
        </w:rPr>
      </w:pPr>
      <w:r w:rsidRPr="0043285E">
        <w:rPr>
          <w:rFonts w:asciiTheme="minorHAnsi" w:hAnsiTheme="minorHAnsi" w:cstheme="minorHAnsi"/>
          <w:sz w:val="24"/>
          <w:szCs w:val="24"/>
        </w:rPr>
        <w:t>If</w:t>
      </w:r>
      <w:r w:rsidRPr="0043285E">
        <w:rPr>
          <w:rFonts w:asciiTheme="minorHAnsi" w:hAnsiTheme="minorHAnsi" w:cstheme="minorHAnsi"/>
          <w:spacing w:val="-16"/>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14"/>
          <w:sz w:val="24"/>
          <w:szCs w:val="24"/>
        </w:rPr>
        <w:t xml:space="preserve"> </w:t>
      </w:r>
      <w:r w:rsidRPr="0043285E">
        <w:rPr>
          <w:rFonts w:asciiTheme="minorHAnsi" w:hAnsiTheme="minorHAnsi" w:cstheme="minorHAnsi"/>
          <w:sz w:val="24"/>
          <w:szCs w:val="24"/>
        </w:rPr>
        <w:t>Tenant</w:t>
      </w:r>
      <w:r w:rsidRPr="0043285E">
        <w:rPr>
          <w:rFonts w:asciiTheme="minorHAnsi" w:hAnsiTheme="minorHAnsi" w:cstheme="minorHAnsi"/>
          <w:spacing w:val="-14"/>
          <w:sz w:val="24"/>
          <w:szCs w:val="24"/>
        </w:rPr>
        <w:t xml:space="preserve"> still </w:t>
      </w:r>
      <w:r w:rsidRPr="0043285E">
        <w:rPr>
          <w:rFonts w:asciiTheme="minorHAnsi" w:hAnsiTheme="minorHAnsi" w:cstheme="minorHAnsi"/>
          <w:sz w:val="24"/>
          <w:szCs w:val="24"/>
        </w:rPr>
        <w:t>does</w:t>
      </w:r>
      <w:r w:rsidRPr="0043285E">
        <w:rPr>
          <w:rFonts w:asciiTheme="minorHAnsi" w:hAnsiTheme="minorHAnsi" w:cstheme="minorHAnsi"/>
          <w:spacing w:val="-13"/>
          <w:sz w:val="24"/>
          <w:szCs w:val="24"/>
        </w:rPr>
        <w:t xml:space="preserve"> </w:t>
      </w:r>
      <w:r w:rsidRPr="0043285E">
        <w:rPr>
          <w:rFonts w:asciiTheme="minorHAnsi" w:hAnsiTheme="minorHAnsi" w:cstheme="minorHAnsi"/>
          <w:spacing w:val="-1"/>
          <w:sz w:val="24"/>
          <w:szCs w:val="24"/>
        </w:rPr>
        <w:t>not</w:t>
      </w:r>
      <w:r w:rsidRPr="0043285E">
        <w:rPr>
          <w:rFonts w:asciiTheme="minorHAnsi" w:hAnsiTheme="minorHAnsi" w:cstheme="minorHAnsi"/>
          <w:spacing w:val="-14"/>
          <w:sz w:val="24"/>
          <w:szCs w:val="24"/>
        </w:rPr>
        <w:t xml:space="preserve"> </w:t>
      </w:r>
      <w:r w:rsidRPr="0043285E">
        <w:rPr>
          <w:rFonts w:asciiTheme="minorHAnsi" w:hAnsiTheme="minorHAnsi" w:cstheme="minorHAnsi"/>
          <w:spacing w:val="-1"/>
          <w:sz w:val="24"/>
          <w:szCs w:val="24"/>
        </w:rPr>
        <w:t>respond</w:t>
      </w:r>
      <w:r w:rsidRPr="0043285E">
        <w:rPr>
          <w:rFonts w:asciiTheme="minorHAnsi" w:hAnsiTheme="minorHAnsi" w:cstheme="minorHAnsi"/>
          <w:spacing w:val="-14"/>
          <w:sz w:val="24"/>
          <w:szCs w:val="24"/>
        </w:rPr>
        <w:t xml:space="preserve"> </w:t>
      </w:r>
      <w:r w:rsidRPr="0043285E">
        <w:rPr>
          <w:rFonts w:asciiTheme="minorHAnsi" w:hAnsiTheme="minorHAnsi" w:cstheme="minorHAnsi"/>
          <w:sz w:val="24"/>
          <w:szCs w:val="24"/>
        </w:rPr>
        <w:t>to</w:t>
      </w:r>
      <w:r w:rsidRPr="0043285E">
        <w:rPr>
          <w:rFonts w:asciiTheme="minorHAnsi" w:hAnsiTheme="minorHAnsi" w:cstheme="minorHAnsi"/>
          <w:spacing w:val="-15"/>
          <w:sz w:val="24"/>
          <w:szCs w:val="24"/>
        </w:rPr>
        <w:t xml:space="preserve"> </w:t>
      </w:r>
      <w:r w:rsidRPr="0043285E">
        <w:rPr>
          <w:rFonts w:asciiTheme="minorHAnsi" w:hAnsiTheme="minorHAnsi" w:cstheme="minorHAnsi"/>
          <w:sz w:val="24"/>
          <w:szCs w:val="24"/>
        </w:rPr>
        <w:t>the</w:t>
      </w:r>
      <w:r w:rsidRPr="0043285E">
        <w:rPr>
          <w:rFonts w:asciiTheme="minorHAnsi" w:hAnsiTheme="minorHAnsi" w:cstheme="minorHAnsi"/>
          <w:spacing w:val="-12"/>
          <w:sz w:val="24"/>
          <w:szCs w:val="24"/>
        </w:rPr>
        <w:t xml:space="preserve"> </w:t>
      </w:r>
      <w:r w:rsidRPr="0043285E">
        <w:rPr>
          <w:rFonts w:asciiTheme="minorHAnsi" w:hAnsiTheme="minorHAnsi" w:cstheme="minorHAnsi"/>
          <w:spacing w:val="-1"/>
          <w:sz w:val="24"/>
          <w:szCs w:val="24"/>
        </w:rPr>
        <w:t xml:space="preserve">Contractor within a further 48 hours </w:t>
      </w:r>
      <w:r w:rsidR="007C7CD6" w:rsidRPr="0043285E">
        <w:rPr>
          <w:rFonts w:asciiTheme="minorHAnsi" w:hAnsiTheme="minorHAnsi" w:cstheme="minorHAnsi"/>
          <w:spacing w:val="-1"/>
          <w:sz w:val="24"/>
          <w:szCs w:val="24"/>
        </w:rPr>
        <w:t>The</w:t>
      </w:r>
      <w:r w:rsidR="007C7CD6" w:rsidRPr="0043285E">
        <w:rPr>
          <w:rFonts w:asciiTheme="minorHAnsi" w:hAnsiTheme="minorHAnsi" w:cstheme="minorHAnsi"/>
          <w:spacing w:val="6"/>
          <w:sz w:val="24"/>
          <w:szCs w:val="24"/>
        </w:rPr>
        <w:t xml:space="preserve"> </w:t>
      </w:r>
      <w:r w:rsidR="00115E3A" w:rsidRPr="0043285E">
        <w:rPr>
          <w:rFonts w:asciiTheme="minorHAnsi" w:hAnsiTheme="minorHAnsi" w:cstheme="minorHAnsi"/>
          <w:sz w:val="24"/>
          <w:szCs w:val="24"/>
        </w:rPr>
        <w:t>Contractor</w:t>
      </w:r>
      <w:r w:rsidR="007C7CD6" w:rsidRPr="0043285E">
        <w:rPr>
          <w:rFonts w:asciiTheme="minorHAnsi" w:hAnsiTheme="minorHAnsi" w:cstheme="minorHAnsi"/>
          <w:spacing w:val="4"/>
          <w:sz w:val="24"/>
          <w:szCs w:val="24"/>
        </w:rPr>
        <w:t xml:space="preserve"> </w:t>
      </w:r>
      <w:r w:rsidR="007C7CD6" w:rsidRPr="0043285E">
        <w:rPr>
          <w:rFonts w:asciiTheme="minorHAnsi" w:hAnsiTheme="minorHAnsi" w:cstheme="minorHAnsi"/>
          <w:sz w:val="24"/>
          <w:szCs w:val="24"/>
        </w:rPr>
        <w:t>must</w:t>
      </w:r>
      <w:r w:rsidR="007C7CD6" w:rsidRPr="0043285E">
        <w:rPr>
          <w:rFonts w:asciiTheme="minorHAnsi" w:hAnsiTheme="minorHAnsi" w:cstheme="minorHAnsi"/>
          <w:spacing w:val="6"/>
          <w:sz w:val="24"/>
          <w:szCs w:val="24"/>
        </w:rPr>
        <w:t xml:space="preserve"> </w:t>
      </w:r>
      <w:r w:rsidR="007C7CD6" w:rsidRPr="0043285E">
        <w:rPr>
          <w:rFonts w:asciiTheme="minorHAnsi" w:hAnsiTheme="minorHAnsi" w:cstheme="minorHAnsi"/>
          <w:sz w:val="24"/>
          <w:szCs w:val="24"/>
        </w:rPr>
        <w:t>notify</w:t>
      </w:r>
      <w:r w:rsidR="007C7CD6" w:rsidRPr="0043285E">
        <w:rPr>
          <w:rFonts w:asciiTheme="minorHAnsi" w:hAnsiTheme="minorHAnsi" w:cstheme="minorHAnsi"/>
          <w:spacing w:val="3"/>
          <w:sz w:val="24"/>
          <w:szCs w:val="24"/>
        </w:rPr>
        <w:t xml:space="preserve"> </w:t>
      </w:r>
      <w:r w:rsidR="004836AC" w:rsidRPr="0043285E">
        <w:rPr>
          <w:rFonts w:asciiTheme="minorHAnsi" w:hAnsiTheme="minorHAnsi" w:cstheme="minorHAnsi"/>
          <w:spacing w:val="-1"/>
          <w:sz w:val="24"/>
          <w:szCs w:val="24"/>
        </w:rPr>
        <w:t>Adra</w:t>
      </w:r>
      <w:r w:rsidR="004836AC" w:rsidRPr="0043285E">
        <w:rPr>
          <w:rFonts w:asciiTheme="minorHAnsi" w:hAnsiTheme="minorHAnsi" w:cstheme="minorHAnsi"/>
          <w:sz w:val="24"/>
          <w:szCs w:val="24"/>
        </w:rPr>
        <w:t>’s</w:t>
      </w:r>
      <w:r w:rsidR="004836AC" w:rsidRPr="0043285E">
        <w:rPr>
          <w:rFonts w:asciiTheme="minorHAnsi" w:hAnsiTheme="minorHAnsi" w:cstheme="minorHAnsi"/>
          <w:spacing w:val="4"/>
          <w:sz w:val="24"/>
          <w:szCs w:val="24"/>
        </w:rPr>
        <w:t xml:space="preserve"> </w:t>
      </w:r>
      <w:r w:rsidR="007C7CD6" w:rsidRPr="0043285E">
        <w:rPr>
          <w:rFonts w:asciiTheme="minorHAnsi" w:hAnsiTheme="minorHAnsi" w:cstheme="minorHAnsi"/>
          <w:sz w:val="24"/>
          <w:szCs w:val="24"/>
        </w:rPr>
        <w:t>Representative</w:t>
      </w:r>
      <w:r w:rsidRPr="0043285E">
        <w:rPr>
          <w:rFonts w:asciiTheme="minorHAnsi" w:hAnsiTheme="minorHAnsi" w:cstheme="minorHAnsi"/>
          <w:sz w:val="24"/>
          <w:szCs w:val="24"/>
        </w:rPr>
        <w:t>.</w:t>
      </w:r>
      <w:r w:rsidR="007C7CD6" w:rsidRPr="0043285E">
        <w:rPr>
          <w:rFonts w:asciiTheme="minorHAnsi" w:hAnsiTheme="minorHAnsi" w:cstheme="minorHAnsi"/>
          <w:spacing w:val="25"/>
          <w:sz w:val="24"/>
          <w:szCs w:val="24"/>
        </w:rPr>
        <w:t xml:space="preserve"> </w:t>
      </w:r>
      <w:r w:rsidR="007C7CD6" w:rsidRPr="0043285E">
        <w:rPr>
          <w:rFonts w:asciiTheme="minorHAnsi" w:hAnsiTheme="minorHAnsi" w:cstheme="minorHAnsi"/>
          <w:spacing w:val="-1"/>
          <w:sz w:val="24"/>
          <w:szCs w:val="24"/>
        </w:rPr>
        <w:t>Following</w:t>
      </w:r>
      <w:r w:rsidR="007C7CD6" w:rsidRPr="0043285E">
        <w:rPr>
          <w:rFonts w:asciiTheme="minorHAnsi" w:hAnsiTheme="minorHAnsi" w:cstheme="minorHAnsi"/>
          <w:spacing w:val="-17"/>
          <w:sz w:val="24"/>
          <w:szCs w:val="24"/>
        </w:rPr>
        <w:t xml:space="preserve"> </w:t>
      </w:r>
      <w:r w:rsidR="007C7CD6" w:rsidRPr="0043285E">
        <w:rPr>
          <w:rFonts w:asciiTheme="minorHAnsi" w:hAnsiTheme="minorHAnsi" w:cstheme="minorHAnsi"/>
          <w:spacing w:val="-1"/>
          <w:sz w:val="24"/>
          <w:szCs w:val="24"/>
        </w:rPr>
        <w:t>notification</w:t>
      </w:r>
      <w:r w:rsidR="007C7CD6" w:rsidRPr="0043285E">
        <w:rPr>
          <w:rFonts w:asciiTheme="minorHAnsi" w:hAnsiTheme="minorHAnsi" w:cstheme="minorHAnsi"/>
          <w:spacing w:val="-18"/>
          <w:sz w:val="24"/>
          <w:szCs w:val="24"/>
        </w:rPr>
        <w:t xml:space="preserve"> </w:t>
      </w:r>
      <w:r w:rsidR="007C7CD6" w:rsidRPr="0043285E">
        <w:rPr>
          <w:rFonts w:asciiTheme="minorHAnsi" w:hAnsiTheme="minorHAnsi" w:cstheme="minorHAnsi"/>
          <w:spacing w:val="-1"/>
          <w:sz w:val="24"/>
          <w:szCs w:val="24"/>
        </w:rPr>
        <w:t>from</w:t>
      </w:r>
      <w:r w:rsidR="007C7CD6" w:rsidRPr="0043285E">
        <w:rPr>
          <w:rFonts w:asciiTheme="minorHAnsi" w:hAnsiTheme="minorHAnsi" w:cstheme="minorHAnsi"/>
          <w:spacing w:val="-17"/>
          <w:sz w:val="24"/>
          <w:szCs w:val="24"/>
        </w:rPr>
        <w:t xml:space="preserve"> </w:t>
      </w:r>
      <w:r w:rsidR="007C7CD6" w:rsidRPr="0043285E">
        <w:rPr>
          <w:rFonts w:asciiTheme="minorHAnsi" w:hAnsiTheme="minorHAnsi" w:cstheme="minorHAnsi"/>
          <w:spacing w:val="-1"/>
          <w:sz w:val="24"/>
          <w:szCs w:val="24"/>
        </w:rPr>
        <w:t>the</w:t>
      </w:r>
      <w:r w:rsidR="007C7CD6" w:rsidRPr="0043285E">
        <w:rPr>
          <w:rFonts w:asciiTheme="minorHAnsi" w:hAnsiTheme="minorHAnsi" w:cstheme="minorHAnsi"/>
          <w:spacing w:val="-19"/>
          <w:sz w:val="24"/>
          <w:szCs w:val="24"/>
        </w:rPr>
        <w:t xml:space="preserve"> </w:t>
      </w:r>
      <w:r w:rsidR="00115E3A" w:rsidRPr="0043285E">
        <w:rPr>
          <w:rFonts w:asciiTheme="minorHAnsi" w:hAnsiTheme="minorHAnsi" w:cstheme="minorHAnsi"/>
          <w:spacing w:val="-1"/>
          <w:sz w:val="24"/>
          <w:szCs w:val="24"/>
        </w:rPr>
        <w:t>Contractor</w:t>
      </w:r>
      <w:r w:rsidR="007C7CD6" w:rsidRPr="0043285E">
        <w:rPr>
          <w:rFonts w:asciiTheme="minorHAnsi" w:hAnsiTheme="minorHAnsi" w:cstheme="minorHAnsi"/>
          <w:spacing w:val="-1"/>
          <w:sz w:val="24"/>
          <w:szCs w:val="24"/>
        </w:rPr>
        <w:t>,</w:t>
      </w:r>
      <w:r w:rsidR="007C7CD6" w:rsidRPr="0043285E">
        <w:rPr>
          <w:rFonts w:asciiTheme="minorHAnsi" w:hAnsiTheme="minorHAnsi" w:cstheme="minorHAnsi"/>
          <w:spacing w:val="-19"/>
          <w:sz w:val="24"/>
          <w:szCs w:val="24"/>
        </w:rPr>
        <w:t xml:space="preserve"> </w:t>
      </w:r>
      <w:r w:rsidR="007C7CD6" w:rsidRPr="0043285E">
        <w:rPr>
          <w:rFonts w:asciiTheme="minorHAnsi" w:hAnsiTheme="minorHAnsi" w:cstheme="minorHAnsi"/>
          <w:spacing w:val="-1"/>
          <w:sz w:val="24"/>
          <w:szCs w:val="24"/>
        </w:rPr>
        <w:t>and</w:t>
      </w:r>
      <w:r w:rsidR="007C7CD6" w:rsidRPr="0043285E">
        <w:rPr>
          <w:rFonts w:asciiTheme="minorHAnsi" w:hAnsiTheme="minorHAnsi" w:cstheme="minorHAnsi"/>
          <w:spacing w:val="-19"/>
          <w:sz w:val="24"/>
          <w:szCs w:val="24"/>
        </w:rPr>
        <w:t xml:space="preserve"> </w:t>
      </w:r>
      <w:r w:rsidR="007C7CD6" w:rsidRPr="0043285E">
        <w:rPr>
          <w:rFonts w:asciiTheme="minorHAnsi" w:hAnsiTheme="minorHAnsi" w:cstheme="minorHAnsi"/>
          <w:sz w:val="24"/>
          <w:szCs w:val="24"/>
        </w:rPr>
        <w:t>subject</w:t>
      </w:r>
      <w:r w:rsidRPr="0043285E">
        <w:rPr>
          <w:rFonts w:asciiTheme="minorHAnsi" w:hAnsiTheme="minorHAnsi" w:cstheme="minorHAnsi"/>
          <w:sz w:val="24"/>
          <w:szCs w:val="24"/>
        </w:rPr>
        <w:t xml:space="preserve"> </w:t>
      </w:r>
      <w:r w:rsidR="007C7CD6" w:rsidRPr="0043285E">
        <w:rPr>
          <w:rFonts w:asciiTheme="minorHAnsi" w:hAnsiTheme="minorHAnsi" w:cstheme="minorHAnsi"/>
          <w:sz w:val="24"/>
          <w:szCs w:val="24"/>
        </w:rPr>
        <w:t>to</w:t>
      </w:r>
      <w:r w:rsidR="007C7CD6" w:rsidRPr="0043285E">
        <w:rPr>
          <w:rFonts w:asciiTheme="minorHAnsi" w:hAnsiTheme="minorHAnsi" w:cstheme="minorHAnsi"/>
          <w:spacing w:val="-22"/>
          <w:sz w:val="24"/>
          <w:szCs w:val="24"/>
        </w:rPr>
        <w:t xml:space="preserve"> </w:t>
      </w:r>
      <w:r w:rsidR="007C7CD6" w:rsidRPr="0043285E">
        <w:rPr>
          <w:rFonts w:asciiTheme="minorHAnsi" w:hAnsiTheme="minorHAnsi" w:cstheme="minorHAnsi"/>
          <w:spacing w:val="-1"/>
          <w:sz w:val="24"/>
          <w:szCs w:val="24"/>
        </w:rPr>
        <w:t>the</w:t>
      </w:r>
      <w:r w:rsidR="007C7CD6" w:rsidRPr="0043285E">
        <w:rPr>
          <w:rFonts w:asciiTheme="minorHAnsi" w:hAnsiTheme="minorHAnsi" w:cstheme="minorHAnsi"/>
          <w:spacing w:val="-21"/>
          <w:sz w:val="24"/>
          <w:szCs w:val="24"/>
        </w:rPr>
        <w:t xml:space="preserve"> </w:t>
      </w:r>
      <w:r w:rsidR="00115E3A" w:rsidRPr="0043285E">
        <w:rPr>
          <w:rFonts w:asciiTheme="minorHAnsi" w:hAnsiTheme="minorHAnsi" w:cstheme="minorHAnsi"/>
          <w:spacing w:val="-1"/>
          <w:sz w:val="24"/>
          <w:szCs w:val="24"/>
        </w:rPr>
        <w:t>Contractor</w:t>
      </w:r>
      <w:r w:rsidR="007C7CD6" w:rsidRPr="0043285E">
        <w:rPr>
          <w:rFonts w:asciiTheme="minorHAnsi" w:hAnsiTheme="minorHAnsi" w:cstheme="minorHAnsi"/>
          <w:spacing w:val="-21"/>
          <w:sz w:val="24"/>
          <w:szCs w:val="24"/>
        </w:rPr>
        <w:t xml:space="preserve"> </w:t>
      </w:r>
      <w:r w:rsidR="007C7CD6" w:rsidRPr="0043285E">
        <w:rPr>
          <w:rFonts w:asciiTheme="minorHAnsi" w:hAnsiTheme="minorHAnsi" w:cstheme="minorHAnsi"/>
          <w:sz w:val="24"/>
          <w:szCs w:val="24"/>
        </w:rPr>
        <w:t>having</w:t>
      </w:r>
      <w:r w:rsidR="007C7CD6" w:rsidRPr="0043285E">
        <w:rPr>
          <w:rFonts w:asciiTheme="minorHAnsi" w:hAnsiTheme="minorHAnsi" w:cstheme="minorHAnsi"/>
          <w:spacing w:val="-20"/>
          <w:sz w:val="24"/>
          <w:szCs w:val="24"/>
        </w:rPr>
        <w:t xml:space="preserve"> </w:t>
      </w:r>
      <w:r w:rsidR="007C7CD6" w:rsidRPr="0043285E">
        <w:rPr>
          <w:rFonts w:asciiTheme="minorHAnsi" w:hAnsiTheme="minorHAnsi" w:cstheme="minorHAnsi"/>
          <w:spacing w:val="-1"/>
          <w:sz w:val="24"/>
          <w:szCs w:val="24"/>
        </w:rPr>
        <w:t>complied</w:t>
      </w:r>
      <w:r w:rsidR="007C7CD6" w:rsidRPr="0043285E">
        <w:rPr>
          <w:rFonts w:asciiTheme="minorHAnsi" w:hAnsiTheme="minorHAnsi" w:cstheme="minorHAnsi"/>
          <w:spacing w:val="-21"/>
          <w:sz w:val="24"/>
          <w:szCs w:val="24"/>
        </w:rPr>
        <w:t xml:space="preserve"> </w:t>
      </w:r>
      <w:r w:rsidR="007C7CD6" w:rsidRPr="0043285E">
        <w:rPr>
          <w:rFonts w:asciiTheme="minorHAnsi" w:hAnsiTheme="minorHAnsi" w:cstheme="minorHAnsi"/>
          <w:sz w:val="24"/>
          <w:szCs w:val="24"/>
        </w:rPr>
        <w:t>with</w:t>
      </w:r>
      <w:r w:rsidR="007C7CD6" w:rsidRPr="0043285E">
        <w:rPr>
          <w:rFonts w:asciiTheme="minorHAnsi" w:hAnsiTheme="minorHAnsi" w:cstheme="minorHAnsi"/>
          <w:spacing w:val="-22"/>
          <w:sz w:val="24"/>
          <w:szCs w:val="24"/>
        </w:rPr>
        <w:t xml:space="preserve"> </w:t>
      </w:r>
      <w:r w:rsidR="007C7CD6" w:rsidRPr="0043285E">
        <w:rPr>
          <w:rFonts w:asciiTheme="minorHAnsi" w:hAnsiTheme="minorHAnsi" w:cstheme="minorHAnsi"/>
          <w:sz w:val="24"/>
          <w:szCs w:val="24"/>
        </w:rPr>
        <w:t>Paragraphs</w:t>
      </w:r>
      <w:r w:rsidR="007C7CD6" w:rsidRPr="0043285E">
        <w:rPr>
          <w:rFonts w:asciiTheme="minorHAnsi" w:hAnsiTheme="minorHAnsi" w:cstheme="minorHAnsi"/>
          <w:spacing w:val="-21"/>
          <w:sz w:val="24"/>
          <w:szCs w:val="24"/>
        </w:rPr>
        <w:t xml:space="preserve"> </w:t>
      </w:r>
      <w:r w:rsidRPr="0043285E">
        <w:rPr>
          <w:rFonts w:asciiTheme="minorHAnsi" w:hAnsiTheme="minorHAnsi" w:cstheme="minorHAnsi"/>
          <w:sz w:val="24"/>
          <w:szCs w:val="24"/>
        </w:rPr>
        <w:t>8.1</w:t>
      </w:r>
      <w:r w:rsidR="007C7CD6" w:rsidRPr="0043285E">
        <w:rPr>
          <w:rFonts w:asciiTheme="minorHAnsi" w:hAnsiTheme="minorHAnsi" w:cstheme="minorHAnsi"/>
          <w:spacing w:val="-22"/>
          <w:sz w:val="24"/>
          <w:szCs w:val="24"/>
        </w:rPr>
        <w:t xml:space="preserve"> </w:t>
      </w:r>
      <w:r w:rsidR="007C7CD6" w:rsidRPr="0043285E">
        <w:rPr>
          <w:rFonts w:asciiTheme="minorHAnsi" w:hAnsiTheme="minorHAnsi" w:cstheme="minorHAnsi"/>
          <w:sz w:val="24"/>
          <w:szCs w:val="24"/>
        </w:rPr>
        <w:t>to</w:t>
      </w:r>
      <w:r w:rsidR="007C7CD6" w:rsidRPr="0043285E">
        <w:rPr>
          <w:rFonts w:asciiTheme="minorHAnsi" w:hAnsiTheme="minorHAnsi" w:cstheme="minorHAnsi"/>
          <w:spacing w:val="-22"/>
          <w:sz w:val="24"/>
          <w:szCs w:val="24"/>
        </w:rPr>
        <w:t xml:space="preserve"> </w:t>
      </w:r>
      <w:r w:rsidR="008D0066" w:rsidRPr="0043285E">
        <w:rPr>
          <w:rFonts w:asciiTheme="minorHAnsi" w:hAnsiTheme="minorHAnsi" w:cstheme="minorHAnsi"/>
          <w:sz w:val="24"/>
          <w:szCs w:val="24"/>
        </w:rPr>
        <w:t>8.4</w:t>
      </w:r>
      <w:r w:rsidRPr="0043285E">
        <w:rPr>
          <w:rFonts w:asciiTheme="minorHAnsi" w:hAnsiTheme="minorHAnsi" w:cstheme="minorHAnsi"/>
          <w:spacing w:val="-21"/>
          <w:sz w:val="24"/>
          <w:szCs w:val="24"/>
        </w:rPr>
        <w:t xml:space="preserve"> </w:t>
      </w:r>
      <w:r w:rsidR="007C7CD6" w:rsidRPr="0043285E">
        <w:rPr>
          <w:rFonts w:asciiTheme="minorHAnsi" w:hAnsiTheme="minorHAnsi" w:cstheme="minorHAnsi"/>
          <w:sz w:val="24"/>
          <w:szCs w:val="24"/>
        </w:rPr>
        <w:t>(inclusive),</w:t>
      </w:r>
      <w:r w:rsidR="007C7CD6" w:rsidRPr="0043285E">
        <w:rPr>
          <w:rFonts w:asciiTheme="minorHAnsi" w:hAnsiTheme="minorHAnsi" w:cstheme="minorHAnsi"/>
          <w:spacing w:val="-19"/>
          <w:sz w:val="24"/>
          <w:szCs w:val="24"/>
        </w:rPr>
        <w:t xml:space="preserve"> </w:t>
      </w:r>
      <w:r w:rsidR="007C7CD6" w:rsidRPr="0043285E">
        <w:rPr>
          <w:rFonts w:asciiTheme="minorHAnsi" w:hAnsiTheme="minorHAnsi" w:cstheme="minorHAnsi"/>
          <w:spacing w:val="-1"/>
          <w:sz w:val="24"/>
          <w:szCs w:val="24"/>
        </w:rPr>
        <w:t>either:</w:t>
      </w:r>
    </w:p>
    <w:p w14:paraId="275B15BC" w14:textId="60CAF1DC" w:rsidR="007C7CD6" w:rsidRPr="0043285E" w:rsidRDefault="004836AC" w:rsidP="00115E3A">
      <w:pPr>
        <w:pStyle w:val="Footer"/>
        <w:numPr>
          <w:ilvl w:val="2"/>
          <w:numId w:val="3"/>
        </w:numPr>
        <w:tabs>
          <w:tab w:val="left" w:pos="1402"/>
        </w:tabs>
        <w:spacing w:after="120" w:line="276" w:lineRule="auto"/>
        <w:ind w:left="1418" w:hanging="851"/>
        <w:jc w:val="both"/>
        <w:rPr>
          <w:rFonts w:asciiTheme="minorHAnsi" w:hAnsiTheme="minorHAnsi" w:cstheme="minorHAnsi"/>
          <w:spacing w:val="-1"/>
          <w:sz w:val="24"/>
          <w:szCs w:val="24"/>
        </w:rPr>
      </w:pPr>
      <w:r w:rsidRPr="0043285E">
        <w:rPr>
          <w:rFonts w:asciiTheme="minorHAnsi" w:hAnsiTheme="minorHAnsi" w:cstheme="minorHAnsi"/>
          <w:spacing w:val="-1"/>
          <w:sz w:val="24"/>
          <w:szCs w:val="24"/>
        </w:rPr>
        <w:t>Adra</w:t>
      </w:r>
      <w:r w:rsidRPr="0043285E">
        <w:rPr>
          <w:rFonts w:asciiTheme="minorHAnsi" w:hAnsiTheme="minorHAnsi" w:cstheme="minorHAnsi"/>
          <w:spacing w:val="-6"/>
          <w:sz w:val="24"/>
          <w:szCs w:val="24"/>
        </w:rPr>
        <w:t xml:space="preserve"> </w:t>
      </w:r>
      <w:r w:rsidR="007C7CD6" w:rsidRPr="0043285E">
        <w:rPr>
          <w:rFonts w:asciiTheme="minorHAnsi" w:hAnsiTheme="minorHAnsi" w:cstheme="minorHAnsi"/>
          <w:sz w:val="24"/>
          <w:szCs w:val="24"/>
        </w:rPr>
        <w:t>will</w:t>
      </w:r>
      <w:r w:rsidR="007C7CD6" w:rsidRPr="0043285E">
        <w:rPr>
          <w:rFonts w:asciiTheme="minorHAnsi" w:hAnsiTheme="minorHAnsi" w:cstheme="minorHAnsi"/>
          <w:spacing w:val="-6"/>
          <w:sz w:val="24"/>
          <w:szCs w:val="24"/>
        </w:rPr>
        <w:t xml:space="preserve"> </w:t>
      </w:r>
      <w:r w:rsidR="007C7CD6" w:rsidRPr="0043285E">
        <w:rPr>
          <w:rFonts w:asciiTheme="minorHAnsi" w:hAnsiTheme="minorHAnsi" w:cstheme="minorHAnsi"/>
          <w:spacing w:val="-1"/>
          <w:sz w:val="24"/>
          <w:szCs w:val="24"/>
        </w:rPr>
        <w:t>make</w:t>
      </w:r>
      <w:r w:rsidR="007C7CD6" w:rsidRPr="0043285E">
        <w:rPr>
          <w:rFonts w:asciiTheme="minorHAnsi" w:hAnsiTheme="minorHAnsi" w:cstheme="minorHAnsi"/>
          <w:spacing w:val="-6"/>
          <w:sz w:val="24"/>
          <w:szCs w:val="24"/>
        </w:rPr>
        <w:t xml:space="preserve"> </w:t>
      </w:r>
      <w:r w:rsidR="007C7CD6" w:rsidRPr="0043285E">
        <w:rPr>
          <w:rFonts w:asciiTheme="minorHAnsi" w:hAnsiTheme="minorHAnsi" w:cstheme="minorHAnsi"/>
          <w:spacing w:val="-1"/>
          <w:sz w:val="24"/>
          <w:szCs w:val="24"/>
        </w:rPr>
        <w:t>the</w:t>
      </w:r>
      <w:r w:rsidR="007C7CD6" w:rsidRPr="0043285E">
        <w:rPr>
          <w:rFonts w:asciiTheme="minorHAnsi" w:hAnsiTheme="minorHAnsi" w:cstheme="minorHAnsi"/>
          <w:spacing w:val="-6"/>
          <w:sz w:val="24"/>
          <w:szCs w:val="24"/>
        </w:rPr>
        <w:t xml:space="preserve"> </w:t>
      </w:r>
      <w:r w:rsidR="007C7CD6" w:rsidRPr="0043285E">
        <w:rPr>
          <w:rFonts w:asciiTheme="minorHAnsi" w:hAnsiTheme="minorHAnsi" w:cstheme="minorHAnsi"/>
          <w:sz w:val="24"/>
          <w:szCs w:val="24"/>
        </w:rPr>
        <w:t>access</w:t>
      </w:r>
      <w:r w:rsidR="007C7CD6" w:rsidRPr="0043285E">
        <w:rPr>
          <w:rFonts w:asciiTheme="minorHAnsi" w:hAnsiTheme="minorHAnsi" w:cstheme="minorHAnsi"/>
          <w:spacing w:val="-6"/>
          <w:sz w:val="24"/>
          <w:szCs w:val="24"/>
        </w:rPr>
        <w:t xml:space="preserve"> </w:t>
      </w:r>
      <w:r w:rsidR="007C7CD6" w:rsidRPr="0043285E">
        <w:rPr>
          <w:rFonts w:asciiTheme="minorHAnsi" w:hAnsiTheme="minorHAnsi" w:cstheme="minorHAnsi"/>
          <w:spacing w:val="-1"/>
          <w:sz w:val="24"/>
          <w:szCs w:val="24"/>
        </w:rPr>
        <w:t>arrangements</w:t>
      </w:r>
      <w:r w:rsidR="007C7CD6" w:rsidRPr="0043285E">
        <w:rPr>
          <w:rFonts w:asciiTheme="minorHAnsi" w:hAnsiTheme="minorHAnsi" w:cstheme="minorHAnsi"/>
          <w:spacing w:val="-6"/>
          <w:sz w:val="24"/>
          <w:szCs w:val="24"/>
        </w:rPr>
        <w:t xml:space="preserve"> </w:t>
      </w:r>
      <w:r w:rsidR="007F4F9D" w:rsidRPr="0043285E">
        <w:rPr>
          <w:rFonts w:asciiTheme="minorHAnsi" w:hAnsiTheme="minorHAnsi" w:cstheme="minorHAnsi"/>
          <w:sz w:val="24"/>
          <w:szCs w:val="24"/>
        </w:rPr>
        <w:t>directly</w:t>
      </w:r>
      <w:r w:rsidR="007C7CD6" w:rsidRPr="0043285E">
        <w:rPr>
          <w:rFonts w:asciiTheme="minorHAnsi" w:hAnsiTheme="minorHAnsi" w:cstheme="minorHAnsi"/>
          <w:spacing w:val="-6"/>
          <w:sz w:val="24"/>
          <w:szCs w:val="24"/>
        </w:rPr>
        <w:t xml:space="preserve"> </w:t>
      </w:r>
      <w:r w:rsidR="007C7CD6" w:rsidRPr="0043285E">
        <w:rPr>
          <w:rFonts w:asciiTheme="minorHAnsi" w:hAnsiTheme="minorHAnsi" w:cstheme="minorHAnsi"/>
          <w:sz w:val="24"/>
          <w:szCs w:val="24"/>
        </w:rPr>
        <w:t>with</w:t>
      </w:r>
      <w:r w:rsidR="007C7CD6" w:rsidRPr="0043285E">
        <w:rPr>
          <w:rFonts w:asciiTheme="minorHAnsi" w:hAnsiTheme="minorHAnsi" w:cstheme="minorHAnsi"/>
          <w:spacing w:val="-6"/>
          <w:sz w:val="24"/>
          <w:szCs w:val="24"/>
        </w:rPr>
        <w:t xml:space="preserve"> </w:t>
      </w:r>
      <w:r w:rsidR="007C7CD6" w:rsidRPr="0043285E">
        <w:rPr>
          <w:rFonts w:asciiTheme="minorHAnsi" w:hAnsiTheme="minorHAnsi" w:cstheme="minorHAnsi"/>
          <w:spacing w:val="-1"/>
          <w:sz w:val="24"/>
          <w:szCs w:val="24"/>
        </w:rPr>
        <w:t>the</w:t>
      </w:r>
      <w:r w:rsidR="007C7CD6" w:rsidRPr="0043285E">
        <w:rPr>
          <w:rFonts w:asciiTheme="minorHAnsi" w:hAnsiTheme="minorHAnsi" w:cstheme="minorHAnsi"/>
          <w:spacing w:val="-6"/>
          <w:sz w:val="24"/>
          <w:szCs w:val="24"/>
        </w:rPr>
        <w:t xml:space="preserve"> </w:t>
      </w:r>
      <w:r w:rsidR="006A4CE9" w:rsidRPr="0043285E">
        <w:rPr>
          <w:rFonts w:asciiTheme="minorHAnsi" w:hAnsiTheme="minorHAnsi" w:cstheme="minorHAnsi"/>
          <w:sz w:val="24"/>
          <w:szCs w:val="24"/>
        </w:rPr>
        <w:t>Tenant</w:t>
      </w:r>
      <w:r w:rsidR="007C7CD6" w:rsidRPr="0043285E">
        <w:rPr>
          <w:rFonts w:asciiTheme="minorHAnsi" w:hAnsiTheme="minorHAnsi" w:cstheme="minorHAnsi"/>
          <w:sz w:val="24"/>
          <w:szCs w:val="24"/>
        </w:rPr>
        <w:t>; or</w:t>
      </w:r>
      <w:r w:rsidR="008D0066" w:rsidRPr="0043285E">
        <w:rPr>
          <w:rFonts w:asciiTheme="minorHAnsi" w:hAnsiTheme="minorHAnsi" w:cstheme="minorHAnsi"/>
          <w:sz w:val="24"/>
          <w:szCs w:val="24"/>
        </w:rPr>
        <w:t xml:space="preserve"> </w:t>
      </w:r>
    </w:p>
    <w:p w14:paraId="06F75CC2" w14:textId="77076526" w:rsidR="007C7CD6" w:rsidRPr="0043285E" w:rsidRDefault="004836AC" w:rsidP="00115E3A">
      <w:pPr>
        <w:pStyle w:val="Footer"/>
        <w:numPr>
          <w:ilvl w:val="2"/>
          <w:numId w:val="3"/>
        </w:numPr>
        <w:tabs>
          <w:tab w:val="left" w:pos="1402"/>
        </w:tabs>
        <w:spacing w:after="120" w:line="276" w:lineRule="auto"/>
        <w:ind w:left="1418" w:hanging="851"/>
        <w:jc w:val="both"/>
        <w:rPr>
          <w:rFonts w:asciiTheme="minorHAnsi" w:hAnsiTheme="minorHAnsi" w:cstheme="minorHAnsi"/>
          <w:spacing w:val="-1"/>
          <w:sz w:val="24"/>
          <w:szCs w:val="24"/>
        </w:rPr>
      </w:pPr>
      <w:r w:rsidRPr="0043285E">
        <w:rPr>
          <w:rFonts w:asciiTheme="minorHAnsi" w:hAnsiTheme="minorHAnsi" w:cstheme="minorHAnsi"/>
          <w:spacing w:val="-1"/>
          <w:sz w:val="24"/>
          <w:szCs w:val="24"/>
        </w:rPr>
        <w:t>Adra</w:t>
      </w:r>
      <w:r w:rsidRPr="0043285E">
        <w:rPr>
          <w:rFonts w:asciiTheme="minorHAnsi" w:hAnsiTheme="minorHAnsi" w:cstheme="minorHAnsi"/>
          <w:sz w:val="24"/>
          <w:szCs w:val="24"/>
        </w:rPr>
        <w:t>’s</w:t>
      </w:r>
      <w:r w:rsidRPr="0043285E">
        <w:rPr>
          <w:rFonts w:asciiTheme="minorHAnsi" w:hAnsiTheme="minorHAnsi" w:cstheme="minorHAnsi"/>
          <w:spacing w:val="-8"/>
          <w:sz w:val="24"/>
          <w:szCs w:val="24"/>
        </w:rPr>
        <w:t xml:space="preserve"> </w:t>
      </w:r>
      <w:r w:rsidR="007C7CD6" w:rsidRPr="0043285E">
        <w:rPr>
          <w:rFonts w:asciiTheme="minorHAnsi" w:hAnsiTheme="minorHAnsi" w:cstheme="minorHAnsi"/>
          <w:sz w:val="24"/>
          <w:szCs w:val="24"/>
        </w:rPr>
        <w:t>Representative</w:t>
      </w:r>
      <w:r w:rsidR="007C7CD6" w:rsidRPr="0043285E">
        <w:rPr>
          <w:rFonts w:asciiTheme="minorHAnsi" w:hAnsiTheme="minorHAnsi" w:cstheme="minorHAnsi"/>
          <w:spacing w:val="-6"/>
          <w:sz w:val="24"/>
          <w:szCs w:val="24"/>
        </w:rPr>
        <w:t xml:space="preserve"> </w:t>
      </w:r>
      <w:r w:rsidR="007C7CD6" w:rsidRPr="0043285E">
        <w:rPr>
          <w:rFonts w:asciiTheme="minorHAnsi" w:hAnsiTheme="minorHAnsi" w:cstheme="minorHAnsi"/>
          <w:sz w:val="24"/>
          <w:szCs w:val="24"/>
        </w:rPr>
        <w:t>will</w:t>
      </w:r>
      <w:r w:rsidR="007C7CD6" w:rsidRPr="0043285E">
        <w:rPr>
          <w:rFonts w:asciiTheme="minorHAnsi" w:hAnsiTheme="minorHAnsi" w:cstheme="minorHAnsi"/>
          <w:spacing w:val="-8"/>
          <w:sz w:val="24"/>
          <w:szCs w:val="24"/>
        </w:rPr>
        <w:t xml:space="preserve"> </w:t>
      </w:r>
      <w:r w:rsidR="007C7CD6" w:rsidRPr="0043285E">
        <w:rPr>
          <w:rFonts w:asciiTheme="minorHAnsi" w:hAnsiTheme="minorHAnsi" w:cstheme="minorHAnsi"/>
          <w:spacing w:val="-1"/>
          <w:sz w:val="24"/>
          <w:szCs w:val="24"/>
        </w:rPr>
        <w:t>cancel</w:t>
      </w:r>
      <w:r w:rsidR="007C7CD6" w:rsidRPr="0043285E">
        <w:rPr>
          <w:rFonts w:asciiTheme="minorHAnsi" w:hAnsiTheme="minorHAnsi" w:cstheme="minorHAnsi"/>
          <w:spacing w:val="-7"/>
          <w:sz w:val="24"/>
          <w:szCs w:val="24"/>
        </w:rPr>
        <w:t xml:space="preserve"> </w:t>
      </w:r>
      <w:r w:rsidR="007C7CD6" w:rsidRPr="0043285E">
        <w:rPr>
          <w:rFonts w:asciiTheme="minorHAnsi" w:hAnsiTheme="minorHAnsi" w:cstheme="minorHAnsi"/>
          <w:spacing w:val="-1"/>
          <w:sz w:val="24"/>
          <w:szCs w:val="24"/>
        </w:rPr>
        <w:t>the</w:t>
      </w:r>
      <w:r w:rsidR="007C7CD6" w:rsidRPr="0043285E">
        <w:rPr>
          <w:rFonts w:asciiTheme="minorHAnsi" w:hAnsiTheme="minorHAnsi" w:cstheme="minorHAnsi"/>
          <w:spacing w:val="-7"/>
          <w:sz w:val="24"/>
          <w:szCs w:val="24"/>
        </w:rPr>
        <w:t xml:space="preserve"> </w:t>
      </w:r>
      <w:r w:rsidR="007C7CD6" w:rsidRPr="0043285E">
        <w:rPr>
          <w:rFonts w:asciiTheme="minorHAnsi" w:hAnsiTheme="minorHAnsi" w:cstheme="minorHAnsi"/>
          <w:sz w:val="24"/>
          <w:szCs w:val="24"/>
        </w:rPr>
        <w:t>Order.</w:t>
      </w:r>
    </w:p>
    <w:p w14:paraId="781D900B" w14:textId="34FBE934" w:rsidR="007C7CD6" w:rsidRPr="0043285E" w:rsidRDefault="007C7CD6" w:rsidP="00115E3A">
      <w:pPr>
        <w:pStyle w:val="Footer"/>
        <w:numPr>
          <w:ilvl w:val="1"/>
          <w:numId w:val="3"/>
        </w:numPr>
        <w:tabs>
          <w:tab w:val="left" w:pos="1402"/>
        </w:tabs>
        <w:spacing w:after="120" w:line="276" w:lineRule="auto"/>
        <w:ind w:left="567" w:hanging="567"/>
        <w:jc w:val="both"/>
        <w:rPr>
          <w:rFonts w:asciiTheme="minorHAnsi" w:hAnsiTheme="minorHAnsi" w:cstheme="minorHAnsi"/>
          <w:spacing w:val="-1"/>
          <w:sz w:val="24"/>
          <w:szCs w:val="24"/>
        </w:rPr>
      </w:pPr>
      <w:r w:rsidRPr="0043285E">
        <w:rPr>
          <w:rFonts w:asciiTheme="minorHAnsi" w:hAnsiTheme="minorHAnsi" w:cstheme="minorHAnsi"/>
          <w:sz w:val="24"/>
          <w:szCs w:val="24"/>
        </w:rPr>
        <w:t>As</w:t>
      </w:r>
      <w:r w:rsidRPr="0043285E">
        <w:rPr>
          <w:rFonts w:asciiTheme="minorHAnsi" w:hAnsiTheme="minorHAnsi" w:cstheme="minorHAnsi"/>
          <w:spacing w:val="23"/>
          <w:sz w:val="24"/>
          <w:szCs w:val="24"/>
        </w:rPr>
        <w:t xml:space="preserve"> </w:t>
      </w:r>
      <w:r w:rsidRPr="0043285E">
        <w:rPr>
          <w:rFonts w:asciiTheme="minorHAnsi" w:hAnsiTheme="minorHAnsi" w:cstheme="minorHAnsi"/>
          <w:sz w:val="24"/>
          <w:szCs w:val="24"/>
        </w:rPr>
        <w:t>well</w:t>
      </w:r>
      <w:r w:rsidRPr="0043285E">
        <w:rPr>
          <w:rFonts w:asciiTheme="minorHAnsi" w:hAnsiTheme="minorHAnsi" w:cstheme="minorHAnsi"/>
          <w:spacing w:val="23"/>
          <w:sz w:val="24"/>
          <w:szCs w:val="24"/>
        </w:rPr>
        <w:t xml:space="preserve"> </w:t>
      </w:r>
      <w:r w:rsidRPr="0043285E">
        <w:rPr>
          <w:rFonts w:asciiTheme="minorHAnsi" w:hAnsiTheme="minorHAnsi" w:cstheme="minorHAnsi"/>
          <w:sz w:val="24"/>
          <w:szCs w:val="24"/>
        </w:rPr>
        <w:t>as</w:t>
      </w:r>
      <w:r w:rsidRPr="0043285E">
        <w:rPr>
          <w:rFonts w:asciiTheme="minorHAnsi" w:hAnsiTheme="minorHAnsi" w:cstheme="minorHAnsi"/>
          <w:spacing w:val="23"/>
          <w:sz w:val="24"/>
          <w:szCs w:val="24"/>
        </w:rPr>
        <w:t xml:space="preserve"> </w:t>
      </w:r>
      <w:r w:rsidRPr="0043285E">
        <w:rPr>
          <w:rFonts w:asciiTheme="minorHAnsi" w:hAnsiTheme="minorHAnsi" w:cstheme="minorHAnsi"/>
          <w:spacing w:val="-1"/>
          <w:sz w:val="24"/>
          <w:szCs w:val="24"/>
        </w:rPr>
        <w:t>following</w:t>
      </w:r>
      <w:r w:rsidRPr="0043285E">
        <w:rPr>
          <w:rFonts w:asciiTheme="minorHAnsi" w:hAnsiTheme="minorHAnsi" w:cstheme="minorHAnsi"/>
          <w:spacing w:val="24"/>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24"/>
          <w:sz w:val="24"/>
          <w:szCs w:val="24"/>
        </w:rPr>
        <w:t xml:space="preserve"> </w:t>
      </w:r>
      <w:r w:rsidRPr="0043285E">
        <w:rPr>
          <w:rFonts w:asciiTheme="minorHAnsi" w:hAnsiTheme="minorHAnsi" w:cstheme="minorHAnsi"/>
          <w:spacing w:val="-1"/>
          <w:sz w:val="24"/>
          <w:szCs w:val="24"/>
        </w:rPr>
        <w:t>“no</w:t>
      </w:r>
      <w:r w:rsidRPr="0043285E">
        <w:rPr>
          <w:rFonts w:asciiTheme="minorHAnsi" w:hAnsiTheme="minorHAnsi" w:cstheme="minorHAnsi"/>
          <w:spacing w:val="23"/>
          <w:sz w:val="24"/>
          <w:szCs w:val="24"/>
        </w:rPr>
        <w:t xml:space="preserve"> </w:t>
      </w:r>
      <w:r w:rsidRPr="0043285E">
        <w:rPr>
          <w:rFonts w:asciiTheme="minorHAnsi" w:hAnsiTheme="minorHAnsi" w:cstheme="minorHAnsi"/>
          <w:spacing w:val="-1"/>
          <w:sz w:val="24"/>
          <w:szCs w:val="24"/>
        </w:rPr>
        <w:t>access</w:t>
      </w:r>
      <w:r w:rsidRPr="0043285E">
        <w:rPr>
          <w:rFonts w:asciiTheme="minorHAnsi" w:hAnsiTheme="minorHAnsi" w:cstheme="minorHAnsi"/>
          <w:spacing w:val="24"/>
          <w:sz w:val="24"/>
          <w:szCs w:val="24"/>
        </w:rPr>
        <w:t xml:space="preserve"> </w:t>
      </w:r>
      <w:r w:rsidRPr="0043285E">
        <w:rPr>
          <w:rFonts w:asciiTheme="minorHAnsi" w:hAnsiTheme="minorHAnsi" w:cstheme="minorHAnsi"/>
          <w:spacing w:val="-1"/>
          <w:sz w:val="24"/>
          <w:szCs w:val="24"/>
        </w:rPr>
        <w:t>card</w:t>
      </w:r>
      <w:r w:rsidRPr="0043285E">
        <w:rPr>
          <w:rFonts w:asciiTheme="minorHAnsi" w:hAnsiTheme="minorHAnsi" w:cstheme="minorHAnsi"/>
          <w:spacing w:val="23"/>
          <w:sz w:val="24"/>
          <w:szCs w:val="24"/>
        </w:rPr>
        <w:t xml:space="preserve"> </w:t>
      </w:r>
      <w:r w:rsidRPr="0043285E">
        <w:rPr>
          <w:rFonts w:asciiTheme="minorHAnsi" w:hAnsiTheme="minorHAnsi" w:cstheme="minorHAnsi"/>
          <w:sz w:val="24"/>
          <w:szCs w:val="24"/>
        </w:rPr>
        <w:t>system”,</w:t>
      </w:r>
      <w:r w:rsidR="008D0066" w:rsidRPr="0043285E">
        <w:rPr>
          <w:rFonts w:asciiTheme="minorHAnsi" w:hAnsiTheme="minorHAnsi" w:cstheme="minorHAnsi"/>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25"/>
          <w:sz w:val="24"/>
          <w:szCs w:val="24"/>
        </w:rPr>
        <w:t xml:space="preserve"> </w:t>
      </w:r>
      <w:r w:rsidR="00115E3A" w:rsidRPr="0043285E">
        <w:rPr>
          <w:rFonts w:asciiTheme="minorHAnsi" w:hAnsiTheme="minorHAnsi" w:cstheme="minorHAnsi"/>
          <w:spacing w:val="-1"/>
          <w:sz w:val="24"/>
          <w:szCs w:val="24"/>
        </w:rPr>
        <w:t>Contractor</w:t>
      </w:r>
      <w:r w:rsidRPr="0043285E">
        <w:rPr>
          <w:rFonts w:asciiTheme="minorHAnsi" w:hAnsiTheme="minorHAnsi" w:cstheme="minorHAnsi"/>
          <w:spacing w:val="23"/>
          <w:sz w:val="24"/>
          <w:szCs w:val="24"/>
        </w:rPr>
        <w:t xml:space="preserve"> </w:t>
      </w:r>
      <w:r w:rsidRPr="0043285E">
        <w:rPr>
          <w:rFonts w:asciiTheme="minorHAnsi" w:hAnsiTheme="minorHAnsi" w:cstheme="minorHAnsi"/>
          <w:spacing w:val="-1"/>
          <w:sz w:val="24"/>
          <w:szCs w:val="24"/>
        </w:rPr>
        <w:t>must</w:t>
      </w:r>
      <w:r w:rsidRPr="0043285E">
        <w:rPr>
          <w:rFonts w:asciiTheme="minorHAnsi" w:hAnsiTheme="minorHAnsi" w:cstheme="minorHAnsi"/>
          <w:spacing w:val="24"/>
          <w:sz w:val="24"/>
          <w:szCs w:val="24"/>
        </w:rPr>
        <w:t xml:space="preserve"> </w:t>
      </w:r>
      <w:r w:rsidRPr="0043285E">
        <w:rPr>
          <w:rFonts w:asciiTheme="minorHAnsi" w:hAnsiTheme="minorHAnsi" w:cstheme="minorHAnsi"/>
          <w:sz w:val="24"/>
          <w:szCs w:val="24"/>
        </w:rPr>
        <w:t>provide</w:t>
      </w:r>
      <w:r w:rsidRPr="0043285E">
        <w:rPr>
          <w:rFonts w:asciiTheme="minorHAnsi" w:hAnsiTheme="minorHAnsi" w:cstheme="minorHAnsi"/>
          <w:spacing w:val="59"/>
          <w:w w:val="99"/>
          <w:sz w:val="24"/>
          <w:szCs w:val="24"/>
        </w:rPr>
        <w:t xml:space="preserve"> </w:t>
      </w:r>
      <w:r w:rsidRPr="0043285E">
        <w:rPr>
          <w:rFonts w:asciiTheme="minorHAnsi" w:hAnsiTheme="minorHAnsi" w:cstheme="minorHAnsi"/>
          <w:sz w:val="24"/>
          <w:szCs w:val="24"/>
        </w:rPr>
        <w:t>details</w:t>
      </w:r>
      <w:r w:rsidRPr="0043285E">
        <w:rPr>
          <w:rFonts w:asciiTheme="minorHAnsi" w:hAnsiTheme="minorHAnsi" w:cstheme="minorHAnsi"/>
          <w:spacing w:val="11"/>
          <w:sz w:val="24"/>
          <w:szCs w:val="24"/>
        </w:rPr>
        <w:t xml:space="preserve"> </w:t>
      </w:r>
      <w:r w:rsidRPr="0043285E">
        <w:rPr>
          <w:rFonts w:asciiTheme="minorHAnsi" w:hAnsiTheme="minorHAnsi" w:cstheme="minorHAnsi"/>
          <w:sz w:val="24"/>
          <w:szCs w:val="24"/>
        </w:rPr>
        <w:t>of</w:t>
      </w:r>
      <w:r w:rsidRPr="0043285E">
        <w:rPr>
          <w:rFonts w:asciiTheme="minorHAnsi" w:hAnsiTheme="minorHAnsi" w:cstheme="minorHAnsi"/>
          <w:spacing w:val="11"/>
          <w:sz w:val="24"/>
          <w:szCs w:val="24"/>
        </w:rPr>
        <w:t xml:space="preserve"> </w:t>
      </w:r>
      <w:r w:rsidRPr="0043285E">
        <w:rPr>
          <w:rFonts w:asciiTheme="minorHAnsi" w:hAnsiTheme="minorHAnsi" w:cstheme="minorHAnsi"/>
          <w:sz w:val="24"/>
          <w:szCs w:val="24"/>
        </w:rPr>
        <w:t>all</w:t>
      </w:r>
      <w:r w:rsidRPr="0043285E">
        <w:rPr>
          <w:rFonts w:asciiTheme="minorHAnsi" w:hAnsiTheme="minorHAnsi" w:cstheme="minorHAnsi"/>
          <w:spacing w:val="12"/>
          <w:sz w:val="24"/>
          <w:szCs w:val="24"/>
        </w:rPr>
        <w:t xml:space="preserve"> </w:t>
      </w:r>
      <w:r w:rsidRPr="0043285E">
        <w:rPr>
          <w:rFonts w:asciiTheme="minorHAnsi" w:hAnsiTheme="minorHAnsi" w:cstheme="minorHAnsi"/>
          <w:sz w:val="24"/>
          <w:szCs w:val="24"/>
        </w:rPr>
        <w:t>access</w:t>
      </w:r>
      <w:r w:rsidRPr="0043285E">
        <w:rPr>
          <w:rFonts w:asciiTheme="minorHAnsi" w:hAnsiTheme="minorHAnsi" w:cstheme="minorHAnsi"/>
          <w:spacing w:val="11"/>
          <w:sz w:val="24"/>
          <w:szCs w:val="24"/>
        </w:rPr>
        <w:t xml:space="preserve"> </w:t>
      </w:r>
      <w:r w:rsidRPr="0043285E">
        <w:rPr>
          <w:rFonts w:asciiTheme="minorHAnsi" w:hAnsiTheme="minorHAnsi" w:cstheme="minorHAnsi"/>
          <w:sz w:val="24"/>
          <w:szCs w:val="24"/>
        </w:rPr>
        <w:t>problems</w:t>
      </w:r>
      <w:r w:rsidRPr="0043285E">
        <w:rPr>
          <w:rFonts w:asciiTheme="minorHAnsi" w:hAnsiTheme="minorHAnsi" w:cstheme="minorHAnsi"/>
          <w:spacing w:val="12"/>
          <w:sz w:val="24"/>
          <w:szCs w:val="24"/>
        </w:rPr>
        <w:t xml:space="preserve"> </w:t>
      </w:r>
      <w:r w:rsidRPr="0043285E">
        <w:rPr>
          <w:rFonts w:asciiTheme="minorHAnsi" w:hAnsiTheme="minorHAnsi" w:cstheme="minorHAnsi"/>
          <w:spacing w:val="-1"/>
          <w:sz w:val="24"/>
          <w:szCs w:val="24"/>
        </w:rPr>
        <w:t>and</w:t>
      </w:r>
      <w:r w:rsidRPr="0043285E">
        <w:rPr>
          <w:rFonts w:asciiTheme="minorHAnsi" w:hAnsiTheme="minorHAnsi" w:cstheme="minorHAnsi"/>
          <w:spacing w:val="11"/>
          <w:sz w:val="24"/>
          <w:szCs w:val="24"/>
        </w:rPr>
        <w:t xml:space="preserve"> </w:t>
      </w:r>
      <w:r w:rsidRPr="0043285E">
        <w:rPr>
          <w:rFonts w:asciiTheme="minorHAnsi" w:hAnsiTheme="minorHAnsi" w:cstheme="minorHAnsi"/>
          <w:spacing w:val="-1"/>
          <w:sz w:val="24"/>
          <w:szCs w:val="24"/>
        </w:rPr>
        <w:t>abortive</w:t>
      </w:r>
      <w:r w:rsidRPr="0043285E">
        <w:rPr>
          <w:rFonts w:asciiTheme="minorHAnsi" w:hAnsiTheme="minorHAnsi" w:cstheme="minorHAnsi"/>
          <w:spacing w:val="15"/>
          <w:sz w:val="24"/>
          <w:szCs w:val="24"/>
        </w:rPr>
        <w:t xml:space="preserve"> </w:t>
      </w:r>
      <w:r w:rsidRPr="0043285E">
        <w:rPr>
          <w:rFonts w:asciiTheme="minorHAnsi" w:hAnsiTheme="minorHAnsi" w:cstheme="minorHAnsi"/>
          <w:spacing w:val="-1"/>
          <w:sz w:val="24"/>
          <w:szCs w:val="24"/>
        </w:rPr>
        <w:t>calls</w:t>
      </w:r>
      <w:r w:rsidRPr="0043285E">
        <w:rPr>
          <w:rFonts w:asciiTheme="minorHAnsi" w:hAnsiTheme="minorHAnsi" w:cstheme="minorHAnsi"/>
          <w:spacing w:val="12"/>
          <w:sz w:val="24"/>
          <w:szCs w:val="24"/>
        </w:rPr>
        <w:t xml:space="preserve"> </w:t>
      </w:r>
      <w:r w:rsidRPr="0043285E">
        <w:rPr>
          <w:rFonts w:asciiTheme="minorHAnsi" w:hAnsiTheme="minorHAnsi" w:cstheme="minorHAnsi"/>
          <w:sz w:val="24"/>
          <w:szCs w:val="24"/>
        </w:rPr>
        <w:t>to</w:t>
      </w:r>
      <w:r w:rsidRPr="0043285E">
        <w:rPr>
          <w:rFonts w:asciiTheme="minorHAnsi" w:hAnsiTheme="minorHAnsi" w:cstheme="minorHAnsi"/>
          <w:spacing w:val="11"/>
          <w:sz w:val="24"/>
          <w:szCs w:val="24"/>
        </w:rPr>
        <w:t xml:space="preserve"> </w:t>
      </w:r>
      <w:bookmarkStart w:id="8" w:name="_bookmark51"/>
      <w:bookmarkEnd w:id="8"/>
      <w:r w:rsidR="004836AC" w:rsidRPr="0043285E">
        <w:rPr>
          <w:rFonts w:asciiTheme="minorHAnsi" w:hAnsiTheme="minorHAnsi" w:cstheme="minorHAnsi"/>
          <w:sz w:val="24"/>
          <w:szCs w:val="24"/>
        </w:rPr>
        <w:t>Adra</w:t>
      </w:r>
      <w:r w:rsidR="004836AC" w:rsidRPr="0043285E">
        <w:rPr>
          <w:rFonts w:asciiTheme="minorHAnsi" w:hAnsiTheme="minorHAnsi" w:cstheme="minorHAnsi"/>
          <w:spacing w:val="11"/>
          <w:sz w:val="24"/>
          <w:szCs w:val="24"/>
        </w:rPr>
        <w:t xml:space="preserve">’s </w:t>
      </w:r>
      <w:r w:rsidR="008D0066" w:rsidRPr="0043285E">
        <w:rPr>
          <w:rFonts w:asciiTheme="minorHAnsi" w:hAnsiTheme="minorHAnsi" w:cstheme="minorHAnsi"/>
          <w:sz w:val="24"/>
          <w:szCs w:val="24"/>
        </w:rPr>
        <w:t>Representative</w:t>
      </w:r>
      <w:r w:rsidR="008D0066" w:rsidRPr="0043285E">
        <w:rPr>
          <w:rFonts w:asciiTheme="minorHAnsi" w:hAnsiTheme="minorHAnsi" w:cstheme="minorHAnsi"/>
          <w:spacing w:val="11"/>
          <w:sz w:val="24"/>
          <w:szCs w:val="24"/>
        </w:rPr>
        <w:t>.</w:t>
      </w:r>
    </w:p>
    <w:p w14:paraId="5E2018D1" w14:textId="77777777" w:rsidR="00115E3A" w:rsidRPr="0043285E" w:rsidRDefault="00115E3A" w:rsidP="00115E3A">
      <w:pPr>
        <w:pStyle w:val="Footer"/>
        <w:tabs>
          <w:tab w:val="left" w:pos="1402"/>
        </w:tabs>
        <w:spacing w:after="120" w:line="276" w:lineRule="auto"/>
        <w:ind w:left="1621"/>
        <w:jc w:val="both"/>
        <w:rPr>
          <w:rFonts w:asciiTheme="minorHAnsi" w:hAnsiTheme="minorHAnsi" w:cstheme="minorHAnsi"/>
          <w:spacing w:val="-1"/>
          <w:sz w:val="24"/>
          <w:szCs w:val="24"/>
        </w:rPr>
      </w:pPr>
    </w:p>
    <w:p w14:paraId="79650BCF" w14:textId="255C9944" w:rsidR="007C7CD6" w:rsidRPr="0043285E" w:rsidRDefault="00115E3A" w:rsidP="00115E3A">
      <w:pPr>
        <w:pStyle w:val="Footer"/>
        <w:numPr>
          <w:ilvl w:val="0"/>
          <w:numId w:val="3"/>
        </w:numPr>
        <w:tabs>
          <w:tab w:val="left" w:pos="1402"/>
        </w:tabs>
        <w:spacing w:after="120" w:line="276" w:lineRule="auto"/>
        <w:ind w:left="567" w:hanging="567"/>
        <w:jc w:val="both"/>
        <w:rPr>
          <w:rFonts w:asciiTheme="minorHAnsi" w:hAnsiTheme="minorHAnsi" w:cstheme="minorHAnsi"/>
          <w:b/>
          <w:spacing w:val="-1"/>
          <w:sz w:val="24"/>
          <w:szCs w:val="24"/>
          <w:u w:val="single"/>
        </w:rPr>
      </w:pPr>
      <w:r w:rsidRPr="0043285E">
        <w:rPr>
          <w:rFonts w:asciiTheme="minorHAnsi" w:hAnsiTheme="minorHAnsi" w:cstheme="minorHAnsi"/>
          <w:b/>
          <w:sz w:val="24"/>
          <w:szCs w:val="24"/>
          <w:u w:val="single"/>
        </w:rPr>
        <w:t xml:space="preserve">Staff Safety Register and </w:t>
      </w:r>
      <w:r w:rsidR="007C7CD6" w:rsidRPr="0043285E">
        <w:rPr>
          <w:rFonts w:asciiTheme="minorHAnsi" w:hAnsiTheme="minorHAnsi" w:cstheme="minorHAnsi"/>
          <w:b/>
          <w:sz w:val="24"/>
          <w:szCs w:val="24"/>
          <w:u w:val="single"/>
        </w:rPr>
        <w:t>‘Do</w:t>
      </w:r>
      <w:r w:rsidR="007C7CD6" w:rsidRPr="0043285E">
        <w:rPr>
          <w:rFonts w:asciiTheme="minorHAnsi" w:hAnsiTheme="minorHAnsi" w:cstheme="minorHAnsi"/>
          <w:b/>
          <w:spacing w:val="-8"/>
          <w:sz w:val="24"/>
          <w:szCs w:val="24"/>
          <w:u w:val="single"/>
        </w:rPr>
        <w:t xml:space="preserve"> </w:t>
      </w:r>
      <w:r w:rsidR="007C7CD6" w:rsidRPr="0043285E">
        <w:rPr>
          <w:rFonts w:asciiTheme="minorHAnsi" w:hAnsiTheme="minorHAnsi" w:cstheme="minorHAnsi"/>
          <w:b/>
          <w:sz w:val="24"/>
          <w:szCs w:val="24"/>
          <w:u w:val="single"/>
        </w:rPr>
        <w:t>not</w:t>
      </w:r>
      <w:r w:rsidR="007C7CD6" w:rsidRPr="0043285E">
        <w:rPr>
          <w:rFonts w:asciiTheme="minorHAnsi" w:hAnsiTheme="minorHAnsi" w:cstheme="minorHAnsi"/>
          <w:b/>
          <w:spacing w:val="-7"/>
          <w:sz w:val="24"/>
          <w:szCs w:val="24"/>
          <w:u w:val="single"/>
        </w:rPr>
        <w:t xml:space="preserve"> </w:t>
      </w:r>
      <w:r w:rsidR="007C7CD6" w:rsidRPr="0043285E">
        <w:rPr>
          <w:rFonts w:asciiTheme="minorHAnsi" w:hAnsiTheme="minorHAnsi" w:cstheme="minorHAnsi"/>
          <w:b/>
          <w:sz w:val="24"/>
          <w:szCs w:val="24"/>
          <w:u w:val="single"/>
        </w:rPr>
        <w:t>visit</w:t>
      </w:r>
      <w:r w:rsidR="007C7CD6" w:rsidRPr="0043285E">
        <w:rPr>
          <w:rFonts w:asciiTheme="minorHAnsi" w:hAnsiTheme="minorHAnsi" w:cstheme="minorHAnsi"/>
          <w:b/>
          <w:spacing w:val="-9"/>
          <w:sz w:val="24"/>
          <w:szCs w:val="24"/>
          <w:u w:val="single"/>
        </w:rPr>
        <w:t xml:space="preserve"> </w:t>
      </w:r>
      <w:r w:rsidR="007C7CD6" w:rsidRPr="0043285E">
        <w:rPr>
          <w:rFonts w:asciiTheme="minorHAnsi" w:hAnsiTheme="minorHAnsi" w:cstheme="minorHAnsi"/>
          <w:b/>
          <w:sz w:val="24"/>
          <w:szCs w:val="24"/>
          <w:u w:val="single"/>
        </w:rPr>
        <w:t>alone’</w:t>
      </w:r>
      <w:r w:rsidR="007C7CD6" w:rsidRPr="0043285E">
        <w:rPr>
          <w:rFonts w:asciiTheme="minorHAnsi" w:hAnsiTheme="minorHAnsi" w:cstheme="minorHAnsi"/>
          <w:b/>
          <w:spacing w:val="-6"/>
          <w:sz w:val="24"/>
          <w:szCs w:val="24"/>
          <w:u w:val="single"/>
        </w:rPr>
        <w:t xml:space="preserve"> </w:t>
      </w:r>
      <w:r w:rsidR="007C7CD6" w:rsidRPr="0043285E">
        <w:rPr>
          <w:rFonts w:asciiTheme="minorHAnsi" w:hAnsiTheme="minorHAnsi" w:cstheme="minorHAnsi"/>
          <w:b/>
          <w:sz w:val="24"/>
          <w:szCs w:val="24"/>
          <w:u w:val="single"/>
        </w:rPr>
        <w:t>policy</w:t>
      </w:r>
    </w:p>
    <w:p w14:paraId="2366D6D0" w14:textId="02EAE6F0" w:rsidR="007C7CD6" w:rsidRPr="0043285E" w:rsidRDefault="004836AC" w:rsidP="00115E3A">
      <w:pPr>
        <w:pStyle w:val="Footer"/>
        <w:numPr>
          <w:ilvl w:val="1"/>
          <w:numId w:val="3"/>
        </w:numPr>
        <w:tabs>
          <w:tab w:val="left" w:pos="1402"/>
        </w:tabs>
        <w:spacing w:after="120" w:line="276" w:lineRule="auto"/>
        <w:ind w:left="567" w:hanging="567"/>
        <w:jc w:val="both"/>
        <w:rPr>
          <w:rFonts w:asciiTheme="minorHAnsi" w:hAnsiTheme="minorHAnsi" w:cstheme="minorHAnsi"/>
          <w:spacing w:val="-1"/>
          <w:sz w:val="24"/>
          <w:szCs w:val="24"/>
        </w:rPr>
      </w:pPr>
      <w:r w:rsidRPr="0043285E">
        <w:rPr>
          <w:rFonts w:asciiTheme="minorHAnsi" w:hAnsiTheme="minorHAnsi" w:cstheme="minorHAnsi"/>
          <w:spacing w:val="-1"/>
          <w:sz w:val="24"/>
          <w:szCs w:val="24"/>
        </w:rPr>
        <w:t>Adra</w:t>
      </w:r>
      <w:r w:rsidRPr="0043285E">
        <w:rPr>
          <w:rFonts w:asciiTheme="minorHAnsi" w:hAnsiTheme="minorHAnsi" w:cstheme="minorHAnsi"/>
          <w:spacing w:val="3"/>
          <w:sz w:val="24"/>
          <w:szCs w:val="24"/>
        </w:rPr>
        <w:t xml:space="preserve"> </w:t>
      </w:r>
      <w:r w:rsidR="007C7CD6" w:rsidRPr="0043285E">
        <w:rPr>
          <w:rFonts w:asciiTheme="minorHAnsi" w:hAnsiTheme="minorHAnsi" w:cstheme="minorHAnsi"/>
          <w:sz w:val="24"/>
          <w:szCs w:val="24"/>
        </w:rPr>
        <w:t>will</w:t>
      </w:r>
      <w:r w:rsidR="007C7CD6" w:rsidRPr="0043285E">
        <w:rPr>
          <w:rFonts w:asciiTheme="minorHAnsi" w:hAnsiTheme="minorHAnsi" w:cstheme="minorHAnsi"/>
          <w:spacing w:val="1"/>
          <w:sz w:val="24"/>
          <w:szCs w:val="24"/>
        </w:rPr>
        <w:t xml:space="preserve"> </w:t>
      </w:r>
      <w:r w:rsidR="007C7CD6" w:rsidRPr="0043285E">
        <w:rPr>
          <w:rFonts w:asciiTheme="minorHAnsi" w:hAnsiTheme="minorHAnsi" w:cstheme="minorHAnsi"/>
          <w:sz w:val="24"/>
          <w:szCs w:val="24"/>
        </w:rPr>
        <w:t>give</w:t>
      </w:r>
      <w:r w:rsidR="007C7CD6" w:rsidRPr="0043285E">
        <w:rPr>
          <w:rFonts w:asciiTheme="minorHAnsi" w:hAnsiTheme="minorHAnsi" w:cstheme="minorHAnsi"/>
          <w:spacing w:val="3"/>
          <w:sz w:val="24"/>
          <w:szCs w:val="24"/>
        </w:rPr>
        <w:t xml:space="preserve"> </w:t>
      </w:r>
      <w:r w:rsidR="007C7CD6" w:rsidRPr="0043285E">
        <w:rPr>
          <w:rFonts w:asciiTheme="minorHAnsi" w:hAnsiTheme="minorHAnsi" w:cstheme="minorHAnsi"/>
          <w:sz w:val="24"/>
          <w:szCs w:val="24"/>
        </w:rPr>
        <w:t>advance</w:t>
      </w:r>
      <w:r w:rsidR="007C7CD6" w:rsidRPr="0043285E">
        <w:rPr>
          <w:rFonts w:asciiTheme="minorHAnsi" w:hAnsiTheme="minorHAnsi" w:cstheme="minorHAnsi"/>
          <w:spacing w:val="2"/>
          <w:sz w:val="24"/>
          <w:szCs w:val="24"/>
        </w:rPr>
        <w:t xml:space="preserve"> </w:t>
      </w:r>
      <w:r w:rsidR="007C7CD6" w:rsidRPr="0043285E">
        <w:rPr>
          <w:rFonts w:asciiTheme="minorHAnsi" w:hAnsiTheme="minorHAnsi" w:cstheme="minorHAnsi"/>
          <w:spacing w:val="-1"/>
          <w:sz w:val="24"/>
          <w:szCs w:val="24"/>
        </w:rPr>
        <w:t>notice</w:t>
      </w:r>
      <w:r w:rsidR="007C7CD6" w:rsidRPr="0043285E">
        <w:rPr>
          <w:rFonts w:asciiTheme="minorHAnsi" w:hAnsiTheme="minorHAnsi" w:cstheme="minorHAnsi"/>
          <w:spacing w:val="3"/>
          <w:sz w:val="24"/>
          <w:szCs w:val="24"/>
        </w:rPr>
        <w:t xml:space="preserve"> </w:t>
      </w:r>
      <w:r w:rsidR="007C7CD6" w:rsidRPr="0043285E">
        <w:rPr>
          <w:rFonts w:asciiTheme="minorHAnsi" w:hAnsiTheme="minorHAnsi" w:cstheme="minorHAnsi"/>
          <w:sz w:val="24"/>
          <w:szCs w:val="24"/>
        </w:rPr>
        <w:t>to</w:t>
      </w:r>
      <w:r w:rsidR="007C7CD6" w:rsidRPr="0043285E">
        <w:rPr>
          <w:rFonts w:asciiTheme="minorHAnsi" w:hAnsiTheme="minorHAnsi" w:cstheme="minorHAnsi"/>
          <w:spacing w:val="1"/>
          <w:sz w:val="24"/>
          <w:szCs w:val="24"/>
        </w:rPr>
        <w:t xml:space="preserve"> </w:t>
      </w:r>
      <w:r w:rsidR="007C7CD6" w:rsidRPr="0043285E">
        <w:rPr>
          <w:rFonts w:asciiTheme="minorHAnsi" w:hAnsiTheme="minorHAnsi" w:cstheme="minorHAnsi"/>
          <w:spacing w:val="-1"/>
          <w:sz w:val="24"/>
          <w:szCs w:val="24"/>
        </w:rPr>
        <w:t>the</w:t>
      </w:r>
      <w:r w:rsidR="007C7CD6" w:rsidRPr="0043285E">
        <w:rPr>
          <w:rFonts w:asciiTheme="minorHAnsi" w:hAnsiTheme="minorHAnsi" w:cstheme="minorHAnsi"/>
          <w:spacing w:val="3"/>
          <w:sz w:val="24"/>
          <w:szCs w:val="24"/>
        </w:rPr>
        <w:t xml:space="preserve"> </w:t>
      </w:r>
      <w:r w:rsidR="00115E3A" w:rsidRPr="0043285E">
        <w:rPr>
          <w:rFonts w:asciiTheme="minorHAnsi" w:hAnsiTheme="minorHAnsi" w:cstheme="minorHAnsi"/>
          <w:sz w:val="24"/>
          <w:szCs w:val="24"/>
        </w:rPr>
        <w:t>Contractor</w:t>
      </w:r>
      <w:r w:rsidR="007C7CD6" w:rsidRPr="0043285E">
        <w:rPr>
          <w:rFonts w:asciiTheme="minorHAnsi" w:hAnsiTheme="minorHAnsi" w:cstheme="minorHAnsi"/>
          <w:spacing w:val="3"/>
          <w:sz w:val="24"/>
          <w:szCs w:val="24"/>
        </w:rPr>
        <w:t xml:space="preserve"> </w:t>
      </w:r>
      <w:r w:rsidR="007C7CD6" w:rsidRPr="0043285E">
        <w:rPr>
          <w:rFonts w:asciiTheme="minorHAnsi" w:hAnsiTheme="minorHAnsi" w:cstheme="minorHAnsi"/>
          <w:spacing w:val="-1"/>
          <w:sz w:val="24"/>
          <w:szCs w:val="24"/>
        </w:rPr>
        <w:t>where</w:t>
      </w:r>
      <w:r w:rsidR="007C7CD6" w:rsidRPr="0043285E">
        <w:rPr>
          <w:rFonts w:asciiTheme="minorHAnsi" w:hAnsiTheme="minorHAnsi" w:cstheme="minorHAnsi"/>
          <w:spacing w:val="3"/>
          <w:sz w:val="24"/>
          <w:szCs w:val="24"/>
        </w:rPr>
        <w:t xml:space="preserve"> </w:t>
      </w:r>
      <w:r w:rsidRPr="0043285E">
        <w:rPr>
          <w:rFonts w:asciiTheme="minorHAnsi" w:hAnsiTheme="minorHAnsi" w:cstheme="minorHAnsi"/>
          <w:spacing w:val="-1"/>
          <w:sz w:val="24"/>
          <w:szCs w:val="24"/>
        </w:rPr>
        <w:t xml:space="preserve">Adra’s </w:t>
      </w:r>
      <w:r w:rsidR="00D75430" w:rsidRPr="0043285E">
        <w:rPr>
          <w:rFonts w:asciiTheme="minorHAnsi" w:hAnsiTheme="minorHAnsi" w:cstheme="minorHAnsi"/>
          <w:spacing w:val="-1"/>
          <w:sz w:val="24"/>
          <w:szCs w:val="24"/>
        </w:rPr>
        <w:t xml:space="preserve">HSp01 </w:t>
      </w:r>
      <w:r w:rsidR="00013358" w:rsidRPr="0043285E">
        <w:rPr>
          <w:rFonts w:asciiTheme="minorHAnsi" w:hAnsiTheme="minorHAnsi" w:cstheme="minorHAnsi"/>
          <w:spacing w:val="-1"/>
          <w:sz w:val="24"/>
          <w:szCs w:val="24"/>
        </w:rPr>
        <w:t xml:space="preserve">Staff Safety Register </w:t>
      </w:r>
      <w:r w:rsidR="00D75430" w:rsidRPr="0043285E">
        <w:rPr>
          <w:rFonts w:asciiTheme="minorHAnsi" w:hAnsiTheme="minorHAnsi" w:cstheme="minorHAnsi"/>
          <w:spacing w:val="-1"/>
          <w:sz w:val="24"/>
          <w:szCs w:val="24"/>
        </w:rPr>
        <w:t xml:space="preserve">and / or QPg13 Warning Notes </w:t>
      </w:r>
      <w:r w:rsidR="00013358" w:rsidRPr="0043285E">
        <w:rPr>
          <w:rFonts w:asciiTheme="minorHAnsi" w:hAnsiTheme="minorHAnsi" w:cstheme="minorHAnsi"/>
          <w:spacing w:val="-1"/>
          <w:sz w:val="24"/>
          <w:szCs w:val="24"/>
        </w:rPr>
        <w:t>applies</w:t>
      </w:r>
      <w:r w:rsidR="007C7CD6" w:rsidRPr="0043285E">
        <w:rPr>
          <w:rFonts w:asciiTheme="minorHAnsi" w:hAnsiTheme="minorHAnsi" w:cstheme="minorHAnsi"/>
          <w:spacing w:val="-5"/>
          <w:sz w:val="24"/>
          <w:szCs w:val="24"/>
        </w:rPr>
        <w:t xml:space="preserve"> </w:t>
      </w:r>
      <w:r w:rsidR="007C7CD6" w:rsidRPr="0043285E">
        <w:rPr>
          <w:rFonts w:asciiTheme="minorHAnsi" w:hAnsiTheme="minorHAnsi" w:cstheme="minorHAnsi"/>
          <w:sz w:val="24"/>
          <w:szCs w:val="24"/>
        </w:rPr>
        <w:t>in</w:t>
      </w:r>
      <w:r w:rsidR="007C7CD6" w:rsidRPr="0043285E">
        <w:rPr>
          <w:rFonts w:asciiTheme="minorHAnsi" w:hAnsiTheme="minorHAnsi" w:cstheme="minorHAnsi"/>
          <w:spacing w:val="-6"/>
          <w:sz w:val="24"/>
          <w:szCs w:val="24"/>
        </w:rPr>
        <w:t xml:space="preserve"> </w:t>
      </w:r>
      <w:r w:rsidR="007C7CD6" w:rsidRPr="0043285E">
        <w:rPr>
          <w:rFonts w:asciiTheme="minorHAnsi" w:hAnsiTheme="minorHAnsi" w:cstheme="minorHAnsi"/>
          <w:spacing w:val="-1"/>
          <w:sz w:val="24"/>
          <w:szCs w:val="24"/>
        </w:rPr>
        <w:t>relation</w:t>
      </w:r>
      <w:r w:rsidR="007C7CD6" w:rsidRPr="0043285E">
        <w:rPr>
          <w:rFonts w:asciiTheme="minorHAnsi" w:hAnsiTheme="minorHAnsi" w:cstheme="minorHAnsi"/>
          <w:spacing w:val="-7"/>
          <w:sz w:val="24"/>
          <w:szCs w:val="24"/>
        </w:rPr>
        <w:t xml:space="preserve"> </w:t>
      </w:r>
      <w:r w:rsidR="007C7CD6" w:rsidRPr="0043285E">
        <w:rPr>
          <w:rFonts w:asciiTheme="minorHAnsi" w:hAnsiTheme="minorHAnsi" w:cstheme="minorHAnsi"/>
          <w:sz w:val="24"/>
          <w:szCs w:val="24"/>
        </w:rPr>
        <w:t>to</w:t>
      </w:r>
      <w:r w:rsidR="007C7CD6" w:rsidRPr="0043285E">
        <w:rPr>
          <w:rFonts w:asciiTheme="minorHAnsi" w:hAnsiTheme="minorHAnsi" w:cstheme="minorHAnsi"/>
          <w:spacing w:val="-5"/>
          <w:sz w:val="24"/>
          <w:szCs w:val="24"/>
        </w:rPr>
        <w:t xml:space="preserve"> </w:t>
      </w:r>
      <w:r w:rsidR="007C7CD6" w:rsidRPr="0043285E">
        <w:rPr>
          <w:rFonts w:asciiTheme="minorHAnsi" w:hAnsiTheme="minorHAnsi" w:cstheme="minorHAnsi"/>
          <w:sz w:val="24"/>
          <w:szCs w:val="24"/>
        </w:rPr>
        <w:t>a</w:t>
      </w:r>
      <w:r w:rsidR="007C7CD6" w:rsidRPr="0043285E">
        <w:rPr>
          <w:rFonts w:asciiTheme="minorHAnsi" w:hAnsiTheme="minorHAnsi" w:cstheme="minorHAnsi"/>
          <w:spacing w:val="-4"/>
          <w:sz w:val="24"/>
          <w:szCs w:val="24"/>
        </w:rPr>
        <w:t xml:space="preserve"> </w:t>
      </w:r>
      <w:r w:rsidR="007C7CD6" w:rsidRPr="0043285E">
        <w:rPr>
          <w:rFonts w:asciiTheme="minorHAnsi" w:hAnsiTheme="minorHAnsi" w:cstheme="minorHAnsi"/>
          <w:sz w:val="24"/>
          <w:szCs w:val="24"/>
        </w:rPr>
        <w:t>particular</w:t>
      </w:r>
      <w:r w:rsidR="007C7CD6" w:rsidRPr="0043285E">
        <w:rPr>
          <w:rFonts w:asciiTheme="minorHAnsi" w:hAnsiTheme="minorHAnsi" w:cstheme="minorHAnsi"/>
          <w:spacing w:val="-5"/>
          <w:sz w:val="24"/>
          <w:szCs w:val="24"/>
        </w:rPr>
        <w:t xml:space="preserve"> </w:t>
      </w:r>
      <w:r w:rsidR="007C7CD6" w:rsidRPr="0043285E">
        <w:rPr>
          <w:rFonts w:asciiTheme="minorHAnsi" w:hAnsiTheme="minorHAnsi" w:cstheme="minorHAnsi"/>
          <w:spacing w:val="-1"/>
          <w:sz w:val="24"/>
          <w:szCs w:val="24"/>
        </w:rPr>
        <w:t>Property.</w:t>
      </w:r>
    </w:p>
    <w:p w14:paraId="08B39BED" w14:textId="1088EBFD" w:rsidR="003C4375" w:rsidRDefault="007C7CD6" w:rsidP="003C4375">
      <w:pPr>
        <w:pStyle w:val="Footer"/>
        <w:numPr>
          <w:ilvl w:val="1"/>
          <w:numId w:val="3"/>
        </w:numPr>
        <w:tabs>
          <w:tab w:val="left" w:pos="1402"/>
        </w:tabs>
        <w:spacing w:after="120" w:line="276" w:lineRule="auto"/>
        <w:ind w:left="567" w:hanging="567"/>
        <w:jc w:val="both"/>
        <w:rPr>
          <w:rFonts w:asciiTheme="minorHAnsi" w:hAnsiTheme="minorHAnsi" w:cstheme="minorHAnsi"/>
          <w:spacing w:val="-1"/>
          <w:sz w:val="24"/>
          <w:szCs w:val="24"/>
        </w:rPr>
      </w:pPr>
      <w:r w:rsidRPr="0043285E">
        <w:rPr>
          <w:rFonts w:asciiTheme="minorHAnsi" w:hAnsiTheme="minorHAnsi" w:cstheme="minorHAnsi"/>
          <w:sz w:val="24"/>
          <w:szCs w:val="24"/>
        </w:rPr>
        <w:t>Where</w:t>
      </w:r>
      <w:r w:rsidRPr="0043285E">
        <w:rPr>
          <w:rFonts w:asciiTheme="minorHAnsi" w:hAnsiTheme="minorHAnsi" w:cstheme="minorHAnsi"/>
          <w:spacing w:val="-21"/>
          <w:sz w:val="24"/>
          <w:szCs w:val="24"/>
        </w:rPr>
        <w:t xml:space="preserve"> </w:t>
      </w:r>
      <w:r w:rsidRPr="0043285E">
        <w:rPr>
          <w:rFonts w:asciiTheme="minorHAnsi" w:hAnsiTheme="minorHAnsi" w:cstheme="minorHAnsi"/>
          <w:sz w:val="24"/>
          <w:szCs w:val="24"/>
        </w:rPr>
        <w:t>a</w:t>
      </w:r>
      <w:r w:rsidRPr="0043285E">
        <w:rPr>
          <w:rFonts w:asciiTheme="minorHAnsi" w:hAnsiTheme="minorHAnsi" w:cstheme="minorHAnsi"/>
          <w:spacing w:val="-20"/>
          <w:sz w:val="24"/>
          <w:szCs w:val="24"/>
        </w:rPr>
        <w:t xml:space="preserve"> </w:t>
      </w:r>
      <w:r w:rsidRPr="0043285E">
        <w:rPr>
          <w:rFonts w:asciiTheme="minorHAnsi" w:hAnsiTheme="minorHAnsi" w:cstheme="minorHAnsi"/>
          <w:sz w:val="24"/>
          <w:szCs w:val="24"/>
        </w:rPr>
        <w:t>notice</w:t>
      </w:r>
      <w:r w:rsidRPr="0043285E">
        <w:rPr>
          <w:rFonts w:asciiTheme="minorHAnsi" w:hAnsiTheme="minorHAnsi" w:cstheme="minorHAnsi"/>
          <w:spacing w:val="-20"/>
          <w:sz w:val="24"/>
          <w:szCs w:val="24"/>
        </w:rPr>
        <w:t xml:space="preserve"> </w:t>
      </w:r>
      <w:r w:rsidRPr="0043285E">
        <w:rPr>
          <w:rFonts w:asciiTheme="minorHAnsi" w:hAnsiTheme="minorHAnsi" w:cstheme="minorHAnsi"/>
          <w:spacing w:val="-1"/>
          <w:sz w:val="24"/>
          <w:szCs w:val="24"/>
        </w:rPr>
        <w:t>has</w:t>
      </w:r>
      <w:r w:rsidRPr="0043285E">
        <w:rPr>
          <w:rFonts w:asciiTheme="minorHAnsi" w:hAnsiTheme="minorHAnsi" w:cstheme="minorHAnsi"/>
          <w:spacing w:val="-18"/>
          <w:sz w:val="24"/>
          <w:szCs w:val="24"/>
        </w:rPr>
        <w:t xml:space="preserve"> </w:t>
      </w:r>
      <w:r w:rsidRPr="0043285E">
        <w:rPr>
          <w:rFonts w:asciiTheme="minorHAnsi" w:hAnsiTheme="minorHAnsi" w:cstheme="minorHAnsi"/>
          <w:sz w:val="24"/>
          <w:szCs w:val="24"/>
        </w:rPr>
        <w:t>been</w:t>
      </w:r>
      <w:r w:rsidRPr="0043285E">
        <w:rPr>
          <w:rFonts w:asciiTheme="minorHAnsi" w:hAnsiTheme="minorHAnsi" w:cstheme="minorHAnsi"/>
          <w:spacing w:val="-21"/>
          <w:sz w:val="24"/>
          <w:szCs w:val="24"/>
        </w:rPr>
        <w:t xml:space="preserve"> </w:t>
      </w:r>
      <w:r w:rsidRPr="0043285E">
        <w:rPr>
          <w:rFonts w:asciiTheme="minorHAnsi" w:hAnsiTheme="minorHAnsi" w:cstheme="minorHAnsi"/>
          <w:sz w:val="24"/>
          <w:szCs w:val="24"/>
        </w:rPr>
        <w:t>given</w:t>
      </w:r>
      <w:r w:rsidRPr="0043285E">
        <w:rPr>
          <w:rFonts w:asciiTheme="minorHAnsi" w:hAnsiTheme="minorHAnsi" w:cstheme="minorHAnsi"/>
          <w:spacing w:val="-21"/>
          <w:sz w:val="24"/>
          <w:szCs w:val="24"/>
        </w:rPr>
        <w:t xml:space="preserve"> </w:t>
      </w:r>
      <w:r w:rsidRPr="0043285E">
        <w:rPr>
          <w:rFonts w:asciiTheme="minorHAnsi" w:hAnsiTheme="minorHAnsi" w:cstheme="minorHAnsi"/>
          <w:sz w:val="24"/>
          <w:szCs w:val="24"/>
        </w:rPr>
        <w:t>under</w:t>
      </w:r>
      <w:r w:rsidRPr="0043285E">
        <w:rPr>
          <w:rFonts w:asciiTheme="minorHAnsi" w:hAnsiTheme="minorHAnsi" w:cstheme="minorHAnsi"/>
          <w:spacing w:val="-20"/>
          <w:sz w:val="24"/>
          <w:szCs w:val="24"/>
        </w:rPr>
        <w:t xml:space="preserve"> </w:t>
      </w:r>
      <w:r w:rsidRPr="0043285E">
        <w:rPr>
          <w:rFonts w:asciiTheme="minorHAnsi" w:hAnsiTheme="minorHAnsi" w:cstheme="minorHAnsi"/>
          <w:sz w:val="24"/>
          <w:szCs w:val="24"/>
        </w:rPr>
        <w:t>Paragraph</w:t>
      </w:r>
      <w:r w:rsidRPr="0043285E">
        <w:rPr>
          <w:rFonts w:asciiTheme="minorHAnsi" w:hAnsiTheme="minorHAnsi" w:cstheme="minorHAnsi"/>
          <w:spacing w:val="-21"/>
          <w:sz w:val="24"/>
          <w:szCs w:val="24"/>
        </w:rPr>
        <w:t xml:space="preserve"> </w:t>
      </w:r>
      <w:r w:rsidR="00115E3A" w:rsidRPr="0043285E">
        <w:rPr>
          <w:rFonts w:asciiTheme="minorHAnsi" w:hAnsiTheme="minorHAnsi" w:cstheme="minorHAnsi"/>
          <w:sz w:val="24"/>
          <w:szCs w:val="24"/>
        </w:rPr>
        <w:t>9</w:t>
      </w:r>
      <w:r w:rsidRPr="0043285E">
        <w:rPr>
          <w:rFonts w:asciiTheme="minorHAnsi" w:hAnsiTheme="minorHAnsi" w:cstheme="minorHAnsi"/>
          <w:sz w:val="24"/>
          <w:szCs w:val="24"/>
        </w:rPr>
        <w:t>.1,</w:t>
      </w:r>
      <w:r w:rsidRPr="0043285E">
        <w:rPr>
          <w:rFonts w:asciiTheme="minorHAnsi" w:hAnsiTheme="minorHAnsi" w:cstheme="minorHAnsi"/>
          <w:spacing w:val="-21"/>
          <w:sz w:val="24"/>
          <w:szCs w:val="24"/>
        </w:rPr>
        <w:t xml:space="preserve"> </w:t>
      </w:r>
      <w:r w:rsidRPr="0043285E">
        <w:rPr>
          <w:rFonts w:asciiTheme="minorHAnsi" w:hAnsiTheme="minorHAnsi" w:cstheme="minorHAnsi"/>
          <w:sz w:val="24"/>
          <w:szCs w:val="24"/>
        </w:rPr>
        <w:t>the</w:t>
      </w:r>
      <w:r w:rsidRPr="0043285E">
        <w:rPr>
          <w:rFonts w:asciiTheme="minorHAnsi" w:hAnsiTheme="minorHAnsi" w:cstheme="minorHAnsi"/>
          <w:spacing w:val="-20"/>
          <w:sz w:val="24"/>
          <w:szCs w:val="24"/>
        </w:rPr>
        <w:t xml:space="preserve"> </w:t>
      </w:r>
      <w:r w:rsidR="00115E3A" w:rsidRPr="0043285E">
        <w:rPr>
          <w:rFonts w:asciiTheme="minorHAnsi" w:hAnsiTheme="minorHAnsi" w:cstheme="minorHAnsi"/>
          <w:spacing w:val="-1"/>
          <w:sz w:val="24"/>
          <w:szCs w:val="24"/>
        </w:rPr>
        <w:t>Contractor</w:t>
      </w:r>
      <w:r w:rsidR="00D75430" w:rsidRPr="0043285E">
        <w:rPr>
          <w:rFonts w:asciiTheme="minorHAnsi" w:hAnsiTheme="minorHAnsi" w:cstheme="minorHAnsi"/>
          <w:spacing w:val="-1"/>
          <w:sz w:val="24"/>
          <w:szCs w:val="24"/>
        </w:rPr>
        <w:t xml:space="preserve"> should follow the</w:t>
      </w:r>
      <w:r w:rsidR="00A904D9" w:rsidRPr="0043285E">
        <w:rPr>
          <w:rFonts w:asciiTheme="minorHAnsi" w:hAnsiTheme="minorHAnsi" w:cstheme="minorHAnsi"/>
          <w:spacing w:val="-1"/>
          <w:sz w:val="24"/>
          <w:szCs w:val="24"/>
        </w:rPr>
        <w:t xml:space="preserve"> instructions contained within the document (for example, ‘Visit in pairs’, ‘use lone working device’, and so on). </w:t>
      </w:r>
    </w:p>
    <w:p w14:paraId="6FD2079F" w14:textId="77777777" w:rsidR="00D91101" w:rsidRPr="0043285E" w:rsidRDefault="00D91101" w:rsidP="00D91101">
      <w:pPr>
        <w:pStyle w:val="Footer"/>
        <w:tabs>
          <w:tab w:val="left" w:pos="1402"/>
        </w:tabs>
        <w:spacing w:after="120" w:line="276" w:lineRule="auto"/>
        <w:ind w:left="567"/>
        <w:jc w:val="both"/>
        <w:rPr>
          <w:rFonts w:asciiTheme="minorHAnsi" w:hAnsiTheme="minorHAnsi" w:cstheme="minorHAnsi"/>
          <w:spacing w:val="-1"/>
          <w:sz w:val="24"/>
          <w:szCs w:val="24"/>
        </w:rPr>
      </w:pPr>
    </w:p>
    <w:p w14:paraId="43A0D0EA" w14:textId="546901C1" w:rsidR="00214F4B" w:rsidRPr="00D91101" w:rsidRDefault="00214F4B" w:rsidP="0088654D">
      <w:pPr>
        <w:pStyle w:val="Footer"/>
        <w:numPr>
          <w:ilvl w:val="0"/>
          <w:numId w:val="3"/>
        </w:numPr>
        <w:tabs>
          <w:tab w:val="left" w:pos="1402"/>
        </w:tabs>
        <w:spacing w:after="120" w:line="276" w:lineRule="auto"/>
        <w:jc w:val="both"/>
        <w:rPr>
          <w:rFonts w:asciiTheme="minorHAnsi" w:hAnsiTheme="minorHAnsi" w:cstheme="minorHAnsi"/>
          <w:b/>
          <w:bCs/>
          <w:spacing w:val="-1"/>
          <w:sz w:val="24"/>
          <w:szCs w:val="24"/>
          <w:u w:val="single"/>
        </w:rPr>
      </w:pPr>
      <w:r w:rsidRPr="00D91101">
        <w:rPr>
          <w:rFonts w:asciiTheme="minorHAnsi" w:hAnsiTheme="minorHAnsi" w:cstheme="minorHAnsi"/>
          <w:b/>
          <w:bCs/>
          <w:spacing w:val="-1"/>
          <w:sz w:val="24"/>
          <w:szCs w:val="24"/>
          <w:u w:val="single"/>
        </w:rPr>
        <w:t>Welsh Water Assets</w:t>
      </w:r>
    </w:p>
    <w:p w14:paraId="53D1FCEB" w14:textId="621D1251" w:rsidR="00214F4B" w:rsidRPr="0043285E" w:rsidRDefault="00953341" w:rsidP="00D91101">
      <w:pPr>
        <w:pStyle w:val="Footer"/>
        <w:numPr>
          <w:ilvl w:val="1"/>
          <w:numId w:val="3"/>
        </w:numPr>
        <w:tabs>
          <w:tab w:val="left" w:pos="1402"/>
        </w:tabs>
        <w:spacing w:after="120" w:line="276" w:lineRule="auto"/>
        <w:ind w:left="567" w:hanging="567"/>
        <w:jc w:val="both"/>
        <w:rPr>
          <w:rFonts w:asciiTheme="minorHAnsi" w:hAnsiTheme="minorHAnsi" w:cstheme="minorHAnsi"/>
          <w:spacing w:val="-1"/>
          <w:sz w:val="24"/>
          <w:szCs w:val="24"/>
        </w:rPr>
      </w:pPr>
      <w:r w:rsidRPr="0043285E">
        <w:rPr>
          <w:rFonts w:asciiTheme="minorHAnsi" w:hAnsiTheme="minorHAnsi" w:cstheme="minorHAnsi"/>
          <w:spacing w:val="-1"/>
          <w:sz w:val="24"/>
          <w:szCs w:val="24"/>
        </w:rPr>
        <w:t xml:space="preserve">on arrival </w:t>
      </w:r>
      <w:r w:rsidR="00017156" w:rsidRPr="0043285E">
        <w:rPr>
          <w:rFonts w:asciiTheme="minorHAnsi" w:hAnsiTheme="minorHAnsi" w:cstheme="minorHAnsi"/>
          <w:spacing w:val="-1"/>
          <w:sz w:val="24"/>
          <w:szCs w:val="24"/>
        </w:rPr>
        <w:t xml:space="preserve">if the issue is located on an asset that is the responsibility of </w:t>
      </w:r>
      <w:proofErr w:type="spellStart"/>
      <w:r w:rsidR="00017156" w:rsidRPr="0043285E">
        <w:rPr>
          <w:rFonts w:asciiTheme="minorHAnsi" w:hAnsiTheme="minorHAnsi" w:cstheme="minorHAnsi"/>
          <w:spacing w:val="-1"/>
          <w:sz w:val="24"/>
          <w:szCs w:val="24"/>
        </w:rPr>
        <w:t>Dwr</w:t>
      </w:r>
      <w:proofErr w:type="spellEnd"/>
      <w:r w:rsidR="00017156" w:rsidRPr="0043285E">
        <w:rPr>
          <w:rFonts w:asciiTheme="minorHAnsi" w:hAnsiTheme="minorHAnsi" w:cstheme="minorHAnsi"/>
          <w:spacing w:val="-1"/>
          <w:sz w:val="24"/>
          <w:szCs w:val="24"/>
        </w:rPr>
        <w:t xml:space="preserve"> Cymru</w:t>
      </w:r>
      <w:r w:rsidR="00F242F6" w:rsidRPr="0043285E">
        <w:rPr>
          <w:rFonts w:asciiTheme="minorHAnsi" w:hAnsiTheme="minorHAnsi" w:cstheme="minorHAnsi"/>
          <w:spacing w:val="-1"/>
          <w:sz w:val="24"/>
          <w:szCs w:val="24"/>
        </w:rPr>
        <w:t>/</w:t>
      </w:r>
      <w:r w:rsidR="00A208D9" w:rsidRPr="0043285E">
        <w:rPr>
          <w:rFonts w:asciiTheme="minorHAnsi" w:hAnsiTheme="minorHAnsi" w:cstheme="minorHAnsi"/>
          <w:spacing w:val="-1"/>
          <w:sz w:val="24"/>
          <w:szCs w:val="24"/>
        </w:rPr>
        <w:t xml:space="preserve"> Welsh Water</w:t>
      </w:r>
      <w:r w:rsidR="00DA2AE6" w:rsidRPr="0043285E">
        <w:rPr>
          <w:rFonts w:asciiTheme="minorHAnsi" w:hAnsiTheme="minorHAnsi" w:cstheme="minorHAnsi"/>
          <w:spacing w:val="-1"/>
          <w:sz w:val="24"/>
          <w:szCs w:val="24"/>
        </w:rPr>
        <w:t xml:space="preserve"> (DCWW)</w:t>
      </w:r>
      <w:r w:rsidR="00A208D9" w:rsidRPr="0043285E">
        <w:rPr>
          <w:rFonts w:asciiTheme="minorHAnsi" w:hAnsiTheme="minorHAnsi" w:cstheme="minorHAnsi"/>
          <w:spacing w:val="-1"/>
          <w:sz w:val="24"/>
          <w:szCs w:val="24"/>
        </w:rPr>
        <w:t>, th</w:t>
      </w:r>
      <w:r w:rsidR="005F2968" w:rsidRPr="0043285E">
        <w:rPr>
          <w:rFonts w:asciiTheme="minorHAnsi" w:hAnsiTheme="minorHAnsi" w:cstheme="minorHAnsi"/>
          <w:spacing w:val="-1"/>
          <w:sz w:val="24"/>
          <w:szCs w:val="24"/>
        </w:rPr>
        <w:t xml:space="preserve">e contractor is to </w:t>
      </w:r>
      <w:r w:rsidR="00E720F0" w:rsidRPr="0043285E">
        <w:rPr>
          <w:rFonts w:asciiTheme="minorHAnsi" w:hAnsiTheme="minorHAnsi" w:cstheme="minorHAnsi"/>
          <w:spacing w:val="-1"/>
          <w:sz w:val="24"/>
          <w:szCs w:val="24"/>
        </w:rPr>
        <w:t xml:space="preserve">restore flow and then </w:t>
      </w:r>
      <w:r w:rsidR="001A7242" w:rsidRPr="0043285E">
        <w:rPr>
          <w:rFonts w:asciiTheme="minorHAnsi" w:hAnsiTheme="minorHAnsi" w:cstheme="minorHAnsi"/>
          <w:spacing w:val="-1"/>
          <w:sz w:val="24"/>
          <w:szCs w:val="24"/>
        </w:rPr>
        <w:t>inform Adra’s’ representative</w:t>
      </w:r>
      <w:r w:rsidR="00DA2AE6" w:rsidRPr="0043285E">
        <w:rPr>
          <w:rFonts w:asciiTheme="minorHAnsi" w:hAnsiTheme="minorHAnsi" w:cstheme="minorHAnsi"/>
          <w:spacing w:val="-1"/>
          <w:sz w:val="24"/>
          <w:szCs w:val="24"/>
        </w:rPr>
        <w:t>. Adra will then report the fault to DCWW.</w:t>
      </w:r>
    </w:p>
    <w:p w14:paraId="1FA58A2F" w14:textId="77777777" w:rsidR="00DA2AE6" w:rsidRPr="0043285E" w:rsidRDefault="00DA2AE6" w:rsidP="004F2CDF">
      <w:pPr>
        <w:pStyle w:val="Footer"/>
        <w:tabs>
          <w:tab w:val="left" w:pos="1402"/>
        </w:tabs>
        <w:spacing w:after="120" w:line="276" w:lineRule="auto"/>
        <w:ind w:left="901"/>
        <w:jc w:val="both"/>
        <w:rPr>
          <w:rFonts w:asciiTheme="minorHAnsi" w:hAnsiTheme="minorHAnsi" w:cstheme="minorHAnsi"/>
          <w:spacing w:val="-1"/>
          <w:sz w:val="24"/>
          <w:szCs w:val="24"/>
        </w:rPr>
      </w:pPr>
    </w:p>
    <w:p w14:paraId="7859CE85" w14:textId="24D1EE78" w:rsidR="00065615" w:rsidRPr="0043285E" w:rsidRDefault="000C5710" w:rsidP="008F7004">
      <w:pPr>
        <w:pStyle w:val="ListParagraph"/>
        <w:numPr>
          <w:ilvl w:val="0"/>
          <w:numId w:val="3"/>
        </w:numPr>
        <w:spacing w:after="120"/>
        <w:ind w:left="567" w:hanging="567"/>
        <w:contextualSpacing w:val="0"/>
        <w:jc w:val="both"/>
        <w:rPr>
          <w:rFonts w:asciiTheme="minorHAnsi" w:hAnsiTheme="minorHAnsi" w:cstheme="minorHAnsi"/>
          <w:b/>
          <w:sz w:val="24"/>
          <w:szCs w:val="24"/>
          <w:u w:val="single"/>
        </w:rPr>
      </w:pPr>
      <w:r w:rsidRPr="0043285E">
        <w:rPr>
          <w:rFonts w:asciiTheme="minorHAnsi" w:hAnsiTheme="minorHAnsi" w:cstheme="minorHAnsi"/>
          <w:b/>
          <w:sz w:val="24"/>
          <w:szCs w:val="24"/>
          <w:u w:val="single"/>
        </w:rPr>
        <w:t>Traffic Safety Measures</w:t>
      </w:r>
    </w:p>
    <w:p w14:paraId="215A0952" w14:textId="77777777" w:rsidR="0015794C" w:rsidRPr="0043285E" w:rsidRDefault="0015794C" w:rsidP="0015794C">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The Contractor shall carry out the works in such a manner as to cause as little interference as possible to the flow of traffic and pedestrians and shall make all necessary arrangements with the appropriate Authorities except where detailed otherwise in the Contract.</w:t>
      </w:r>
    </w:p>
    <w:p w14:paraId="162448DD" w14:textId="457DFB86" w:rsidR="0015794C" w:rsidRPr="0043285E" w:rsidRDefault="0015794C" w:rsidP="0015794C">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The </w:t>
      </w:r>
      <w:r w:rsidR="00D65A9D" w:rsidRPr="0043285E">
        <w:rPr>
          <w:rFonts w:asciiTheme="minorHAnsi" w:hAnsiTheme="minorHAnsi" w:cstheme="minorHAnsi"/>
          <w:sz w:val="24"/>
          <w:szCs w:val="24"/>
        </w:rPr>
        <w:t>Contractor</w:t>
      </w:r>
      <w:r w:rsidRPr="0043285E">
        <w:rPr>
          <w:rFonts w:asciiTheme="minorHAnsi" w:hAnsiTheme="minorHAnsi" w:cstheme="minorHAnsi"/>
          <w:sz w:val="24"/>
          <w:szCs w:val="24"/>
        </w:rPr>
        <w:t xml:space="preserve"> must arrange that all possible means of existing pedestrian and vehicular access and rights of way are maintained for residents, visitors and the public during the execution of the works. The whole of the works must be carried out </w:t>
      </w:r>
      <w:proofErr w:type="gramStart"/>
      <w:r w:rsidRPr="0043285E">
        <w:rPr>
          <w:rFonts w:asciiTheme="minorHAnsi" w:hAnsiTheme="minorHAnsi" w:cstheme="minorHAnsi"/>
          <w:sz w:val="24"/>
          <w:szCs w:val="24"/>
        </w:rPr>
        <w:t>so as to</w:t>
      </w:r>
      <w:proofErr w:type="gramEnd"/>
      <w:r w:rsidRPr="0043285E">
        <w:rPr>
          <w:rFonts w:asciiTheme="minorHAnsi" w:hAnsiTheme="minorHAnsi" w:cstheme="minorHAnsi"/>
          <w:sz w:val="24"/>
          <w:szCs w:val="24"/>
        </w:rPr>
        <w:t xml:space="preserve"> cause the minimum inconvenience to </w:t>
      </w:r>
      <w:r w:rsidR="004836AC" w:rsidRPr="0043285E">
        <w:rPr>
          <w:rFonts w:asciiTheme="minorHAnsi" w:hAnsiTheme="minorHAnsi" w:cstheme="minorHAnsi"/>
          <w:sz w:val="24"/>
          <w:szCs w:val="24"/>
        </w:rPr>
        <w:t xml:space="preserve">Adra’s </w:t>
      </w:r>
      <w:r w:rsidRPr="0043285E">
        <w:rPr>
          <w:rFonts w:asciiTheme="minorHAnsi" w:hAnsiTheme="minorHAnsi" w:cstheme="minorHAnsi"/>
          <w:sz w:val="24"/>
          <w:szCs w:val="24"/>
        </w:rPr>
        <w:t xml:space="preserve">tenants and the </w:t>
      </w:r>
      <w:proofErr w:type="gramStart"/>
      <w:r w:rsidRPr="0043285E">
        <w:rPr>
          <w:rFonts w:asciiTheme="minorHAnsi" w:hAnsiTheme="minorHAnsi" w:cstheme="minorHAnsi"/>
          <w:sz w:val="24"/>
          <w:szCs w:val="24"/>
        </w:rPr>
        <w:t>general public</w:t>
      </w:r>
      <w:proofErr w:type="gramEnd"/>
      <w:r w:rsidRPr="0043285E">
        <w:rPr>
          <w:rFonts w:asciiTheme="minorHAnsi" w:hAnsiTheme="minorHAnsi" w:cstheme="minorHAnsi"/>
          <w:sz w:val="24"/>
          <w:szCs w:val="24"/>
        </w:rPr>
        <w:t xml:space="preserve">, and the </w:t>
      </w:r>
      <w:r w:rsidR="00D65A9D" w:rsidRPr="0043285E">
        <w:rPr>
          <w:rFonts w:asciiTheme="minorHAnsi" w:hAnsiTheme="minorHAnsi" w:cstheme="minorHAnsi"/>
          <w:sz w:val="24"/>
          <w:szCs w:val="24"/>
        </w:rPr>
        <w:t>Contractor</w:t>
      </w:r>
      <w:r w:rsidRPr="0043285E">
        <w:rPr>
          <w:rFonts w:asciiTheme="minorHAnsi" w:hAnsiTheme="minorHAnsi" w:cstheme="minorHAnsi"/>
          <w:sz w:val="24"/>
          <w:szCs w:val="24"/>
        </w:rPr>
        <w:t xml:space="preserve"> must </w:t>
      </w:r>
      <w:proofErr w:type="gramStart"/>
      <w:r w:rsidRPr="0043285E">
        <w:rPr>
          <w:rFonts w:asciiTheme="minorHAnsi" w:hAnsiTheme="minorHAnsi" w:cstheme="minorHAnsi"/>
          <w:sz w:val="24"/>
          <w:szCs w:val="24"/>
        </w:rPr>
        <w:t>provide safe passage to pedestrians and vehicular traffic at all times</w:t>
      </w:r>
      <w:proofErr w:type="gramEnd"/>
      <w:r w:rsidRPr="0043285E">
        <w:rPr>
          <w:rFonts w:asciiTheme="minorHAnsi" w:hAnsiTheme="minorHAnsi" w:cstheme="minorHAnsi"/>
          <w:sz w:val="24"/>
          <w:szCs w:val="24"/>
        </w:rPr>
        <w:t xml:space="preserve">. </w:t>
      </w:r>
    </w:p>
    <w:p w14:paraId="090BFC80" w14:textId="752DF814" w:rsidR="0015794C" w:rsidRPr="0043285E" w:rsidRDefault="0015794C" w:rsidP="0015794C">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All operations should, be carried out so as not to interfere unnecessarily or improperly with the public convenience or improperly restrict use of public or private roads and footpaths to or of properties and the Contractor shall save harmless and indemnify </w:t>
      </w:r>
      <w:r w:rsidR="004836AC" w:rsidRPr="0043285E">
        <w:rPr>
          <w:rFonts w:asciiTheme="minorHAnsi" w:hAnsiTheme="minorHAnsi" w:cstheme="minorHAnsi"/>
          <w:sz w:val="24"/>
          <w:szCs w:val="24"/>
        </w:rPr>
        <w:t xml:space="preserve">Adra </w:t>
      </w:r>
      <w:r w:rsidRPr="0043285E">
        <w:rPr>
          <w:rFonts w:asciiTheme="minorHAnsi" w:hAnsiTheme="minorHAnsi" w:cstheme="minorHAnsi"/>
          <w:sz w:val="24"/>
          <w:szCs w:val="24"/>
        </w:rPr>
        <w:t>in respect of all claims, demands, proceedings, damages, costs, charges and expenses whatsoever arising out of or in relation to any such matters.</w:t>
      </w:r>
    </w:p>
    <w:p w14:paraId="43924F5C" w14:textId="3E91B4C0" w:rsidR="0015794C" w:rsidRPr="0043285E" w:rsidRDefault="0015794C" w:rsidP="0015794C">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The Contractor shall not commence any work until all traffic safety measures and controls necessitated by the works are fully operational and for the duration of the works ensure that all signs, barriers, cones, signals etc. are maintained and correctly </w:t>
      </w:r>
      <w:proofErr w:type="gramStart"/>
      <w:r w:rsidRPr="0043285E">
        <w:rPr>
          <w:rFonts w:asciiTheme="minorHAnsi" w:hAnsiTheme="minorHAnsi" w:cstheme="minorHAnsi"/>
          <w:sz w:val="24"/>
          <w:szCs w:val="24"/>
        </w:rPr>
        <w:t>positioned in a clean and serviceable condition at all times</w:t>
      </w:r>
      <w:proofErr w:type="gramEnd"/>
      <w:r w:rsidRPr="0043285E">
        <w:rPr>
          <w:rFonts w:asciiTheme="minorHAnsi" w:hAnsiTheme="minorHAnsi" w:cstheme="minorHAnsi"/>
          <w:sz w:val="24"/>
          <w:szCs w:val="24"/>
        </w:rPr>
        <w:t>.</w:t>
      </w:r>
    </w:p>
    <w:p w14:paraId="0C4860AB" w14:textId="362517A0" w:rsidR="0015794C" w:rsidRPr="0043285E" w:rsidRDefault="00BE585F" w:rsidP="0015794C">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All work undertaken on the public highway shall be in accordance with Traffic Management “best practice”, to conform to Chapter 8 of the Traffic Signs Manual published by HMSO or any amendment thereof for the time being in force and the Contractor shall provide, erect, reposition and remove on completion all necessary signs, barriers, cones and signals etc.</w:t>
      </w:r>
    </w:p>
    <w:p w14:paraId="480817BC" w14:textId="5E8B85FA" w:rsidR="00BE585F" w:rsidRPr="0043285E" w:rsidRDefault="00BE585F" w:rsidP="0015794C">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lastRenderedPageBreak/>
        <w:t>All traffic signs and signals shall be in accordance with the requirements of the Traffic Signs Regulations and general directions (Statutory Instrument No. 1519 -1994) and subsequent amending regulations.</w:t>
      </w:r>
    </w:p>
    <w:p w14:paraId="45030427" w14:textId="43BD51D1" w:rsidR="008F3CC4" w:rsidRPr="0043285E" w:rsidRDefault="00E85267" w:rsidP="006A015C">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Access to some of locations </w:t>
      </w:r>
      <w:r w:rsidR="006A015C" w:rsidRPr="0043285E">
        <w:rPr>
          <w:rFonts w:asciiTheme="minorHAnsi" w:hAnsiTheme="minorHAnsi" w:cstheme="minorHAnsi"/>
          <w:sz w:val="24"/>
          <w:szCs w:val="24"/>
        </w:rPr>
        <w:t xml:space="preserve">may be restricted in terms of </w:t>
      </w:r>
      <w:r w:rsidRPr="0043285E">
        <w:rPr>
          <w:rFonts w:asciiTheme="minorHAnsi" w:hAnsiTheme="minorHAnsi" w:cstheme="minorHAnsi"/>
          <w:sz w:val="24"/>
          <w:szCs w:val="24"/>
        </w:rPr>
        <w:t>the size of the vehicle</w:t>
      </w:r>
      <w:r w:rsidR="006A015C" w:rsidRPr="0043285E">
        <w:rPr>
          <w:rFonts w:asciiTheme="minorHAnsi" w:hAnsiTheme="minorHAnsi" w:cstheme="minorHAnsi"/>
          <w:sz w:val="24"/>
          <w:szCs w:val="24"/>
        </w:rPr>
        <w:t xml:space="preserve"> </w:t>
      </w:r>
      <w:r w:rsidRPr="0043285E">
        <w:rPr>
          <w:rFonts w:asciiTheme="minorHAnsi" w:hAnsiTheme="minorHAnsi" w:cstheme="minorHAnsi"/>
          <w:sz w:val="24"/>
          <w:szCs w:val="24"/>
        </w:rPr>
        <w:t>/</w:t>
      </w:r>
      <w:r w:rsidR="006A015C" w:rsidRPr="0043285E">
        <w:rPr>
          <w:rFonts w:asciiTheme="minorHAnsi" w:hAnsiTheme="minorHAnsi" w:cstheme="minorHAnsi"/>
          <w:sz w:val="24"/>
          <w:szCs w:val="24"/>
        </w:rPr>
        <w:t xml:space="preserve"> </w:t>
      </w:r>
      <w:r w:rsidRPr="0043285E">
        <w:rPr>
          <w:rFonts w:asciiTheme="minorHAnsi" w:hAnsiTheme="minorHAnsi" w:cstheme="minorHAnsi"/>
          <w:sz w:val="24"/>
          <w:szCs w:val="24"/>
        </w:rPr>
        <w:t xml:space="preserve">machine that can be used. It is the responsibility of the </w:t>
      </w:r>
      <w:r w:rsidR="00D65A9D" w:rsidRPr="0043285E">
        <w:rPr>
          <w:rFonts w:asciiTheme="minorHAnsi" w:hAnsiTheme="minorHAnsi" w:cstheme="minorHAnsi"/>
          <w:sz w:val="24"/>
          <w:szCs w:val="24"/>
        </w:rPr>
        <w:t>Contractor</w:t>
      </w:r>
      <w:r w:rsidRPr="0043285E">
        <w:rPr>
          <w:rFonts w:asciiTheme="minorHAnsi" w:hAnsiTheme="minorHAnsi" w:cstheme="minorHAnsi"/>
          <w:sz w:val="24"/>
          <w:szCs w:val="24"/>
        </w:rPr>
        <w:t xml:space="preserve"> to acquaint themselves with the access to each location, and any other problems affecting access relating to all locations. </w:t>
      </w:r>
      <w:r w:rsidR="002F2A9D" w:rsidRPr="0043285E">
        <w:rPr>
          <w:rFonts w:asciiTheme="minorHAnsi" w:hAnsiTheme="minorHAnsi" w:cstheme="minorHAnsi"/>
          <w:sz w:val="24"/>
          <w:szCs w:val="24"/>
        </w:rPr>
        <w:t xml:space="preserve">The </w:t>
      </w:r>
      <w:r w:rsidR="00D65A9D" w:rsidRPr="0043285E">
        <w:rPr>
          <w:rFonts w:asciiTheme="minorHAnsi" w:hAnsiTheme="minorHAnsi" w:cstheme="minorHAnsi"/>
          <w:sz w:val="24"/>
          <w:szCs w:val="24"/>
        </w:rPr>
        <w:t>Contractor</w:t>
      </w:r>
      <w:r w:rsidR="002F2A9D" w:rsidRPr="0043285E">
        <w:rPr>
          <w:rFonts w:asciiTheme="minorHAnsi" w:hAnsiTheme="minorHAnsi" w:cstheme="minorHAnsi"/>
          <w:sz w:val="24"/>
          <w:szCs w:val="24"/>
        </w:rPr>
        <w:t xml:space="preserve"> shall avoid, where possible, vehicle encroachment onto grass and other areas, except where vehicle encroachment is </w:t>
      </w:r>
      <w:proofErr w:type="gramStart"/>
      <w:r w:rsidR="002F2A9D" w:rsidRPr="0043285E">
        <w:rPr>
          <w:rFonts w:asciiTheme="minorHAnsi" w:hAnsiTheme="minorHAnsi" w:cstheme="minorHAnsi"/>
          <w:sz w:val="24"/>
          <w:szCs w:val="24"/>
        </w:rPr>
        <w:t>absolutely necessary</w:t>
      </w:r>
      <w:proofErr w:type="gramEnd"/>
      <w:r w:rsidR="002F2A9D" w:rsidRPr="0043285E">
        <w:rPr>
          <w:rFonts w:asciiTheme="minorHAnsi" w:hAnsiTheme="minorHAnsi" w:cstheme="minorHAnsi"/>
          <w:sz w:val="24"/>
          <w:szCs w:val="24"/>
        </w:rPr>
        <w:t xml:space="preserve"> for the effective performance of the contract. </w:t>
      </w:r>
      <w:r w:rsidR="005C778E" w:rsidRPr="0043285E">
        <w:rPr>
          <w:rFonts w:asciiTheme="minorHAnsi" w:hAnsiTheme="minorHAnsi" w:cstheme="minorHAnsi"/>
          <w:sz w:val="24"/>
          <w:szCs w:val="24"/>
        </w:rPr>
        <w:t xml:space="preserve">Any damage caused due to encroachment onto grass and other areas by the </w:t>
      </w:r>
      <w:r w:rsidR="00D65A9D" w:rsidRPr="0043285E">
        <w:rPr>
          <w:rFonts w:asciiTheme="minorHAnsi" w:hAnsiTheme="minorHAnsi" w:cstheme="minorHAnsi"/>
          <w:sz w:val="24"/>
          <w:szCs w:val="24"/>
        </w:rPr>
        <w:t>Contractor</w:t>
      </w:r>
      <w:r w:rsidR="005C778E" w:rsidRPr="0043285E">
        <w:rPr>
          <w:rFonts w:asciiTheme="minorHAnsi" w:hAnsiTheme="minorHAnsi" w:cstheme="minorHAnsi"/>
          <w:sz w:val="24"/>
          <w:szCs w:val="24"/>
        </w:rPr>
        <w:t xml:space="preserve">’s plant or vehicles shall be made good at the </w:t>
      </w:r>
      <w:r w:rsidR="00D65A9D" w:rsidRPr="0043285E">
        <w:rPr>
          <w:rFonts w:asciiTheme="minorHAnsi" w:hAnsiTheme="minorHAnsi" w:cstheme="minorHAnsi"/>
          <w:sz w:val="24"/>
          <w:szCs w:val="24"/>
        </w:rPr>
        <w:t>Contractor</w:t>
      </w:r>
      <w:r w:rsidR="005C778E" w:rsidRPr="0043285E">
        <w:rPr>
          <w:rFonts w:asciiTheme="minorHAnsi" w:hAnsiTheme="minorHAnsi" w:cstheme="minorHAnsi"/>
          <w:sz w:val="24"/>
          <w:szCs w:val="24"/>
        </w:rPr>
        <w:t xml:space="preserve">’s expense, and within time limits stipulated by </w:t>
      </w:r>
      <w:r w:rsidR="004836AC" w:rsidRPr="0043285E">
        <w:rPr>
          <w:rFonts w:asciiTheme="minorHAnsi" w:hAnsiTheme="minorHAnsi" w:cstheme="minorHAnsi"/>
          <w:sz w:val="24"/>
          <w:szCs w:val="24"/>
        </w:rPr>
        <w:t>Adra</w:t>
      </w:r>
      <w:r w:rsidR="005C778E" w:rsidRPr="0043285E">
        <w:rPr>
          <w:rFonts w:asciiTheme="minorHAnsi" w:hAnsiTheme="minorHAnsi" w:cstheme="minorHAnsi"/>
          <w:sz w:val="24"/>
          <w:szCs w:val="24"/>
        </w:rPr>
        <w:t xml:space="preserve">. </w:t>
      </w:r>
    </w:p>
    <w:p w14:paraId="2D815BE8" w14:textId="46506114" w:rsidR="00721BA9" w:rsidRPr="0043285E" w:rsidRDefault="00721BA9" w:rsidP="006A015C">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The contractor must ensure that that its staff do not illegally park any motor vehicle on any public or estate road or footpath, fire-path, in any pre-allocated car parking space or on any grassed areas. </w:t>
      </w:r>
    </w:p>
    <w:p w14:paraId="458A781C" w14:textId="50F89B3D" w:rsidR="000D6D77" w:rsidRPr="0043285E" w:rsidRDefault="000D6D77" w:rsidP="006A015C">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Where the volume of traffic or parked vehicles makes it impracticable or hazardous to carry out the works during normal working hours, the Contractor shall apply to </w:t>
      </w:r>
      <w:r w:rsidR="004836AC" w:rsidRPr="0043285E">
        <w:rPr>
          <w:rFonts w:asciiTheme="minorHAnsi" w:hAnsiTheme="minorHAnsi" w:cstheme="minorHAnsi"/>
          <w:sz w:val="24"/>
          <w:szCs w:val="24"/>
        </w:rPr>
        <w:t xml:space="preserve">Adra’s </w:t>
      </w:r>
      <w:r w:rsidR="003F7042" w:rsidRPr="0043285E">
        <w:rPr>
          <w:rFonts w:asciiTheme="minorHAnsi" w:hAnsiTheme="minorHAnsi" w:cstheme="minorHAnsi"/>
          <w:sz w:val="24"/>
          <w:szCs w:val="24"/>
        </w:rPr>
        <w:t>Representative</w:t>
      </w:r>
      <w:r w:rsidRPr="0043285E">
        <w:rPr>
          <w:rFonts w:asciiTheme="minorHAnsi" w:hAnsiTheme="minorHAnsi" w:cstheme="minorHAnsi"/>
          <w:sz w:val="24"/>
          <w:szCs w:val="24"/>
        </w:rPr>
        <w:t xml:space="preserve"> for permission to work outside of normal working hours.</w:t>
      </w:r>
    </w:p>
    <w:p w14:paraId="0B8BC205" w14:textId="77777777" w:rsidR="00C10333" w:rsidRPr="0043285E" w:rsidRDefault="00C10333" w:rsidP="00C10333">
      <w:pPr>
        <w:pStyle w:val="ListParagraph"/>
        <w:spacing w:after="120"/>
        <w:ind w:left="567"/>
        <w:contextualSpacing w:val="0"/>
        <w:jc w:val="both"/>
        <w:rPr>
          <w:rFonts w:asciiTheme="minorHAnsi" w:hAnsiTheme="minorHAnsi" w:cstheme="minorHAnsi"/>
          <w:sz w:val="24"/>
          <w:szCs w:val="24"/>
          <w:u w:val="single"/>
        </w:rPr>
      </w:pPr>
    </w:p>
    <w:p w14:paraId="229781FD" w14:textId="5C6FD6F8" w:rsidR="008F7004" w:rsidRPr="0043285E" w:rsidRDefault="00310ED1" w:rsidP="00BC290A">
      <w:pPr>
        <w:pStyle w:val="ListParagraph"/>
        <w:numPr>
          <w:ilvl w:val="0"/>
          <w:numId w:val="3"/>
        </w:numPr>
        <w:spacing w:after="120"/>
        <w:ind w:left="567" w:hanging="567"/>
        <w:contextualSpacing w:val="0"/>
        <w:jc w:val="both"/>
        <w:rPr>
          <w:rFonts w:asciiTheme="minorHAnsi" w:hAnsiTheme="minorHAnsi" w:cstheme="minorHAnsi"/>
          <w:sz w:val="24"/>
          <w:szCs w:val="24"/>
          <w:u w:val="single"/>
        </w:rPr>
      </w:pPr>
      <w:r w:rsidRPr="0043285E">
        <w:rPr>
          <w:rFonts w:asciiTheme="minorHAnsi" w:hAnsiTheme="minorHAnsi" w:cstheme="minorHAnsi"/>
          <w:b/>
          <w:sz w:val="24"/>
          <w:szCs w:val="24"/>
          <w:u w:val="single"/>
        </w:rPr>
        <w:t xml:space="preserve">Plant and equipment </w:t>
      </w:r>
    </w:p>
    <w:p w14:paraId="56EA2955" w14:textId="4A0891DD" w:rsidR="008F7004" w:rsidRPr="0043285E" w:rsidRDefault="008F7004" w:rsidP="008F7004">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The </w:t>
      </w:r>
      <w:r w:rsidR="00D65A9D" w:rsidRPr="0043285E">
        <w:rPr>
          <w:rFonts w:asciiTheme="minorHAnsi" w:hAnsiTheme="minorHAnsi" w:cstheme="minorHAnsi"/>
          <w:sz w:val="24"/>
          <w:szCs w:val="24"/>
        </w:rPr>
        <w:t>Contractor</w:t>
      </w:r>
      <w:r w:rsidRPr="0043285E">
        <w:rPr>
          <w:rFonts w:asciiTheme="minorHAnsi" w:hAnsiTheme="minorHAnsi" w:cstheme="minorHAnsi"/>
          <w:sz w:val="24"/>
          <w:szCs w:val="24"/>
        </w:rPr>
        <w:t xml:space="preserve"> should note that they will be responsible for the provision of all </w:t>
      </w:r>
      <w:r w:rsidR="008F42EF" w:rsidRPr="0043285E">
        <w:rPr>
          <w:rFonts w:asciiTheme="minorHAnsi" w:hAnsiTheme="minorHAnsi" w:cstheme="minorHAnsi"/>
          <w:sz w:val="24"/>
          <w:szCs w:val="24"/>
        </w:rPr>
        <w:t xml:space="preserve">equipment, </w:t>
      </w:r>
      <w:r w:rsidRPr="0043285E">
        <w:rPr>
          <w:rFonts w:asciiTheme="minorHAnsi" w:hAnsiTheme="minorHAnsi" w:cstheme="minorHAnsi"/>
          <w:sz w:val="24"/>
          <w:szCs w:val="24"/>
        </w:rPr>
        <w:t>machinery, tools</w:t>
      </w:r>
      <w:r w:rsidR="008F42EF" w:rsidRPr="0043285E">
        <w:rPr>
          <w:rFonts w:asciiTheme="minorHAnsi" w:hAnsiTheme="minorHAnsi" w:cstheme="minorHAnsi"/>
          <w:sz w:val="24"/>
          <w:szCs w:val="24"/>
        </w:rPr>
        <w:t>, plant, vehicles, implements, supplies and consumables</w:t>
      </w:r>
      <w:r w:rsidRPr="0043285E">
        <w:rPr>
          <w:rFonts w:asciiTheme="minorHAnsi" w:hAnsiTheme="minorHAnsi" w:cstheme="minorHAnsi"/>
          <w:sz w:val="24"/>
          <w:szCs w:val="24"/>
        </w:rPr>
        <w:t xml:space="preserve"> necessary </w:t>
      </w:r>
      <w:r w:rsidR="008F42EF" w:rsidRPr="0043285E">
        <w:rPr>
          <w:rFonts w:asciiTheme="minorHAnsi" w:hAnsiTheme="minorHAnsi" w:cstheme="minorHAnsi"/>
          <w:sz w:val="24"/>
          <w:szCs w:val="24"/>
        </w:rPr>
        <w:t>for the proper execution of the service</w:t>
      </w:r>
      <w:r w:rsidRPr="0043285E">
        <w:rPr>
          <w:rFonts w:asciiTheme="minorHAnsi" w:hAnsiTheme="minorHAnsi" w:cstheme="minorHAnsi"/>
          <w:sz w:val="24"/>
          <w:szCs w:val="24"/>
        </w:rPr>
        <w:t xml:space="preserve">, and any such costings should be included as part of the </w:t>
      </w:r>
      <w:r w:rsidR="00D53F47" w:rsidRPr="0043285E">
        <w:rPr>
          <w:rFonts w:asciiTheme="minorHAnsi" w:hAnsiTheme="minorHAnsi" w:cstheme="minorHAnsi"/>
          <w:sz w:val="24"/>
          <w:szCs w:val="24"/>
        </w:rPr>
        <w:t>contractors submitted price framework</w:t>
      </w:r>
      <w:r w:rsidRPr="0043285E">
        <w:rPr>
          <w:rFonts w:asciiTheme="minorHAnsi" w:hAnsiTheme="minorHAnsi" w:cstheme="minorHAnsi"/>
          <w:sz w:val="24"/>
          <w:szCs w:val="24"/>
        </w:rPr>
        <w:t>.</w:t>
      </w:r>
    </w:p>
    <w:p w14:paraId="6EAAAB8F" w14:textId="7E5D68A0" w:rsidR="00957C36" w:rsidRPr="0043285E" w:rsidRDefault="00ED1814" w:rsidP="00093CB6">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The Contractor will be responsible for making his own arrangements for the supply of water and/or electricity and pay all charges for the supply including the provision of mobile generators where necessary.</w:t>
      </w:r>
    </w:p>
    <w:p w14:paraId="6083AE05" w14:textId="6EE78124" w:rsidR="00ED1814" w:rsidRPr="0043285E" w:rsidRDefault="00ED1814" w:rsidP="00093CB6">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The use of any standpipe which has not been approved by the water undertaker is expressly forbidden.</w:t>
      </w:r>
    </w:p>
    <w:p w14:paraId="2ED0DFAA" w14:textId="162D489D" w:rsidR="005C778E" w:rsidRPr="0043285E" w:rsidRDefault="005440C5" w:rsidP="00F55C2C">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All tools and machinery, plant, equipment and vehicles employed on the works must be of a suitable type and construction, safe in use, properly maintained and must conform </w:t>
      </w:r>
      <w:r w:rsidR="003A2BE5" w:rsidRPr="0043285E">
        <w:rPr>
          <w:rFonts w:asciiTheme="minorHAnsi" w:hAnsiTheme="minorHAnsi" w:cstheme="minorHAnsi"/>
          <w:sz w:val="24"/>
          <w:szCs w:val="24"/>
        </w:rPr>
        <w:t>to</w:t>
      </w:r>
      <w:r w:rsidRPr="0043285E">
        <w:rPr>
          <w:rFonts w:asciiTheme="minorHAnsi" w:hAnsiTheme="minorHAnsi" w:cstheme="minorHAnsi"/>
          <w:sz w:val="24"/>
          <w:szCs w:val="24"/>
        </w:rPr>
        <w:t xml:space="preserve"> all relevant legislation and British Standards. </w:t>
      </w:r>
    </w:p>
    <w:p w14:paraId="27F4D74F" w14:textId="557FAD46" w:rsidR="0027679C" w:rsidRPr="0043285E" w:rsidRDefault="0027679C" w:rsidP="00093CB6">
      <w:pPr>
        <w:pStyle w:val="ListParagraph"/>
        <w:numPr>
          <w:ilvl w:val="2"/>
          <w:numId w:val="3"/>
        </w:numPr>
        <w:spacing w:after="12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All plant and tools shall be provided with the correct guarding and interlocking devices. Any available safety devices shall always be used when operating any tools and/or plant. </w:t>
      </w:r>
    </w:p>
    <w:p w14:paraId="1E273BE3" w14:textId="1F5D3E2D" w:rsidR="009B1399" w:rsidRPr="0043285E" w:rsidRDefault="009B1399" w:rsidP="00093CB6">
      <w:pPr>
        <w:pStyle w:val="ListParagraph"/>
        <w:numPr>
          <w:ilvl w:val="2"/>
          <w:numId w:val="3"/>
        </w:numPr>
        <w:spacing w:after="12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All powered items of equipment or machinery must have an in date Portable Appliance Test (PAT) sticker on its plug prior to attending site, the plug, lead and casing must be visually inspected prior to every use. Any defects identified during this visual </w:t>
      </w:r>
      <w:r w:rsidRPr="0043285E">
        <w:rPr>
          <w:rFonts w:asciiTheme="minorHAnsi" w:hAnsiTheme="minorHAnsi" w:cstheme="minorHAnsi"/>
          <w:sz w:val="24"/>
          <w:szCs w:val="24"/>
        </w:rPr>
        <w:lastRenderedPageBreak/>
        <w:t>inspection will mean that the item of plat or equipment cannot be used in the delivery of these services.</w:t>
      </w:r>
    </w:p>
    <w:p w14:paraId="270EEBDE" w14:textId="16CEB386" w:rsidR="0027679C" w:rsidRPr="0043285E" w:rsidRDefault="0027679C" w:rsidP="00093CB6">
      <w:pPr>
        <w:pStyle w:val="ListParagraph"/>
        <w:numPr>
          <w:ilvl w:val="2"/>
          <w:numId w:val="3"/>
        </w:numPr>
        <w:spacing w:after="12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Any plant and tools shall be satisfactorily </w:t>
      </w:r>
      <w:r w:rsidR="007F4F9D" w:rsidRPr="0043285E">
        <w:rPr>
          <w:rFonts w:asciiTheme="minorHAnsi" w:hAnsiTheme="minorHAnsi" w:cstheme="minorHAnsi"/>
          <w:sz w:val="24"/>
          <w:szCs w:val="24"/>
        </w:rPr>
        <w:t>maintained,</w:t>
      </w:r>
      <w:r w:rsidRPr="0043285E">
        <w:rPr>
          <w:rFonts w:asciiTheme="minorHAnsi" w:hAnsiTheme="minorHAnsi" w:cstheme="minorHAnsi"/>
          <w:sz w:val="24"/>
          <w:szCs w:val="24"/>
        </w:rPr>
        <w:t xml:space="preserve"> and records of maintenance shall be available to </w:t>
      </w:r>
      <w:r w:rsidR="004836AC" w:rsidRPr="0043285E">
        <w:rPr>
          <w:rFonts w:asciiTheme="minorHAnsi" w:hAnsiTheme="minorHAnsi" w:cstheme="minorHAnsi"/>
          <w:sz w:val="24"/>
          <w:szCs w:val="24"/>
        </w:rPr>
        <w:t xml:space="preserve">Adra </w:t>
      </w:r>
      <w:r w:rsidRPr="0043285E">
        <w:rPr>
          <w:rFonts w:asciiTheme="minorHAnsi" w:hAnsiTheme="minorHAnsi" w:cstheme="minorHAnsi"/>
          <w:sz w:val="24"/>
          <w:szCs w:val="24"/>
        </w:rPr>
        <w:t xml:space="preserve">upon request. </w:t>
      </w:r>
    </w:p>
    <w:p w14:paraId="4BA7FC76" w14:textId="12C9E869" w:rsidR="00250992" w:rsidRPr="0043285E" w:rsidRDefault="00250992" w:rsidP="00093CB6">
      <w:pPr>
        <w:pStyle w:val="ListParagraph"/>
        <w:numPr>
          <w:ilvl w:val="2"/>
          <w:numId w:val="3"/>
        </w:numPr>
        <w:spacing w:after="12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Machinery must not be used by the </w:t>
      </w:r>
      <w:r w:rsidR="00D65A9D" w:rsidRPr="0043285E">
        <w:rPr>
          <w:rFonts w:asciiTheme="minorHAnsi" w:hAnsiTheme="minorHAnsi" w:cstheme="minorHAnsi"/>
          <w:sz w:val="24"/>
          <w:szCs w:val="24"/>
        </w:rPr>
        <w:t>Contractor</w:t>
      </w:r>
      <w:r w:rsidRPr="0043285E">
        <w:rPr>
          <w:rFonts w:asciiTheme="minorHAnsi" w:hAnsiTheme="minorHAnsi" w:cstheme="minorHAnsi"/>
          <w:sz w:val="24"/>
          <w:szCs w:val="24"/>
        </w:rPr>
        <w:t xml:space="preserve"> </w:t>
      </w:r>
      <w:proofErr w:type="gramStart"/>
      <w:r w:rsidRPr="0043285E">
        <w:rPr>
          <w:rFonts w:asciiTheme="minorHAnsi" w:hAnsiTheme="minorHAnsi" w:cstheme="minorHAnsi"/>
          <w:sz w:val="24"/>
          <w:szCs w:val="24"/>
        </w:rPr>
        <w:t>in close proximity to</w:t>
      </w:r>
      <w:proofErr w:type="gramEnd"/>
      <w:r w:rsidRPr="0043285E">
        <w:rPr>
          <w:rFonts w:asciiTheme="minorHAnsi" w:hAnsiTheme="minorHAnsi" w:cstheme="minorHAnsi"/>
          <w:sz w:val="24"/>
          <w:szCs w:val="24"/>
        </w:rPr>
        <w:t xml:space="preserve"> children, and if in the </w:t>
      </w:r>
      <w:r w:rsidR="00D65A9D" w:rsidRPr="0043285E">
        <w:rPr>
          <w:rFonts w:asciiTheme="minorHAnsi" w:hAnsiTheme="minorHAnsi" w:cstheme="minorHAnsi"/>
          <w:sz w:val="24"/>
          <w:szCs w:val="24"/>
        </w:rPr>
        <w:t>Contractor</w:t>
      </w:r>
      <w:r w:rsidRPr="0043285E">
        <w:rPr>
          <w:rFonts w:asciiTheme="minorHAnsi" w:hAnsiTheme="minorHAnsi" w:cstheme="minorHAnsi"/>
          <w:sz w:val="24"/>
          <w:szCs w:val="24"/>
        </w:rPr>
        <w:t xml:space="preserve">’s opinion a potentially dangerous situation exists, the </w:t>
      </w:r>
      <w:r w:rsidR="00D65A9D" w:rsidRPr="0043285E">
        <w:rPr>
          <w:rFonts w:asciiTheme="minorHAnsi" w:hAnsiTheme="minorHAnsi" w:cstheme="minorHAnsi"/>
          <w:sz w:val="24"/>
          <w:szCs w:val="24"/>
        </w:rPr>
        <w:t>Contractor</w:t>
      </w:r>
      <w:r w:rsidRPr="0043285E">
        <w:rPr>
          <w:rFonts w:asciiTheme="minorHAnsi" w:hAnsiTheme="minorHAnsi" w:cstheme="minorHAnsi"/>
          <w:sz w:val="24"/>
          <w:szCs w:val="24"/>
        </w:rPr>
        <w:t xml:space="preserve"> will remove his machinery from the </w:t>
      </w:r>
      <w:proofErr w:type="gramStart"/>
      <w:r w:rsidRPr="0043285E">
        <w:rPr>
          <w:rFonts w:asciiTheme="minorHAnsi" w:hAnsiTheme="minorHAnsi" w:cstheme="minorHAnsi"/>
          <w:sz w:val="24"/>
          <w:szCs w:val="24"/>
        </w:rPr>
        <w:t>premises, and</w:t>
      </w:r>
      <w:proofErr w:type="gramEnd"/>
      <w:r w:rsidRPr="0043285E">
        <w:rPr>
          <w:rFonts w:asciiTheme="minorHAnsi" w:hAnsiTheme="minorHAnsi" w:cstheme="minorHAnsi"/>
          <w:sz w:val="24"/>
          <w:szCs w:val="24"/>
        </w:rPr>
        <w:t xml:space="preserve"> notify </w:t>
      </w:r>
      <w:r w:rsidR="004836AC" w:rsidRPr="0043285E">
        <w:rPr>
          <w:rFonts w:asciiTheme="minorHAnsi" w:hAnsiTheme="minorHAnsi" w:cstheme="minorHAnsi"/>
          <w:sz w:val="24"/>
          <w:szCs w:val="24"/>
        </w:rPr>
        <w:t>Adra</w:t>
      </w:r>
      <w:r w:rsidRPr="0043285E">
        <w:rPr>
          <w:rFonts w:asciiTheme="minorHAnsi" w:hAnsiTheme="minorHAnsi" w:cstheme="minorHAnsi"/>
          <w:sz w:val="24"/>
          <w:szCs w:val="24"/>
        </w:rPr>
        <w:t>.</w:t>
      </w:r>
    </w:p>
    <w:p w14:paraId="5D8142D2" w14:textId="2DC330E0" w:rsidR="00250992" w:rsidRPr="0043285E" w:rsidRDefault="00250992" w:rsidP="00093CB6">
      <w:pPr>
        <w:pStyle w:val="ListParagraph"/>
        <w:numPr>
          <w:ilvl w:val="2"/>
          <w:numId w:val="3"/>
        </w:numPr>
        <w:spacing w:after="12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All guards, safety flaps and safety devices must be </w:t>
      </w:r>
      <w:proofErr w:type="gramStart"/>
      <w:r w:rsidRPr="0043285E">
        <w:rPr>
          <w:rFonts w:asciiTheme="minorHAnsi" w:hAnsiTheme="minorHAnsi" w:cstheme="minorHAnsi"/>
          <w:sz w:val="24"/>
          <w:szCs w:val="24"/>
        </w:rPr>
        <w:t>used in their correct position at all times</w:t>
      </w:r>
      <w:proofErr w:type="gramEnd"/>
      <w:r w:rsidRPr="0043285E">
        <w:rPr>
          <w:rFonts w:asciiTheme="minorHAnsi" w:hAnsiTheme="minorHAnsi" w:cstheme="minorHAnsi"/>
          <w:sz w:val="24"/>
          <w:szCs w:val="24"/>
        </w:rPr>
        <w:t xml:space="preserve">. </w:t>
      </w:r>
    </w:p>
    <w:p w14:paraId="3436CD47" w14:textId="569E5665" w:rsidR="00250992" w:rsidRPr="0043285E" w:rsidRDefault="00250992" w:rsidP="00093CB6">
      <w:pPr>
        <w:pStyle w:val="ListParagraph"/>
        <w:numPr>
          <w:ilvl w:val="2"/>
          <w:numId w:val="3"/>
        </w:numPr>
        <w:spacing w:after="12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All chemicals must be kept safe under lock and key when not in use. Empty containers must be removed from </w:t>
      </w:r>
      <w:proofErr w:type="gramStart"/>
      <w:r w:rsidRPr="0043285E">
        <w:rPr>
          <w:rFonts w:asciiTheme="minorHAnsi" w:hAnsiTheme="minorHAnsi" w:cstheme="minorHAnsi"/>
          <w:sz w:val="24"/>
          <w:szCs w:val="24"/>
        </w:rPr>
        <w:t>site, and</w:t>
      </w:r>
      <w:proofErr w:type="gramEnd"/>
      <w:r w:rsidRPr="0043285E">
        <w:rPr>
          <w:rFonts w:asciiTheme="minorHAnsi" w:hAnsiTheme="minorHAnsi" w:cstheme="minorHAnsi"/>
          <w:sz w:val="24"/>
          <w:szCs w:val="24"/>
        </w:rPr>
        <w:t xml:space="preserve"> disposed of in a manner approved in the relevant regulations. </w:t>
      </w:r>
    </w:p>
    <w:p w14:paraId="7C651F02" w14:textId="50F6DA23" w:rsidR="00A907B6" w:rsidRPr="0043285E" w:rsidRDefault="00A907B6" w:rsidP="00093CB6">
      <w:pPr>
        <w:pStyle w:val="ListParagraph"/>
        <w:numPr>
          <w:ilvl w:val="2"/>
          <w:numId w:val="3"/>
        </w:numPr>
        <w:spacing w:after="12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All equipment shall be suitable for the relevant operation to be carried out and shall only be used in compliance with the manufacturer’s recommendations and current Health and Safety legislation</w:t>
      </w:r>
      <w:r w:rsidR="00F55C2C" w:rsidRPr="0043285E">
        <w:rPr>
          <w:rFonts w:asciiTheme="minorHAnsi" w:hAnsiTheme="minorHAnsi" w:cstheme="minorHAnsi"/>
          <w:sz w:val="24"/>
          <w:szCs w:val="24"/>
        </w:rPr>
        <w:t>.</w:t>
      </w:r>
    </w:p>
    <w:p w14:paraId="72EE5050" w14:textId="6FC39686" w:rsidR="00F076FE" w:rsidRPr="0043285E" w:rsidRDefault="00F076FE" w:rsidP="00F076FE">
      <w:pPr>
        <w:pStyle w:val="BodyText1"/>
        <w:numPr>
          <w:ilvl w:val="1"/>
          <w:numId w:val="3"/>
        </w:numPr>
        <w:shd w:val="clear" w:color="auto" w:fill="auto"/>
        <w:spacing w:before="0" w:after="120" w:line="276" w:lineRule="auto"/>
        <w:ind w:left="567" w:hanging="567"/>
        <w:jc w:val="both"/>
        <w:rPr>
          <w:rFonts w:cstheme="minorHAnsi"/>
          <w:sz w:val="24"/>
          <w:szCs w:val="24"/>
        </w:rPr>
      </w:pPr>
      <w:r w:rsidRPr="0043285E">
        <w:rPr>
          <w:rFonts w:cstheme="minorHAnsi"/>
          <w:sz w:val="24"/>
          <w:szCs w:val="24"/>
        </w:rPr>
        <w:t>The Contractor shall be responsible for all costs relating to the recovery of or damage to any plant and equipment used in the delivery of these services.</w:t>
      </w:r>
    </w:p>
    <w:p w14:paraId="291B6142" w14:textId="66E5B79E" w:rsidR="00F55C2C" w:rsidRPr="0043285E" w:rsidRDefault="00F076FE" w:rsidP="00F076FE">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If excavation is </w:t>
      </w:r>
      <w:proofErr w:type="gramStart"/>
      <w:r w:rsidRPr="0043285E">
        <w:rPr>
          <w:rFonts w:asciiTheme="minorHAnsi" w:hAnsiTheme="minorHAnsi" w:cstheme="minorHAnsi"/>
          <w:sz w:val="24"/>
          <w:szCs w:val="24"/>
        </w:rPr>
        <w:t>necessary</w:t>
      </w:r>
      <w:proofErr w:type="gramEnd"/>
      <w:r w:rsidRPr="0043285E">
        <w:rPr>
          <w:rFonts w:asciiTheme="minorHAnsi" w:hAnsiTheme="minorHAnsi" w:cstheme="minorHAnsi"/>
          <w:sz w:val="24"/>
          <w:szCs w:val="24"/>
        </w:rPr>
        <w:t xml:space="preserve"> this shall be carried out only after the express consent of </w:t>
      </w:r>
      <w:r w:rsidR="004836AC" w:rsidRPr="0043285E">
        <w:rPr>
          <w:rFonts w:asciiTheme="minorHAnsi" w:hAnsiTheme="minorHAnsi" w:cstheme="minorHAnsi"/>
          <w:sz w:val="24"/>
          <w:szCs w:val="24"/>
        </w:rPr>
        <w:t>Adra</w:t>
      </w:r>
      <w:r w:rsidR="00DD44EC" w:rsidRPr="0043285E">
        <w:rPr>
          <w:rFonts w:asciiTheme="minorHAnsi" w:hAnsiTheme="minorHAnsi" w:cstheme="minorHAnsi"/>
          <w:sz w:val="24"/>
          <w:szCs w:val="24"/>
        </w:rPr>
        <w:t>.</w:t>
      </w:r>
    </w:p>
    <w:p w14:paraId="0DE981C4" w14:textId="77777777" w:rsidR="00537559" w:rsidRPr="0043285E" w:rsidRDefault="00537559" w:rsidP="00537559">
      <w:pPr>
        <w:pStyle w:val="ListParagraph"/>
        <w:spacing w:after="120"/>
        <w:contextualSpacing w:val="0"/>
        <w:jc w:val="both"/>
        <w:rPr>
          <w:rFonts w:asciiTheme="minorHAnsi" w:hAnsiTheme="minorHAnsi" w:cstheme="minorHAnsi"/>
          <w:sz w:val="24"/>
          <w:szCs w:val="24"/>
        </w:rPr>
      </w:pPr>
    </w:p>
    <w:p w14:paraId="161E32AA" w14:textId="77777777" w:rsidR="00071502" w:rsidRPr="0043285E" w:rsidRDefault="00071502" w:rsidP="00071502">
      <w:pPr>
        <w:pStyle w:val="ListParagraph"/>
        <w:numPr>
          <w:ilvl w:val="0"/>
          <w:numId w:val="3"/>
        </w:numPr>
        <w:spacing w:after="120"/>
        <w:ind w:left="567" w:hanging="567"/>
        <w:contextualSpacing w:val="0"/>
        <w:jc w:val="both"/>
        <w:rPr>
          <w:rFonts w:asciiTheme="minorHAnsi" w:hAnsiTheme="minorHAnsi" w:cstheme="minorHAnsi"/>
          <w:b/>
          <w:sz w:val="24"/>
          <w:szCs w:val="24"/>
          <w:u w:val="single"/>
        </w:rPr>
      </w:pPr>
      <w:r w:rsidRPr="0043285E">
        <w:rPr>
          <w:rFonts w:asciiTheme="minorHAnsi" w:hAnsiTheme="minorHAnsi" w:cstheme="minorHAnsi"/>
          <w:b/>
          <w:sz w:val="24"/>
          <w:szCs w:val="24"/>
          <w:u w:val="single"/>
        </w:rPr>
        <w:t>Dealing with Flows and Blockages</w:t>
      </w:r>
    </w:p>
    <w:p w14:paraId="1F8A72BC" w14:textId="6DB2017A" w:rsidR="00071502" w:rsidRPr="0043285E" w:rsidRDefault="00071502" w:rsidP="00071502">
      <w:pPr>
        <w:pStyle w:val="ListParagraph"/>
        <w:numPr>
          <w:ilvl w:val="1"/>
          <w:numId w:val="3"/>
        </w:numPr>
        <w:spacing w:after="120"/>
        <w:ind w:left="567" w:hanging="567"/>
        <w:contextualSpacing w:val="0"/>
        <w:jc w:val="both"/>
        <w:rPr>
          <w:rFonts w:asciiTheme="minorHAnsi" w:hAnsiTheme="minorHAnsi" w:cstheme="minorHAnsi"/>
          <w:b/>
          <w:sz w:val="24"/>
          <w:szCs w:val="24"/>
          <w:u w:val="single"/>
        </w:rPr>
      </w:pPr>
      <w:r w:rsidRPr="0043285E">
        <w:rPr>
          <w:rFonts w:asciiTheme="minorHAnsi" w:hAnsiTheme="minorHAnsi" w:cstheme="minorHAnsi"/>
          <w:sz w:val="24"/>
          <w:szCs w:val="24"/>
        </w:rPr>
        <w:t>The Contractor shall allow in his rates and prices and be responsible for dealing with flow</w:t>
      </w:r>
      <w:r w:rsidR="00CC39AD" w:rsidRPr="0043285E">
        <w:rPr>
          <w:rFonts w:asciiTheme="minorHAnsi" w:hAnsiTheme="minorHAnsi" w:cstheme="minorHAnsi"/>
          <w:sz w:val="24"/>
          <w:szCs w:val="24"/>
        </w:rPr>
        <w:t>s</w:t>
      </w:r>
      <w:r w:rsidRPr="0043285E">
        <w:rPr>
          <w:rFonts w:asciiTheme="minorHAnsi" w:hAnsiTheme="minorHAnsi" w:cstheme="minorHAnsi"/>
          <w:sz w:val="24"/>
          <w:szCs w:val="24"/>
        </w:rPr>
        <w:t xml:space="preserve"> as far as is reasonably possible. Such arrangements shall be subject to </w:t>
      </w:r>
      <w:r w:rsidR="004836AC" w:rsidRPr="0043285E">
        <w:rPr>
          <w:rFonts w:asciiTheme="minorHAnsi" w:hAnsiTheme="minorHAnsi" w:cstheme="minorHAnsi"/>
          <w:sz w:val="24"/>
          <w:szCs w:val="24"/>
        </w:rPr>
        <w:t xml:space="preserve">Adra </w:t>
      </w:r>
      <w:r w:rsidRPr="0043285E">
        <w:rPr>
          <w:rFonts w:asciiTheme="minorHAnsi" w:hAnsiTheme="minorHAnsi" w:cstheme="minorHAnsi"/>
          <w:sz w:val="24"/>
          <w:szCs w:val="24"/>
        </w:rPr>
        <w:t>approval.</w:t>
      </w:r>
    </w:p>
    <w:p w14:paraId="1D605B02" w14:textId="60EFA718" w:rsidR="00071502" w:rsidRPr="0043285E" w:rsidRDefault="00071502" w:rsidP="00071502">
      <w:pPr>
        <w:pStyle w:val="ListParagraph"/>
        <w:numPr>
          <w:ilvl w:val="1"/>
          <w:numId w:val="3"/>
        </w:numPr>
        <w:spacing w:after="120"/>
        <w:ind w:left="567" w:hanging="567"/>
        <w:contextualSpacing w:val="0"/>
        <w:jc w:val="both"/>
        <w:rPr>
          <w:rFonts w:asciiTheme="minorHAnsi" w:hAnsiTheme="minorHAnsi" w:cstheme="minorHAnsi"/>
          <w:b/>
          <w:sz w:val="24"/>
          <w:szCs w:val="24"/>
          <w:u w:val="single"/>
        </w:rPr>
      </w:pPr>
      <w:r w:rsidRPr="0043285E">
        <w:rPr>
          <w:rFonts w:asciiTheme="minorHAnsi" w:hAnsiTheme="minorHAnsi" w:cstheme="minorHAnsi"/>
          <w:sz w:val="24"/>
          <w:szCs w:val="24"/>
        </w:rPr>
        <w:t xml:space="preserve">If the Contractor anticipates requiring over-pumping, night or weekend working, he shall request authorisation from </w:t>
      </w:r>
      <w:r w:rsidR="003A5FCC" w:rsidRPr="0043285E">
        <w:rPr>
          <w:rFonts w:asciiTheme="minorHAnsi" w:hAnsiTheme="minorHAnsi" w:cstheme="minorHAnsi"/>
          <w:sz w:val="24"/>
          <w:szCs w:val="24"/>
        </w:rPr>
        <w:t xml:space="preserve">Adra’s </w:t>
      </w:r>
      <w:r w:rsidRPr="0043285E">
        <w:rPr>
          <w:rFonts w:asciiTheme="minorHAnsi" w:hAnsiTheme="minorHAnsi" w:cstheme="minorHAnsi"/>
          <w:sz w:val="24"/>
          <w:szCs w:val="24"/>
        </w:rPr>
        <w:t>Representative. In the case of emergencies where flood water is building up then pumping will be required to remove the risk of properties flooding, pumps to be maintained 24hrs until surface / storm water drainage infrastructure can be repaired.</w:t>
      </w:r>
    </w:p>
    <w:p w14:paraId="149024DC" w14:textId="07F220CB" w:rsidR="00071502" w:rsidRPr="0043285E" w:rsidRDefault="00071502" w:rsidP="00071502">
      <w:pPr>
        <w:pStyle w:val="ListParagraph"/>
        <w:numPr>
          <w:ilvl w:val="1"/>
          <w:numId w:val="3"/>
        </w:numPr>
        <w:spacing w:after="120"/>
        <w:ind w:left="567" w:hanging="567"/>
        <w:contextualSpacing w:val="0"/>
        <w:jc w:val="both"/>
        <w:rPr>
          <w:rFonts w:asciiTheme="minorHAnsi" w:hAnsiTheme="minorHAnsi" w:cstheme="minorHAnsi"/>
          <w:b/>
          <w:sz w:val="24"/>
          <w:szCs w:val="24"/>
          <w:u w:val="single"/>
        </w:rPr>
      </w:pPr>
      <w:r w:rsidRPr="0043285E">
        <w:rPr>
          <w:rFonts w:asciiTheme="minorHAnsi" w:hAnsiTheme="minorHAnsi" w:cstheme="minorHAnsi"/>
          <w:sz w:val="24"/>
          <w:szCs w:val="24"/>
        </w:rPr>
        <w:t xml:space="preserve">In the case of a blockage, the Contractor shall inform </w:t>
      </w:r>
      <w:r w:rsidR="003A5FCC" w:rsidRPr="0043285E">
        <w:rPr>
          <w:rFonts w:asciiTheme="minorHAnsi" w:hAnsiTheme="minorHAnsi" w:cstheme="minorHAnsi"/>
          <w:sz w:val="24"/>
          <w:szCs w:val="24"/>
        </w:rPr>
        <w:t xml:space="preserve">Adra </w:t>
      </w:r>
      <w:r w:rsidRPr="0043285E">
        <w:rPr>
          <w:rFonts w:asciiTheme="minorHAnsi" w:hAnsiTheme="minorHAnsi" w:cstheme="minorHAnsi"/>
          <w:sz w:val="24"/>
          <w:szCs w:val="24"/>
        </w:rPr>
        <w:t xml:space="preserve">on the nature of the blockage. The contractor should suggest options for remedial action and </w:t>
      </w:r>
      <w:r w:rsidR="003A5FCC" w:rsidRPr="0043285E">
        <w:rPr>
          <w:rFonts w:asciiTheme="minorHAnsi" w:hAnsiTheme="minorHAnsi" w:cstheme="minorHAnsi"/>
          <w:sz w:val="24"/>
          <w:szCs w:val="24"/>
        </w:rPr>
        <w:t xml:space="preserve">Adra’s </w:t>
      </w:r>
      <w:r w:rsidRPr="0043285E">
        <w:rPr>
          <w:rFonts w:asciiTheme="minorHAnsi" w:hAnsiTheme="minorHAnsi" w:cstheme="minorHAnsi"/>
          <w:sz w:val="24"/>
          <w:szCs w:val="24"/>
        </w:rPr>
        <w:t>Representative shall instruct the Contractor on how the blockage should be dealt with.</w:t>
      </w:r>
    </w:p>
    <w:p w14:paraId="0FDA76CB" w14:textId="77777777" w:rsidR="007F44B1" w:rsidRPr="0043285E" w:rsidRDefault="007F44B1" w:rsidP="007F44B1">
      <w:pPr>
        <w:pStyle w:val="Default"/>
        <w:numPr>
          <w:ilvl w:val="1"/>
          <w:numId w:val="3"/>
        </w:numPr>
        <w:spacing w:after="120" w:line="276" w:lineRule="auto"/>
        <w:ind w:left="567" w:hanging="567"/>
        <w:jc w:val="both"/>
        <w:rPr>
          <w:rFonts w:asciiTheme="minorHAnsi" w:hAnsiTheme="minorHAnsi" w:cstheme="minorHAnsi"/>
          <w:color w:val="auto"/>
        </w:rPr>
      </w:pPr>
      <w:r w:rsidRPr="0043285E">
        <w:rPr>
          <w:rFonts w:asciiTheme="minorHAnsi" w:hAnsiTheme="minorHAnsi" w:cstheme="minorHAnsi"/>
          <w:color w:val="auto"/>
        </w:rPr>
        <w:t>Where there is sewage leakage into a property or it’s curtilage then immediate action will be required to investigate and clear the blockage.</w:t>
      </w:r>
    </w:p>
    <w:p w14:paraId="3EEAA69F" w14:textId="2B09F514" w:rsidR="007F44B1" w:rsidRPr="0043285E" w:rsidRDefault="007F44B1" w:rsidP="00E54B00">
      <w:pPr>
        <w:pStyle w:val="Default"/>
        <w:numPr>
          <w:ilvl w:val="1"/>
          <w:numId w:val="3"/>
        </w:numPr>
        <w:spacing w:after="120" w:line="276" w:lineRule="auto"/>
        <w:ind w:left="567" w:hanging="567"/>
        <w:jc w:val="both"/>
        <w:rPr>
          <w:rFonts w:asciiTheme="minorHAnsi" w:hAnsiTheme="minorHAnsi" w:cstheme="minorHAnsi"/>
          <w:color w:val="auto"/>
        </w:rPr>
      </w:pPr>
      <w:r w:rsidRPr="0043285E">
        <w:rPr>
          <w:rFonts w:asciiTheme="minorHAnsi" w:hAnsiTheme="minorHAnsi" w:cstheme="minorHAnsi"/>
          <w:color w:val="auto"/>
        </w:rPr>
        <w:t>In the event of a sewer collapse within the property curtilage</w:t>
      </w:r>
      <w:r w:rsidR="00F31F64" w:rsidRPr="0043285E">
        <w:rPr>
          <w:rFonts w:asciiTheme="minorHAnsi" w:hAnsiTheme="minorHAnsi" w:cstheme="minorHAnsi"/>
          <w:color w:val="auto"/>
        </w:rPr>
        <w:t>, confirmation of ownership must be completed.</w:t>
      </w:r>
      <w:r w:rsidRPr="0043285E">
        <w:rPr>
          <w:rFonts w:asciiTheme="minorHAnsi" w:hAnsiTheme="minorHAnsi" w:cstheme="minorHAnsi"/>
          <w:color w:val="auto"/>
        </w:rPr>
        <w:t xml:space="preserve"> </w:t>
      </w:r>
      <w:r w:rsidR="00F31F64" w:rsidRPr="0043285E">
        <w:rPr>
          <w:rFonts w:asciiTheme="minorHAnsi" w:hAnsiTheme="minorHAnsi" w:cstheme="minorHAnsi"/>
          <w:color w:val="auto"/>
        </w:rPr>
        <w:t>T</w:t>
      </w:r>
      <w:r w:rsidRPr="0043285E">
        <w:rPr>
          <w:rFonts w:asciiTheme="minorHAnsi" w:hAnsiTheme="minorHAnsi" w:cstheme="minorHAnsi"/>
          <w:color w:val="auto"/>
        </w:rPr>
        <w:t xml:space="preserve">hen </w:t>
      </w:r>
      <w:r w:rsidR="00F40C01" w:rsidRPr="0043285E">
        <w:rPr>
          <w:rFonts w:asciiTheme="minorHAnsi" w:hAnsiTheme="minorHAnsi" w:cstheme="minorHAnsi"/>
          <w:color w:val="auto"/>
        </w:rPr>
        <w:t xml:space="preserve">if owned by Adra </w:t>
      </w:r>
      <w:r w:rsidRPr="0043285E">
        <w:rPr>
          <w:rFonts w:asciiTheme="minorHAnsi" w:hAnsiTheme="minorHAnsi" w:cstheme="minorHAnsi"/>
          <w:color w:val="auto"/>
        </w:rPr>
        <w:t xml:space="preserve">excavate and repair (in the event of complex repairs carryout a make safe and </w:t>
      </w:r>
      <w:r w:rsidR="0036563E" w:rsidRPr="0043285E">
        <w:rPr>
          <w:rFonts w:asciiTheme="minorHAnsi" w:hAnsiTheme="minorHAnsi" w:cstheme="minorHAnsi"/>
          <w:color w:val="auto"/>
        </w:rPr>
        <w:t>refer</w:t>
      </w:r>
      <w:r w:rsidRPr="0043285E">
        <w:rPr>
          <w:rFonts w:asciiTheme="minorHAnsi" w:hAnsiTheme="minorHAnsi" w:cstheme="minorHAnsi"/>
          <w:color w:val="auto"/>
        </w:rPr>
        <w:t xml:space="preserve"> to </w:t>
      </w:r>
      <w:r w:rsidR="003A5FCC" w:rsidRPr="0043285E">
        <w:rPr>
          <w:rFonts w:asciiTheme="minorHAnsi" w:hAnsiTheme="minorHAnsi" w:cstheme="minorHAnsi"/>
          <w:color w:val="auto"/>
        </w:rPr>
        <w:t>Adra</w:t>
      </w:r>
      <w:r w:rsidR="00E54B00" w:rsidRPr="0043285E">
        <w:rPr>
          <w:rFonts w:asciiTheme="minorHAnsi" w:hAnsiTheme="minorHAnsi" w:cstheme="minorHAnsi"/>
          <w:color w:val="auto"/>
        </w:rPr>
        <w:t>)</w:t>
      </w:r>
      <w:r w:rsidRPr="0043285E">
        <w:rPr>
          <w:rFonts w:asciiTheme="minorHAnsi" w:hAnsiTheme="minorHAnsi" w:cstheme="minorHAnsi"/>
          <w:color w:val="auto"/>
        </w:rPr>
        <w:t xml:space="preserve">. Where the blockage </w:t>
      </w:r>
      <w:r w:rsidR="00162561" w:rsidRPr="0043285E">
        <w:rPr>
          <w:rFonts w:asciiTheme="minorHAnsi" w:hAnsiTheme="minorHAnsi" w:cstheme="minorHAnsi"/>
          <w:color w:val="auto"/>
        </w:rPr>
        <w:t>emanates</w:t>
      </w:r>
      <w:r w:rsidRPr="0043285E">
        <w:rPr>
          <w:rFonts w:asciiTheme="minorHAnsi" w:hAnsiTheme="minorHAnsi" w:cstheme="minorHAnsi"/>
          <w:color w:val="auto"/>
        </w:rPr>
        <w:t xml:space="preserve"> </w:t>
      </w:r>
      <w:r w:rsidR="004C7010" w:rsidRPr="0043285E">
        <w:rPr>
          <w:rFonts w:asciiTheme="minorHAnsi" w:hAnsiTheme="minorHAnsi" w:cstheme="minorHAnsi"/>
          <w:color w:val="auto"/>
        </w:rPr>
        <w:t xml:space="preserve">on infrastructure not owned by Adra </w:t>
      </w:r>
      <w:r w:rsidR="001F5E85" w:rsidRPr="0043285E">
        <w:rPr>
          <w:rFonts w:asciiTheme="minorHAnsi" w:hAnsiTheme="minorHAnsi" w:cstheme="minorHAnsi"/>
          <w:color w:val="auto"/>
        </w:rPr>
        <w:t>then the contractor is to</w:t>
      </w:r>
      <w:r w:rsidRPr="0043285E">
        <w:rPr>
          <w:rFonts w:asciiTheme="minorHAnsi" w:hAnsiTheme="minorHAnsi" w:cstheme="minorHAnsi"/>
          <w:color w:val="auto"/>
        </w:rPr>
        <w:t xml:space="preserve"> </w:t>
      </w:r>
      <w:r w:rsidR="00352B04" w:rsidRPr="0043285E">
        <w:rPr>
          <w:rFonts w:asciiTheme="minorHAnsi" w:hAnsiTheme="minorHAnsi" w:cstheme="minorHAnsi"/>
          <w:color w:val="auto"/>
        </w:rPr>
        <w:t xml:space="preserve">report the defect to </w:t>
      </w:r>
      <w:r w:rsidRPr="0043285E">
        <w:rPr>
          <w:rFonts w:asciiTheme="minorHAnsi" w:hAnsiTheme="minorHAnsi" w:cstheme="minorHAnsi"/>
          <w:color w:val="auto"/>
        </w:rPr>
        <w:t>Welsh Water</w:t>
      </w:r>
      <w:r w:rsidR="001F5E85" w:rsidRPr="0043285E">
        <w:rPr>
          <w:rFonts w:asciiTheme="minorHAnsi" w:hAnsiTheme="minorHAnsi" w:cstheme="minorHAnsi"/>
          <w:color w:val="auto"/>
        </w:rPr>
        <w:t xml:space="preserve"> (and</w:t>
      </w:r>
      <w:r w:rsidR="00352B04" w:rsidRPr="0043285E">
        <w:rPr>
          <w:rFonts w:asciiTheme="minorHAnsi" w:hAnsiTheme="minorHAnsi" w:cstheme="minorHAnsi"/>
          <w:color w:val="auto"/>
        </w:rPr>
        <w:t xml:space="preserve"> inform Adra)</w:t>
      </w:r>
      <w:r w:rsidRPr="0043285E">
        <w:rPr>
          <w:rFonts w:asciiTheme="minorHAnsi" w:hAnsiTheme="minorHAnsi" w:cstheme="minorHAnsi"/>
          <w:color w:val="auto"/>
        </w:rPr>
        <w:t>.</w:t>
      </w:r>
    </w:p>
    <w:p w14:paraId="49FE6FCD" w14:textId="4A850C67" w:rsidR="00FC112C" w:rsidRPr="00B82A12" w:rsidRDefault="00FC112C" w:rsidP="00E54B00">
      <w:pPr>
        <w:pStyle w:val="Default"/>
        <w:numPr>
          <w:ilvl w:val="1"/>
          <w:numId w:val="3"/>
        </w:numPr>
        <w:spacing w:after="120" w:line="276" w:lineRule="auto"/>
        <w:ind w:left="567" w:hanging="567"/>
        <w:jc w:val="both"/>
        <w:rPr>
          <w:rFonts w:asciiTheme="minorHAnsi" w:hAnsiTheme="minorHAnsi" w:cstheme="minorHAnsi"/>
          <w:color w:val="auto"/>
        </w:rPr>
      </w:pPr>
      <w:r w:rsidRPr="003206EB">
        <w:rPr>
          <w:rFonts w:asciiTheme="minorHAnsi" w:hAnsiTheme="minorHAnsi" w:cstheme="minorHAnsi"/>
        </w:rPr>
        <w:lastRenderedPageBreak/>
        <w:t>In emergency situations, the contractor is permitted to complete repairs totalling a maximum cost of £</w:t>
      </w:r>
      <w:r w:rsidR="00F8021D" w:rsidRPr="003206EB">
        <w:rPr>
          <w:rFonts w:asciiTheme="minorHAnsi" w:hAnsiTheme="minorHAnsi" w:cstheme="minorHAnsi"/>
        </w:rPr>
        <w:t>250</w:t>
      </w:r>
      <w:r w:rsidR="001F3AB8" w:rsidRPr="003206EB">
        <w:rPr>
          <w:rFonts w:asciiTheme="minorHAnsi" w:hAnsiTheme="minorHAnsi" w:cstheme="minorHAnsi"/>
        </w:rPr>
        <w:t xml:space="preserve">. </w:t>
      </w:r>
      <w:r w:rsidRPr="003206EB">
        <w:rPr>
          <w:rFonts w:asciiTheme="minorHAnsi" w:hAnsiTheme="minorHAnsi" w:cstheme="minorHAnsi"/>
        </w:rPr>
        <w:t xml:space="preserve"> On completion, the invoice is to reference the work carried out, the materials used and their quantities. The costs are to replicate the costs indicated on the agreed schedule</w:t>
      </w:r>
      <w:r w:rsidRPr="0043285E">
        <w:rPr>
          <w:rFonts w:asciiTheme="minorHAnsi" w:hAnsiTheme="minorHAnsi" w:cstheme="minorHAnsi"/>
        </w:rPr>
        <w:t xml:space="preserve"> of rates.</w:t>
      </w:r>
      <w:r w:rsidR="001A6B17">
        <w:rPr>
          <w:rFonts w:asciiTheme="minorHAnsi" w:hAnsiTheme="minorHAnsi" w:cstheme="minorHAnsi"/>
        </w:rPr>
        <w:t xml:space="preserve"> </w:t>
      </w:r>
      <w:r w:rsidR="00E006FE" w:rsidRPr="00B82A12">
        <w:rPr>
          <w:rFonts w:asciiTheme="minorHAnsi" w:hAnsiTheme="minorHAnsi" w:cstheme="minorHAnsi"/>
        </w:rPr>
        <w:t xml:space="preserve">Adra will only </w:t>
      </w:r>
      <w:r w:rsidR="00C20E88" w:rsidRPr="00B82A12">
        <w:rPr>
          <w:rFonts w:asciiTheme="minorHAnsi" w:hAnsiTheme="minorHAnsi" w:cstheme="minorHAnsi"/>
        </w:rPr>
        <w:t xml:space="preserve">pay for work that has been carried out on assets owned and managed by Adra, </w:t>
      </w:r>
      <w:r w:rsidR="00AC7F02" w:rsidRPr="00B82A12">
        <w:rPr>
          <w:rFonts w:asciiTheme="minorHAnsi" w:hAnsiTheme="minorHAnsi" w:cstheme="minorHAnsi"/>
        </w:rPr>
        <w:t xml:space="preserve">if there is any doubt on the ownership of the assets, the contractor must </w:t>
      </w:r>
      <w:r w:rsidR="005067A5" w:rsidRPr="00B82A12">
        <w:rPr>
          <w:rFonts w:asciiTheme="minorHAnsi" w:hAnsiTheme="minorHAnsi" w:cstheme="minorHAnsi"/>
        </w:rPr>
        <w:t>contact Adra’s representative</w:t>
      </w:r>
      <w:r w:rsidR="009B2A83" w:rsidRPr="00B82A12">
        <w:rPr>
          <w:rFonts w:asciiTheme="minorHAnsi" w:hAnsiTheme="minorHAnsi" w:cstheme="minorHAnsi"/>
        </w:rPr>
        <w:t xml:space="preserve"> to confirm ownership</w:t>
      </w:r>
      <w:r w:rsidR="00AC7F02" w:rsidRPr="00B82A12">
        <w:rPr>
          <w:rFonts w:asciiTheme="minorHAnsi" w:hAnsiTheme="minorHAnsi" w:cstheme="minorHAnsi"/>
        </w:rPr>
        <w:t xml:space="preserve"> prior to carrying out </w:t>
      </w:r>
      <w:r w:rsidR="009B2A83" w:rsidRPr="00B82A12">
        <w:rPr>
          <w:rFonts w:asciiTheme="minorHAnsi" w:hAnsiTheme="minorHAnsi" w:cstheme="minorHAnsi"/>
        </w:rPr>
        <w:t>the works.</w:t>
      </w:r>
    </w:p>
    <w:p w14:paraId="4A4FD040" w14:textId="74C72ED8" w:rsidR="0036563E" w:rsidRPr="0043285E" w:rsidRDefault="0036563E" w:rsidP="0036563E">
      <w:pPr>
        <w:pStyle w:val="Level1"/>
        <w:numPr>
          <w:ilvl w:val="1"/>
          <w:numId w:val="3"/>
        </w:numPr>
        <w:spacing w:after="120"/>
        <w:ind w:left="567" w:hanging="567"/>
        <w:rPr>
          <w:rFonts w:asciiTheme="minorHAnsi" w:hAnsiTheme="minorHAnsi" w:cstheme="minorHAnsi"/>
          <w:sz w:val="24"/>
          <w:szCs w:val="24"/>
        </w:rPr>
      </w:pPr>
      <w:r w:rsidRPr="0043285E">
        <w:rPr>
          <w:rFonts w:asciiTheme="minorHAnsi" w:hAnsiTheme="minorHAnsi" w:cstheme="minorHAnsi"/>
          <w:sz w:val="24"/>
          <w:szCs w:val="24"/>
        </w:rPr>
        <w:t>Works required to resolve an emergency include:</w:t>
      </w:r>
    </w:p>
    <w:p w14:paraId="72F50369" w14:textId="380BD60F" w:rsidR="0036563E" w:rsidRPr="0043285E" w:rsidRDefault="0036563E" w:rsidP="0036563E">
      <w:pPr>
        <w:pStyle w:val="Level1"/>
        <w:numPr>
          <w:ilvl w:val="2"/>
          <w:numId w:val="3"/>
        </w:numPr>
        <w:spacing w:after="120"/>
        <w:ind w:left="1418" w:hanging="851"/>
        <w:rPr>
          <w:rFonts w:asciiTheme="minorHAnsi" w:hAnsiTheme="minorHAnsi" w:cstheme="minorHAnsi"/>
          <w:sz w:val="24"/>
          <w:szCs w:val="24"/>
        </w:rPr>
      </w:pPr>
      <w:r w:rsidRPr="0043285E">
        <w:rPr>
          <w:rFonts w:asciiTheme="minorHAnsi" w:hAnsiTheme="minorHAnsi" w:cstheme="minorHAnsi"/>
          <w:sz w:val="24"/>
          <w:szCs w:val="24"/>
        </w:rPr>
        <w:t xml:space="preserve">Situations that are actually or potentially </w:t>
      </w:r>
      <w:r w:rsidR="00853AC3" w:rsidRPr="0043285E">
        <w:rPr>
          <w:rFonts w:asciiTheme="minorHAnsi" w:hAnsiTheme="minorHAnsi" w:cstheme="minorHAnsi"/>
          <w:sz w:val="24"/>
          <w:szCs w:val="24"/>
        </w:rPr>
        <w:t>dangerous.</w:t>
      </w:r>
    </w:p>
    <w:p w14:paraId="3C90BD05" w14:textId="391FD677" w:rsidR="0036563E" w:rsidRPr="0043285E" w:rsidRDefault="0036563E" w:rsidP="0036563E">
      <w:pPr>
        <w:pStyle w:val="Level1"/>
        <w:numPr>
          <w:ilvl w:val="2"/>
          <w:numId w:val="3"/>
        </w:numPr>
        <w:spacing w:after="120"/>
        <w:ind w:left="1418" w:hanging="851"/>
        <w:rPr>
          <w:rFonts w:asciiTheme="minorHAnsi" w:hAnsiTheme="minorHAnsi" w:cstheme="minorHAnsi"/>
          <w:sz w:val="24"/>
          <w:szCs w:val="24"/>
        </w:rPr>
      </w:pPr>
      <w:r w:rsidRPr="0043285E">
        <w:rPr>
          <w:rFonts w:asciiTheme="minorHAnsi" w:hAnsiTheme="minorHAnsi" w:cstheme="minorHAnsi"/>
          <w:sz w:val="24"/>
          <w:szCs w:val="24"/>
        </w:rPr>
        <w:t xml:space="preserve">Situations that pose a serious risk to the health and safety of any persons or to the structural stability of any </w:t>
      </w:r>
      <w:r w:rsidR="00A51D48" w:rsidRPr="0043285E">
        <w:rPr>
          <w:rFonts w:asciiTheme="minorHAnsi" w:hAnsiTheme="minorHAnsi" w:cstheme="minorHAnsi"/>
          <w:sz w:val="24"/>
          <w:szCs w:val="24"/>
        </w:rPr>
        <w:t>property.</w:t>
      </w:r>
    </w:p>
    <w:p w14:paraId="16BDEB38" w14:textId="17B0359F" w:rsidR="0036563E" w:rsidRPr="0043285E" w:rsidRDefault="0036563E" w:rsidP="0036563E">
      <w:pPr>
        <w:pStyle w:val="Default"/>
        <w:numPr>
          <w:ilvl w:val="2"/>
          <w:numId w:val="3"/>
        </w:numPr>
        <w:spacing w:after="120" w:line="276" w:lineRule="auto"/>
        <w:ind w:left="1418" w:hanging="851"/>
        <w:jc w:val="both"/>
        <w:rPr>
          <w:rFonts w:asciiTheme="minorHAnsi" w:hAnsiTheme="minorHAnsi" w:cstheme="minorHAnsi"/>
          <w:color w:val="auto"/>
        </w:rPr>
      </w:pPr>
      <w:r w:rsidRPr="0043285E">
        <w:rPr>
          <w:rFonts w:asciiTheme="minorHAnsi" w:hAnsiTheme="minorHAnsi" w:cstheme="minorHAnsi"/>
        </w:rPr>
        <w:t>Where immediate action will prevent serious damage to property.</w:t>
      </w:r>
    </w:p>
    <w:p w14:paraId="70FAC809" w14:textId="0357A0A9" w:rsidR="00E54B00" w:rsidRPr="0043285E" w:rsidRDefault="00E54B00" w:rsidP="3449384D">
      <w:pPr>
        <w:pStyle w:val="Level1"/>
        <w:keepNext/>
        <w:numPr>
          <w:ilvl w:val="1"/>
          <w:numId w:val="3"/>
        </w:numPr>
        <w:spacing w:after="120"/>
        <w:ind w:left="567" w:hanging="567"/>
        <w:rPr>
          <w:rFonts w:asciiTheme="minorHAnsi" w:hAnsiTheme="minorHAnsi" w:cstheme="minorBidi"/>
          <w:sz w:val="24"/>
          <w:szCs w:val="24"/>
        </w:rPr>
      </w:pPr>
      <w:r w:rsidRPr="3449384D">
        <w:rPr>
          <w:rFonts w:asciiTheme="minorHAnsi" w:hAnsiTheme="minorHAnsi" w:cstheme="minorBidi"/>
          <w:sz w:val="24"/>
          <w:szCs w:val="24"/>
        </w:rPr>
        <w:t xml:space="preserve">The contractor will be </w:t>
      </w:r>
      <w:r w:rsidR="002A53DB" w:rsidRPr="3449384D">
        <w:rPr>
          <w:rFonts w:asciiTheme="minorHAnsi" w:hAnsiTheme="minorHAnsi" w:cstheme="minorBidi"/>
          <w:sz w:val="24"/>
          <w:szCs w:val="24"/>
        </w:rPr>
        <w:t>required</w:t>
      </w:r>
      <w:r w:rsidR="32CD1C0E" w:rsidRPr="3449384D">
        <w:rPr>
          <w:rFonts w:asciiTheme="minorHAnsi" w:hAnsiTheme="minorHAnsi" w:cstheme="minorBidi"/>
          <w:sz w:val="24"/>
          <w:szCs w:val="24"/>
        </w:rPr>
        <w:t xml:space="preserve"> </w:t>
      </w:r>
      <w:r w:rsidRPr="3449384D">
        <w:rPr>
          <w:rFonts w:asciiTheme="minorHAnsi" w:hAnsiTheme="minorHAnsi" w:cstheme="minorBidi"/>
          <w:sz w:val="24"/>
          <w:szCs w:val="24"/>
        </w:rPr>
        <w:t xml:space="preserve">to </w:t>
      </w:r>
      <w:r w:rsidR="009971EC" w:rsidRPr="3449384D">
        <w:rPr>
          <w:rFonts w:asciiTheme="minorHAnsi" w:hAnsiTheme="minorHAnsi" w:cstheme="minorBidi"/>
          <w:sz w:val="24"/>
          <w:szCs w:val="24"/>
        </w:rPr>
        <w:t xml:space="preserve">clear up any </w:t>
      </w:r>
      <w:r w:rsidR="36340D7E" w:rsidRPr="3449384D">
        <w:rPr>
          <w:rFonts w:asciiTheme="minorHAnsi" w:hAnsiTheme="minorHAnsi" w:cstheme="minorBidi"/>
          <w:sz w:val="24"/>
          <w:szCs w:val="24"/>
        </w:rPr>
        <w:t>area which</w:t>
      </w:r>
      <w:r w:rsidRPr="3449384D">
        <w:rPr>
          <w:rFonts w:asciiTheme="minorHAnsi" w:hAnsiTheme="minorHAnsi" w:cstheme="minorBidi"/>
          <w:sz w:val="24"/>
          <w:szCs w:val="24"/>
        </w:rPr>
        <w:t xml:space="preserve"> has </w:t>
      </w:r>
      <w:r w:rsidR="43B28F8E" w:rsidRPr="3449384D">
        <w:rPr>
          <w:rFonts w:asciiTheme="minorHAnsi" w:hAnsiTheme="minorHAnsi" w:cstheme="minorBidi"/>
          <w:sz w:val="24"/>
          <w:szCs w:val="24"/>
        </w:rPr>
        <w:t>been contaminated</w:t>
      </w:r>
      <w:r w:rsidRPr="3449384D">
        <w:rPr>
          <w:rFonts w:asciiTheme="minorHAnsi" w:hAnsiTheme="minorHAnsi" w:cstheme="minorBidi"/>
          <w:sz w:val="24"/>
          <w:szCs w:val="24"/>
        </w:rPr>
        <w:t xml:space="preserve"> with </w:t>
      </w:r>
      <w:r w:rsidR="00A51D48" w:rsidRPr="3449384D">
        <w:rPr>
          <w:rFonts w:asciiTheme="minorHAnsi" w:hAnsiTheme="minorHAnsi" w:cstheme="minorBidi"/>
          <w:sz w:val="24"/>
          <w:szCs w:val="24"/>
        </w:rPr>
        <w:t>wastewater</w:t>
      </w:r>
      <w:r w:rsidRPr="3449384D">
        <w:rPr>
          <w:rFonts w:asciiTheme="minorHAnsi" w:hAnsiTheme="minorHAnsi" w:cstheme="minorBidi"/>
          <w:sz w:val="24"/>
          <w:szCs w:val="24"/>
        </w:rPr>
        <w:t xml:space="preserve"> from blockages. This is to include the use of wet vacuums and other devices which may assist in reducing the impact of the blockage. This is to be covered using the tendered schedule of rates issued as part of this specification.</w:t>
      </w:r>
    </w:p>
    <w:p w14:paraId="3ADFE1FB" w14:textId="41823023" w:rsidR="00E54B00" w:rsidRPr="0043285E" w:rsidRDefault="00E54B00" w:rsidP="00E54B00">
      <w:pPr>
        <w:pStyle w:val="Level1"/>
        <w:numPr>
          <w:ilvl w:val="1"/>
          <w:numId w:val="3"/>
        </w:numPr>
        <w:autoSpaceDE w:val="0"/>
        <w:autoSpaceDN w:val="0"/>
        <w:spacing w:after="120"/>
        <w:ind w:left="567" w:hanging="567"/>
        <w:outlineLvl w:val="9"/>
        <w:rPr>
          <w:rFonts w:asciiTheme="minorHAnsi" w:hAnsiTheme="minorHAnsi" w:cstheme="minorHAnsi"/>
          <w:sz w:val="24"/>
          <w:szCs w:val="24"/>
        </w:rPr>
      </w:pPr>
      <w:r w:rsidRPr="0043285E">
        <w:rPr>
          <w:rStyle w:val="Level1asheadingtext"/>
          <w:rFonts w:asciiTheme="minorHAnsi" w:hAnsiTheme="minorHAnsi" w:cstheme="minorHAnsi"/>
          <w:b w:val="0"/>
          <w:bCs w:val="0"/>
          <w:sz w:val="24"/>
          <w:szCs w:val="24"/>
        </w:rPr>
        <w:t>Further details in relation to remedial work can be found at Paragraph 18 below.</w:t>
      </w:r>
    </w:p>
    <w:p w14:paraId="1ABDC00A" w14:textId="77777777" w:rsidR="00071502" w:rsidRPr="0043285E" w:rsidRDefault="00071502" w:rsidP="00071502">
      <w:pPr>
        <w:pStyle w:val="ListParagraph"/>
        <w:spacing w:after="120"/>
        <w:ind w:left="567"/>
        <w:contextualSpacing w:val="0"/>
        <w:jc w:val="both"/>
        <w:rPr>
          <w:rFonts w:asciiTheme="minorHAnsi" w:hAnsiTheme="minorHAnsi" w:cstheme="minorHAnsi"/>
          <w:b/>
          <w:sz w:val="24"/>
          <w:szCs w:val="24"/>
          <w:u w:val="single"/>
        </w:rPr>
      </w:pPr>
    </w:p>
    <w:p w14:paraId="22F57C2D" w14:textId="48522951" w:rsidR="00922ED0" w:rsidRPr="0043285E" w:rsidRDefault="000D6DD6" w:rsidP="00AA74B7">
      <w:pPr>
        <w:pStyle w:val="ListParagraph"/>
        <w:numPr>
          <w:ilvl w:val="0"/>
          <w:numId w:val="3"/>
        </w:numPr>
        <w:spacing w:after="120"/>
        <w:ind w:left="567" w:hanging="567"/>
        <w:contextualSpacing w:val="0"/>
        <w:jc w:val="both"/>
        <w:rPr>
          <w:rFonts w:asciiTheme="minorHAnsi" w:hAnsiTheme="minorHAnsi" w:cstheme="minorHAnsi"/>
          <w:b/>
          <w:sz w:val="24"/>
          <w:szCs w:val="24"/>
          <w:u w:val="single"/>
        </w:rPr>
      </w:pPr>
      <w:r w:rsidRPr="0043285E">
        <w:rPr>
          <w:rFonts w:asciiTheme="minorHAnsi" w:hAnsiTheme="minorHAnsi" w:cstheme="minorHAnsi"/>
          <w:b/>
          <w:sz w:val="24"/>
          <w:szCs w:val="24"/>
          <w:u w:val="single"/>
        </w:rPr>
        <w:t>Cleaning existing Drainage Systems</w:t>
      </w:r>
    </w:p>
    <w:p w14:paraId="1307DD2C" w14:textId="5F0AC643" w:rsidR="000D6DD6" w:rsidRPr="0043285E" w:rsidRDefault="000D6DD6" w:rsidP="000D6DD6">
      <w:pPr>
        <w:pStyle w:val="ListParagraph"/>
        <w:numPr>
          <w:ilvl w:val="1"/>
          <w:numId w:val="3"/>
        </w:numPr>
        <w:spacing w:after="120"/>
        <w:ind w:left="567" w:hanging="567"/>
        <w:contextualSpacing w:val="0"/>
        <w:jc w:val="both"/>
        <w:rPr>
          <w:rFonts w:asciiTheme="minorHAnsi" w:hAnsiTheme="minorHAnsi" w:cstheme="minorHAnsi"/>
          <w:b/>
          <w:sz w:val="24"/>
          <w:szCs w:val="24"/>
          <w:u w:val="single"/>
        </w:rPr>
      </w:pPr>
      <w:r w:rsidRPr="0043285E">
        <w:rPr>
          <w:rFonts w:asciiTheme="minorHAnsi" w:hAnsiTheme="minorHAnsi" w:cstheme="minorHAnsi"/>
          <w:sz w:val="24"/>
          <w:szCs w:val="24"/>
        </w:rPr>
        <w:t>The Contractor shall take measures when clearing blocked drains to ensure that adjacent water courses or groundwater via soakaways, will not be contaminated. Contamination includes mud or soil being washed or flushed into streams as well as other more obvious contaminants including diesel fuel, oil and chemicals.</w:t>
      </w:r>
    </w:p>
    <w:p w14:paraId="196C3193" w14:textId="10D9FB46" w:rsidR="00AB5359" w:rsidRPr="0043285E" w:rsidRDefault="000D6DD6" w:rsidP="00AB5359">
      <w:pPr>
        <w:pStyle w:val="ListParagraph"/>
        <w:numPr>
          <w:ilvl w:val="1"/>
          <w:numId w:val="3"/>
        </w:numPr>
        <w:spacing w:after="120"/>
        <w:ind w:left="567" w:hanging="567"/>
        <w:contextualSpacing w:val="0"/>
        <w:jc w:val="both"/>
        <w:rPr>
          <w:rFonts w:asciiTheme="minorHAnsi" w:hAnsiTheme="minorHAnsi" w:cstheme="minorHAnsi"/>
          <w:b/>
          <w:sz w:val="24"/>
          <w:szCs w:val="24"/>
          <w:u w:val="single"/>
        </w:rPr>
      </w:pPr>
      <w:r w:rsidRPr="0043285E">
        <w:rPr>
          <w:rFonts w:asciiTheme="minorHAnsi" w:hAnsiTheme="minorHAnsi" w:cstheme="minorHAnsi"/>
          <w:sz w:val="24"/>
          <w:szCs w:val="24"/>
        </w:rPr>
        <w:t xml:space="preserve">Initial attempts to clear blocked drains prior to jetting, shall be undertaken by hand rodding and any debris and silt removed by the operation shall be removed off Site. The Contractor shall report any localised blockages that cannot be cleared by rodding to </w:t>
      </w:r>
      <w:r w:rsidR="003A5FCC" w:rsidRPr="0043285E">
        <w:rPr>
          <w:rFonts w:asciiTheme="minorHAnsi" w:hAnsiTheme="minorHAnsi" w:cstheme="minorHAnsi"/>
          <w:sz w:val="24"/>
          <w:szCs w:val="24"/>
        </w:rPr>
        <w:t>Adra</w:t>
      </w:r>
      <w:r w:rsidRPr="0043285E">
        <w:rPr>
          <w:rFonts w:asciiTheme="minorHAnsi" w:hAnsiTheme="minorHAnsi" w:cstheme="minorHAnsi"/>
          <w:sz w:val="24"/>
          <w:szCs w:val="24"/>
        </w:rPr>
        <w:t>.</w:t>
      </w:r>
    </w:p>
    <w:p w14:paraId="19894CD0" w14:textId="77777777" w:rsidR="00AB5359" w:rsidRPr="0043285E" w:rsidRDefault="00AB5359" w:rsidP="00AB5359">
      <w:pPr>
        <w:pStyle w:val="ListParagraph"/>
        <w:numPr>
          <w:ilvl w:val="1"/>
          <w:numId w:val="3"/>
        </w:numPr>
        <w:spacing w:after="120"/>
        <w:ind w:left="567" w:hanging="567"/>
        <w:contextualSpacing w:val="0"/>
        <w:jc w:val="both"/>
        <w:rPr>
          <w:rFonts w:asciiTheme="minorHAnsi" w:hAnsiTheme="minorHAnsi" w:cstheme="minorHAnsi"/>
          <w:b/>
          <w:sz w:val="24"/>
          <w:szCs w:val="24"/>
          <w:u w:val="single"/>
        </w:rPr>
      </w:pPr>
      <w:r w:rsidRPr="0043285E">
        <w:rPr>
          <w:rFonts w:asciiTheme="minorHAnsi" w:hAnsiTheme="minorHAnsi" w:cstheme="minorHAnsi"/>
          <w:b/>
          <w:sz w:val="24"/>
          <w:szCs w:val="24"/>
        </w:rPr>
        <w:t xml:space="preserve">Cleaning of Gullies, Manholes, Catchpits, Soakaways and Oil Separators </w:t>
      </w:r>
    </w:p>
    <w:p w14:paraId="1447F3C0" w14:textId="7CBB6625" w:rsidR="00AB5359" w:rsidRPr="0043285E" w:rsidRDefault="00AB5359" w:rsidP="3449384D">
      <w:pPr>
        <w:pStyle w:val="ListParagraph"/>
        <w:numPr>
          <w:ilvl w:val="2"/>
          <w:numId w:val="3"/>
        </w:numPr>
        <w:spacing w:after="120"/>
        <w:ind w:left="1418" w:hanging="851"/>
        <w:jc w:val="both"/>
        <w:rPr>
          <w:rFonts w:asciiTheme="minorHAnsi" w:hAnsiTheme="minorHAnsi"/>
          <w:b/>
          <w:bCs/>
          <w:sz w:val="24"/>
          <w:szCs w:val="24"/>
          <w:u w:val="single"/>
        </w:rPr>
      </w:pPr>
      <w:r w:rsidRPr="3449384D">
        <w:rPr>
          <w:rFonts w:asciiTheme="minorHAnsi" w:hAnsiTheme="minorHAnsi"/>
          <w:sz w:val="24"/>
          <w:szCs w:val="24"/>
        </w:rPr>
        <w:t xml:space="preserve">At each </w:t>
      </w:r>
      <w:r w:rsidR="00DD44EC" w:rsidRPr="3449384D">
        <w:rPr>
          <w:rFonts w:asciiTheme="minorHAnsi" w:hAnsiTheme="minorHAnsi"/>
          <w:sz w:val="24"/>
          <w:szCs w:val="24"/>
        </w:rPr>
        <w:t>chamber,</w:t>
      </w:r>
      <w:r w:rsidRPr="3449384D">
        <w:rPr>
          <w:rFonts w:asciiTheme="minorHAnsi" w:hAnsiTheme="minorHAnsi"/>
          <w:sz w:val="24"/>
          <w:szCs w:val="24"/>
        </w:rPr>
        <w:t xml:space="preserve"> all mud and vegetation in the vicinity of the chamber likely to impede the flow of water shall be removed and within 1.00 metre of each approach, back to the surrounding kerb line or a line 75 mm behind the back face of the cover or grating. After lifting the cover or grating the chamber shall be cleansed of all water, detritus, </w:t>
      </w:r>
      <w:r w:rsidR="1F9646E4" w:rsidRPr="3449384D">
        <w:rPr>
          <w:rFonts w:asciiTheme="minorHAnsi" w:hAnsiTheme="minorHAnsi"/>
          <w:sz w:val="24"/>
          <w:szCs w:val="24"/>
        </w:rPr>
        <w:t>debris,</w:t>
      </w:r>
      <w:r w:rsidRPr="3449384D">
        <w:rPr>
          <w:rFonts w:asciiTheme="minorHAnsi" w:hAnsiTheme="minorHAnsi"/>
          <w:sz w:val="24"/>
          <w:szCs w:val="24"/>
        </w:rPr>
        <w:t xml:space="preserve"> and silt, refilled with clean water to the outlet level, and all covers and gratings replaced and evenly bedded. </w:t>
      </w:r>
    </w:p>
    <w:p w14:paraId="34CE5A40" w14:textId="6B39A1F1" w:rsidR="00AB5359" w:rsidRPr="0043285E" w:rsidRDefault="00AB5359" w:rsidP="3449384D">
      <w:pPr>
        <w:pStyle w:val="ListParagraph"/>
        <w:numPr>
          <w:ilvl w:val="2"/>
          <w:numId w:val="3"/>
        </w:numPr>
        <w:spacing w:after="120"/>
        <w:ind w:left="1418" w:hanging="851"/>
        <w:jc w:val="both"/>
        <w:rPr>
          <w:rFonts w:asciiTheme="minorHAnsi" w:hAnsiTheme="minorHAnsi"/>
          <w:b/>
          <w:bCs/>
          <w:sz w:val="24"/>
          <w:szCs w:val="24"/>
          <w:u w:val="single"/>
        </w:rPr>
      </w:pPr>
      <w:r w:rsidRPr="3449384D">
        <w:rPr>
          <w:rFonts w:asciiTheme="minorHAnsi" w:hAnsiTheme="minorHAnsi"/>
          <w:sz w:val="24"/>
          <w:szCs w:val="24"/>
        </w:rPr>
        <w:t xml:space="preserve">Cleaning of chambers shall be by mechanical means. The vehicle used to clean existing chambers shall be equipped with a 125 mm </w:t>
      </w:r>
      <w:proofErr w:type="spellStart"/>
      <w:r w:rsidRPr="3449384D">
        <w:rPr>
          <w:rFonts w:asciiTheme="minorHAnsi" w:hAnsiTheme="minorHAnsi"/>
          <w:sz w:val="24"/>
          <w:szCs w:val="24"/>
        </w:rPr>
        <w:t>dia</w:t>
      </w:r>
      <w:proofErr w:type="spellEnd"/>
      <w:r w:rsidRPr="3449384D">
        <w:rPr>
          <w:rFonts w:asciiTheme="minorHAnsi" w:hAnsiTheme="minorHAnsi"/>
          <w:sz w:val="24"/>
          <w:szCs w:val="24"/>
        </w:rPr>
        <w:t xml:space="preserve"> gulley arm with boom jets, an exhauster with a minimum output of 5.95 cum/min and minimum 5455 litres capacity. Sediment, </w:t>
      </w:r>
      <w:r w:rsidR="7412D35B" w:rsidRPr="3449384D">
        <w:rPr>
          <w:rFonts w:asciiTheme="minorHAnsi" w:hAnsiTheme="minorHAnsi"/>
          <w:sz w:val="24"/>
          <w:szCs w:val="24"/>
        </w:rPr>
        <w:t>detritus,</w:t>
      </w:r>
      <w:r w:rsidRPr="3449384D">
        <w:rPr>
          <w:rFonts w:asciiTheme="minorHAnsi" w:hAnsiTheme="minorHAnsi"/>
          <w:sz w:val="24"/>
          <w:szCs w:val="24"/>
        </w:rPr>
        <w:t xml:space="preserve"> and liquor from the chamber shall not be permitted to discharge into the outlet. This may be achieved either by plugging the outlet during cleaning, or </w:t>
      </w:r>
      <w:r w:rsidRPr="3449384D">
        <w:rPr>
          <w:rFonts w:asciiTheme="minorHAnsi" w:hAnsiTheme="minorHAnsi"/>
          <w:sz w:val="24"/>
          <w:szCs w:val="24"/>
        </w:rPr>
        <w:lastRenderedPageBreak/>
        <w:t xml:space="preserve">by simultaneous jetting and abstraction of liquor from the chamber using a tanker fitted with </w:t>
      </w:r>
      <w:proofErr w:type="gramStart"/>
      <w:r w:rsidRPr="3449384D">
        <w:rPr>
          <w:rFonts w:asciiTheme="minorHAnsi" w:hAnsiTheme="minorHAnsi"/>
          <w:sz w:val="24"/>
          <w:szCs w:val="24"/>
        </w:rPr>
        <w:t>low pressure</w:t>
      </w:r>
      <w:r w:rsidR="009738B4" w:rsidRPr="3449384D">
        <w:rPr>
          <w:rFonts w:asciiTheme="minorHAnsi" w:hAnsiTheme="minorHAnsi"/>
          <w:sz w:val="24"/>
          <w:szCs w:val="24"/>
        </w:rPr>
        <w:t>,</w:t>
      </w:r>
      <w:r w:rsidRPr="3449384D">
        <w:rPr>
          <w:rFonts w:asciiTheme="minorHAnsi" w:hAnsiTheme="minorHAnsi"/>
          <w:sz w:val="24"/>
          <w:szCs w:val="24"/>
        </w:rPr>
        <w:t xml:space="preserve"> high volume</w:t>
      </w:r>
      <w:proofErr w:type="gramEnd"/>
      <w:r w:rsidRPr="3449384D">
        <w:rPr>
          <w:rFonts w:asciiTheme="minorHAnsi" w:hAnsiTheme="minorHAnsi"/>
          <w:sz w:val="24"/>
          <w:szCs w:val="24"/>
        </w:rPr>
        <w:t xml:space="preserve"> water jets around the boom. </w:t>
      </w:r>
    </w:p>
    <w:p w14:paraId="4B14FAED" w14:textId="77777777" w:rsidR="00AB5359" w:rsidRPr="0043285E" w:rsidRDefault="00AB5359" w:rsidP="00325C2F">
      <w:pPr>
        <w:pStyle w:val="ListParagraph"/>
        <w:numPr>
          <w:ilvl w:val="2"/>
          <w:numId w:val="3"/>
        </w:numPr>
        <w:spacing w:after="120"/>
        <w:ind w:left="1418" w:hanging="851"/>
        <w:contextualSpacing w:val="0"/>
        <w:jc w:val="both"/>
        <w:rPr>
          <w:rFonts w:asciiTheme="minorHAnsi" w:hAnsiTheme="minorHAnsi" w:cstheme="minorHAnsi"/>
          <w:b/>
          <w:sz w:val="24"/>
          <w:szCs w:val="24"/>
          <w:u w:val="single"/>
        </w:rPr>
      </w:pPr>
      <w:r w:rsidRPr="0043285E">
        <w:rPr>
          <w:rFonts w:asciiTheme="minorHAnsi" w:hAnsiTheme="minorHAnsi" w:cstheme="minorHAnsi"/>
          <w:sz w:val="24"/>
          <w:szCs w:val="24"/>
        </w:rPr>
        <w:t xml:space="preserve">Gullies and chambers not cleaned for whatever reason, blocked connections and broken or cracked covers, gratings or frames shall be marked to aid subsequent identification. </w:t>
      </w:r>
    </w:p>
    <w:p w14:paraId="0667CFF5" w14:textId="77777777" w:rsidR="00AB5359" w:rsidRPr="0043285E" w:rsidRDefault="00AB5359" w:rsidP="00325C2F">
      <w:pPr>
        <w:pStyle w:val="ListParagraph"/>
        <w:numPr>
          <w:ilvl w:val="2"/>
          <w:numId w:val="3"/>
        </w:numPr>
        <w:spacing w:after="120"/>
        <w:ind w:left="1418" w:hanging="851"/>
        <w:contextualSpacing w:val="0"/>
        <w:jc w:val="both"/>
        <w:rPr>
          <w:rFonts w:asciiTheme="minorHAnsi" w:hAnsiTheme="minorHAnsi" w:cstheme="minorHAnsi"/>
          <w:b/>
          <w:sz w:val="24"/>
          <w:szCs w:val="24"/>
          <w:u w:val="single"/>
        </w:rPr>
      </w:pPr>
      <w:r w:rsidRPr="0043285E">
        <w:rPr>
          <w:rFonts w:asciiTheme="minorHAnsi" w:hAnsiTheme="minorHAnsi" w:cstheme="minorHAnsi"/>
          <w:sz w:val="24"/>
          <w:szCs w:val="24"/>
        </w:rPr>
        <w:t xml:space="preserve">The Contractor shall dispose of all surplus water, debris and arisings from the works off Site at a licensed tip. </w:t>
      </w:r>
    </w:p>
    <w:p w14:paraId="5B2BC0A7" w14:textId="37EF2EA4" w:rsidR="00AB5359" w:rsidRPr="0043285E" w:rsidRDefault="00AB5359" w:rsidP="00325C2F">
      <w:pPr>
        <w:pStyle w:val="ListParagraph"/>
        <w:numPr>
          <w:ilvl w:val="2"/>
          <w:numId w:val="3"/>
        </w:numPr>
        <w:spacing w:after="120"/>
        <w:ind w:left="1418" w:hanging="851"/>
        <w:contextualSpacing w:val="0"/>
        <w:jc w:val="both"/>
        <w:rPr>
          <w:rFonts w:asciiTheme="minorHAnsi" w:hAnsiTheme="minorHAnsi" w:cstheme="minorHAnsi"/>
          <w:b/>
          <w:sz w:val="24"/>
          <w:szCs w:val="24"/>
          <w:u w:val="single"/>
        </w:rPr>
      </w:pPr>
      <w:r w:rsidRPr="0043285E">
        <w:rPr>
          <w:rFonts w:asciiTheme="minorHAnsi" w:hAnsiTheme="minorHAnsi" w:cstheme="minorHAnsi"/>
          <w:sz w:val="24"/>
          <w:szCs w:val="24"/>
        </w:rPr>
        <w:t xml:space="preserve">All covers which have been removed for cleaning operations shall be replaced. </w:t>
      </w:r>
    </w:p>
    <w:p w14:paraId="2D9B646A" w14:textId="075E5D5D" w:rsidR="00325C2F" w:rsidRPr="0043285E" w:rsidRDefault="00AB5359" w:rsidP="00E656D0">
      <w:pPr>
        <w:pStyle w:val="ListParagraph"/>
        <w:numPr>
          <w:ilvl w:val="2"/>
          <w:numId w:val="3"/>
        </w:numPr>
        <w:spacing w:after="120"/>
        <w:ind w:left="1418" w:hanging="851"/>
        <w:contextualSpacing w:val="0"/>
        <w:jc w:val="both"/>
        <w:rPr>
          <w:rFonts w:asciiTheme="minorHAnsi" w:hAnsiTheme="minorHAnsi" w:cstheme="minorHAnsi"/>
          <w:b/>
          <w:sz w:val="24"/>
          <w:szCs w:val="24"/>
          <w:u w:val="single"/>
        </w:rPr>
      </w:pPr>
      <w:r w:rsidRPr="0043285E">
        <w:rPr>
          <w:rFonts w:asciiTheme="minorHAnsi" w:hAnsiTheme="minorHAnsi" w:cstheme="minorHAnsi"/>
          <w:sz w:val="24"/>
          <w:szCs w:val="24"/>
        </w:rPr>
        <w:t xml:space="preserve">The Contractor shall report any damage and defects to the drainage system or components to </w:t>
      </w:r>
      <w:r w:rsidR="007F3408" w:rsidRPr="0043285E">
        <w:rPr>
          <w:rFonts w:asciiTheme="minorHAnsi" w:hAnsiTheme="minorHAnsi" w:cstheme="minorHAnsi"/>
          <w:sz w:val="24"/>
          <w:szCs w:val="24"/>
        </w:rPr>
        <w:t xml:space="preserve">Adra </w:t>
      </w:r>
      <w:r w:rsidRPr="0043285E">
        <w:rPr>
          <w:rFonts w:asciiTheme="minorHAnsi" w:hAnsiTheme="minorHAnsi" w:cstheme="minorHAnsi"/>
          <w:sz w:val="24"/>
          <w:szCs w:val="24"/>
        </w:rPr>
        <w:t xml:space="preserve">each day, or immediately if considered a safety hazard. </w:t>
      </w:r>
    </w:p>
    <w:p w14:paraId="313867E0" w14:textId="77777777" w:rsidR="00325C2F" w:rsidRPr="0043285E" w:rsidRDefault="00AB5359" w:rsidP="00325C2F">
      <w:pPr>
        <w:pStyle w:val="ListParagraph"/>
        <w:numPr>
          <w:ilvl w:val="1"/>
          <w:numId w:val="3"/>
        </w:numPr>
        <w:spacing w:after="120"/>
        <w:ind w:left="567" w:hanging="567"/>
        <w:contextualSpacing w:val="0"/>
        <w:jc w:val="both"/>
        <w:rPr>
          <w:rFonts w:asciiTheme="minorHAnsi" w:hAnsiTheme="minorHAnsi" w:cstheme="minorHAnsi"/>
          <w:b/>
          <w:sz w:val="24"/>
          <w:szCs w:val="24"/>
        </w:rPr>
      </w:pPr>
      <w:proofErr w:type="gramStart"/>
      <w:r w:rsidRPr="0043285E">
        <w:rPr>
          <w:rFonts w:asciiTheme="minorHAnsi" w:hAnsiTheme="minorHAnsi" w:cstheme="minorHAnsi"/>
          <w:b/>
          <w:sz w:val="24"/>
          <w:szCs w:val="24"/>
        </w:rPr>
        <w:t>Low Pressure High Volume</w:t>
      </w:r>
      <w:proofErr w:type="gramEnd"/>
      <w:r w:rsidRPr="0043285E">
        <w:rPr>
          <w:rFonts w:asciiTheme="minorHAnsi" w:hAnsiTheme="minorHAnsi" w:cstheme="minorHAnsi"/>
          <w:b/>
          <w:sz w:val="24"/>
          <w:szCs w:val="24"/>
        </w:rPr>
        <w:t xml:space="preserve"> Jetting of Drainage Systems </w:t>
      </w:r>
    </w:p>
    <w:p w14:paraId="45BE3F96" w14:textId="1DC2ECD0" w:rsidR="00325C2F" w:rsidRPr="0043285E" w:rsidRDefault="00AB5359" w:rsidP="00325C2F">
      <w:pPr>
        <w:pStyle w:val="ListParagraph"/>
        <w:numPr>
          <w:ilvl w:val="2"/>
          <w:numId w:val="3"/>
        </w:numPr>
        <w:spacing w:after="12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The pipe material of the drainage systems to be cleaned shall be identified </w:t>
      </w:r>
      <w:r w:rsidR="001D1EA1" w:rsidRPr="0043285E">
        <w:rPr>
          <w:rFonts w:asciiTheme="minorHAnsi" w:hAnsiTheme="minorHAnsi" w:cstheme="minorHAnsi"/>
          <w:sz w:val="24"/>
          <w:szCs w:val="24"/>
        </w:rPr>
        <w:t>prior to commencement of cleaning</w:t>
      </w:r>
      <w:r w:rsidRPr="0043285E">
        <w:rPr>
          <w:rFonts w:asciiTheme="minorHAnsi" w:hAnsiTheme="minorHAnsi" w:cstheme="minorHAnsi"/>
          <w:sz w:val="24"/>
          <w:szCs w:val="24"/>
        </w:rPr>
        <w:t xml:space="preserve">. Where the material is unknown and cannot be verified by either visual inspection, without recourse to man-entry, or from drainage records, or damage to the pipeline is the suspected cause of a blockage, cleaning shall proceed </w:t>
      </w:r>
      <w:proofErr w:type="gramStart"/>
      <w:r w:rsidRPr="0043285E">
        <w:rPr>
          <w:rFonts w:asciiTheme="minorHAnsi" w:hAnsiTheme="minorHAnsi" w:cstheme="minorHAnsi"/>
          <w:sz w:val="24"/>
          <w:szCs w:val="24"/>
        </w:rPr>
        <w:t>on the basis of</w:t>
      </w:r>
      <w:proofErr w:type="gramEnd"/>
      <w:r w:rsidRPr="0043285E">
        <w:rPr>
          <w:rFonts w:asciiTheme="minorHAnsi" w:hAnsiTheme="minorHAnsi" w:cstheme="minorHAnsi"/>
          <w:sz w:val="24"/>
          <w:szCs w:val="24"/>
        </w:rPr>
        <w:t xml:space="preserve"> use of the lowest pump</w:t>
      </w:r>
      <w:r w:rsidR="00325C2F" w:rsidRPr="0043285E">
        <w:rPr>
          <w:rFonts w:asciiTheme="minorHAnsi" w:hAnsiTheme="minorHAnsi" w:cstheme="minorHAnsi"/>
          <w:sz w:val="24"/>
          <w:szCs w:val="24"/>
        </w:rPr>
        <w:t xml:space="preserve"> pressure stated in Table </w:t>
      </w:r>
      <w:r w:rsidR="00E656D0" w:rsidRPr="0043285E">
        <w:rPr>
          <w:rFonts w:asciiTheme="minorHAnsi" w:hAnsiTheme="minorHAnsi" w:cstheme="minorHAnsi"/>
          <w:sz w:val="24"/>
          <w:szCs w:val="24"/>
        </w:rPr>
        <w:t>1</w:t>
      </w:r>
      <w:r w:rsidR="00325C2F" w:rsidRPr="0043285E">
        <w:rPr>
          <w:rFonts w:asciiTheme="minorHAnsi" w:hAnsiTheme="minorHAnsi" w:cstheme="minorHAnsi"/>
          <w:sz w:val="24"/>
          <w:szCs w:val="24"/>
        </w:rPr>
        <w:t>.</w:t>
      </w:r>
    </w:p>
    <w:p w14:paraId="22626C7B" w14:textId="77777777" w:rsidR="00325C2F" w:rsidRPr="0043285E" w:rsidRDefault="00AB5359" w:rsidP="00325C2F">
      <w:pPr>
        <w:pStyle w:val="ListParagraph"/>
        <w:numPr>
          <w:ilvl w:val="1"/>
          <w:numId w:val="3"/>
        </w:numPr>
        <w:spacing w:after="120"/>
        <w:ind w:left="567" w:hanging="567"/>
        <w:contextualSpacing w:val="0"/>
        <w:jc w:val="both"/>
        <w:rPr>
          <w:rFonts w:asciiTheme="minorHAnsi" w:hAnsiTheme="minorHAnsi" w:cstheme="minorHAnsi"/>
          <w:b/>
          <w:sz w:val="24"/>
          <w:szCs w:val="24"/>
        </w:rPr>
      </w:pPr>
      <w:r w:rsidRPr="0043285E">
        <w:rPr>
          <w:rFonts w:asciiTheme="minorHAnsi" w:hAnsiTheme="minorHAnsi" w:cstheme="minorHAnsi"/>
          <w:b/>
          <w:sz w:val="24"/>
          <w:szCs w:val="24"/>
        </w:rPr>
        <w:t>Je</w:t>
      </w:r>
      <w:r w:rsidR="00325C2F" w:rsidRPr="0043285E">
        <w:rPr>
          <w:rFonts w:asciiTheme="minorHAnsi" w:hAnsiTheme="minorHAnsi" w:cstheme="minorHAnsi"/>
          <w:b/>
          <w:sz w:val="24"/>
          <w:szCs w:val="24"/>
        </w:rPr>
        <w:t>tting of Piped Drainage Systems</w:t>
      </w:r>
    </w:p>
    <w:p w14:paraId="51C50E3D" w14:textId="77777777" w:rsidR="00325C2F" w:rsidRPr="0043285E" w:rsidRDefault="00AB5359" w:rsidP="00325C2F">
      <w:pPr>
        <w:pStyle w:val="ListParagraph"/>
        <w:numPr>
          <w:ilvl w:val="2"/>
          <w:numId w:val="3"/>
        </w:numPr>
        <w:spacing w:after="12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Cleaning shall take place from downstream of the blockage in an upstream direction. The pipe shall be plugged below the jetting point to prevent contaminants flowing to the watercourse. The cleaning shall take place from a chamber, although it may be necessary to make a temporary excavation into the pipeline in some circumstances. </w:t>
      </w:r>
    </w:p>
    <w:p w14:paraId="29E913FC" w14:textId="43A6AE3A" w:rsidR="00277BE3" w:rsidRPr="00277BE3" w:rsidRDefault="00AB5359" w:rsidP="00277BE3">
      <w:pPr>
        <w:pStyle w:val="ListParagraph"/>
        <w:numPr>
          <w:ilvl w:val="2"/>
          <w:numId w:val="3"/>
        </w:numPr>
        <w:spacing w:after="12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Should the Contractor find that it is not possible to jet in an upstream direction, then the pipe shall be plugged below the blockage and the </w:t>
      </w:r>
      <w:proofErr w:type="spellStart"/>
      <w:r w:rsidRPr="0043285E">
        <w:rPr>
          <w:rFonts w:asciiTheme="minorHAnsi" w:hAnsiTheme="minorHAnsi" w:cstheme="minorHAnsi"/>
          <w:sz w:val="24"/>
          <w:szCs w:val="24"/>
        </w:rPr>
        <w:t>jetter</w:t>
      </w:r>
      <w:proofErr w:type="spellEnd"/>
      <w:r w:rsidRPr="0043285E">
        <w:rPr>
          <w:rFonts w:asciiTheme="minorHAnsi" w:hAnsiTheme="minorHAnsi" w:cstheme="minorHAnsi"/>
          <w:sz w:val="24"/>
          <w:szCs w:val="24"/>
        </w:rPr>
        <w:t xml:space="preserve"> then used to “back jet” to a suction hose</w:t>
      </w:r>
      <w:r w:rsidR="00277BE3">
        <w:rPr>
          <w:rFonts w:asciiTheme="minorHAnsi" w:hAnsiTheme="minorHAnsi" w:cstheme="minorHAnsi"/>
          <w:sz w:val="24"/>
          <w:szCs w:val="24"/>
        </w:rPr>
        <w:t>.</w:t>
      </w:r>
    </w:p>
    <w:p w14:paraId="5B72A8E2" w14:textId="39345782" w:rsidR="000238AB" w:rsidRPr="0043285E" w:rsidRDefault="000238AB" w:rsidP="000238AB">
      <w:pPr>
        <w:pStyle w:val="ListParagraph"/>
        <w:spacing w:after="120"/>
        <w:ind w:left="1418"/>
        <w:contextualSpacing w:val="0"/>
        <w:jc w:val="both"/>
        <w:rPr>
          <w:rFonts w:asciiTheme="minorHAnsi" w:hAnsiTheme="minorHAnsi" w:cstheme="minorHAnsi"/>
          <w:b/>
          <w:sz w:val="24"/>
          <w:szCs w:val="24"/>
          <w:u w:val="single"/>
        </w:rPr>
      </w:pPr>
      <w:r w:rsidRPr="0043285E">
        <w:rPr>
          <w:rFonts w:asciiTheme="minorHAnsi" w:hAnsiTheme="minorHAnsi" w:cstheme="minorHAnsi"/>
          <w:b/>
          <w:sz w:val="24"/>
          <w:szCs w:val="24"/>
          <w:u w:val="single"/>
        </w:rPr>
        <w:t xml:space="preserve">Table 1: </w:t>
      </w:r>
      <w:r w:rsidRPr="0043285E">
        <w:rPr>
          <w:rFonts w:asciiTheme="minorHAnsi" w:hAnsiTheme="minorHAnsi" w:cstheme="minorHAnsi"/>
          <w:b/>
          <w:u w:val="single"/>
        </w:rPr>
        <w:t>Maximum Recommended Pump Pressures</w:t>
      </w:r>
    </w:p>
    <w:tbl>
      <w:tblPr>
        <w:tblW w:w="8368"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3832"/>
      </w:tblGrid>
      <w:tr w:rsidR="000238AB" w:rsidRPr="0043285E" w14:paraId="5EB6D3E4" w14:textId="77777777" w:rsidTr="00277BE3">
        <w:trPr>
          <w:trHeight w:val="567"/>
        </w:trPr>
        <w:tc>
          <w:tcPr>
            <w:tcW w:w="4536" w:type="dxa"/>
            <w:shd w:val="clear" w:color="auto" w:fill="000000" w:themeFill="text1"/>
            <w:vAlign w:val="center"/>
          </w:tcPr>
          <w:p w14:paraId="0744B8ED" w14:textId="4A8B93F7" w:rsidR="000238AB" w:rsidRPr="0043285E" w:rsidRDefault="000238AB" w:rsidP="000238AB">
            <w:pPr>
              <w:jc w:val="center"/>
              <w:rPr>
                <w:rFonts w:asciiTheme="minorHAnsi" w:hAnsiTheme="minorHAnsi" w:cstheme="minorHAnsi"/>
                <w:b/>
                <w:sz w:val="24"/>
                <w:szCs w:val="24"/>
              </w:rPr>
            </w:pPr>
            <w:r w:rsidRPr="0043285E">
              <w:rPr>
                <w:rFonts w:asciiTheme="minorHAnsi" w:hAnsiTheme="minorHAnsi" w:cstheme="minorHAnsi"/>
                <w:b/>
                <w:sz w:val="24"/>
                <w:szCs w:val="24"/>
              </w:rPr>
              <w:t>Material</w:t>
            </w:r>
          </w:p>
        </w:tc>
        <w:tc>
          <w:tcPr>
            <w:tcW w:w="3832" w:type="dxa"/>
            <w:shd w:val="clear" w:color="auto" w:fill="000000" w:themeFill="text1"/>
            <w:vAlign w:val="center"/>
          </w:tcPr>
          <w:p w14:paraId="72771D95" w14:textId="67B853C7" w:rsidR="000238AB" w:rsidRPr="0043285E" w:rsidRDefault="000238AB" w:rsidP="000238AB">
            <w:pPr>
              <w:jc w:val="center"/>
              <w:rPr>
                <w:rFonts w:asciiTheme="minorHAnsi" w:hAnsiTheme="minorHAnsi" w:cstheme="minorHAnsi"/>
                <w:b/>
                <w:sz w:val="24"/>
                <w:szCs w:val="24"/>
              </w:rPr>
            </w:pPr>
            <w:r w:rsidRPr="0043285E">
              <w:rPr>
                <w:rFonts w:asciiTheme="minorHAnsi" w:hAnsiTheme="minorHAnsi" w:cstheme="minorHAnsi"/>
                <w:b/>
                <w:sz w:val="24"/>
                <w:szCs w:val="24"/>
              </w:rPr>
              <w:t>Maximum pump pressure (bar/psi)</w:t>
            </w:r>
          </w:p>
        </w:tc>
      </w:tr>
      <w:tr w:rsidR="000238AB" w:rsidRPr="0043285E" w14:paraId="446FE69A" w14:textId="77777777" w:rsidTr="00277BE3">
        <w:trPr>
          <w:trHeight w:val="567"/>
        </w:trPr>
        <w:tc>
          <w:tcPr>
            <w:tcW w:w="4536" w:type="dxa"/>
            <w:vAlign w:val="center"/>
          </w:tcPr>
          <w:p w14:paraId="26EBA7EC" w14:textId="77777777" w:rsidR="000238AB" w:rsidRPr="0043285E" w:rsidRDefault="000238AB" w:rsidP="002964D0">
            <w:pPr>
              <w:rPr>
                <w:rFonts w:asciiTheme="minorHAnsi" w:hAnsiTheme="minorHAnsi" w:cstheme="minorHAnsi"/>
                <w:sz w:val="24"/>
                <w:szCs w:val="24"/>
              </w:rPr>
            </w:pPr>
            <w:r w:rsidRPr="0043285E">
              <w:rPr>
                <w:rFonts w:asciiTheme="minorHAnsi" w:hAnsiTheme="minorHAnsi" w:cstheme="minorHAnsi"/>
                <w:sz w:val="24"/>
                <w:szCs w:val="24"/>
              </w:rPr>
              <w:t xml:space="preserve">Unknown/structurally damaged </w:t>
            </w:r>
          </w:p>
        </w:tc>
        <w:tc>
          <w:tcPr>
            <w:tcW w:w="3832" w:type="dxa"/>
            <w:vAlign w:val="center"/>
          </w:tcPr>
          <w:p w14:paraId="3995D743" w14:textId="02E91AB0" w:rsidR="000238AB" w:rsidRPr="0043285E" w:rsidRDefault="000238AB" w:rsidP="002964D0">
            <w:pPr>
              <w:jc w:val="center"/>
              <w:rPr>
                <w:rFonts w:asciiTheme="minorHAnsi" w:hAnsiTheme="minorHAnsi" w:cstheme="minorHAnsi"/>
                <w:sz w:val="24"/>
                <w:szCs w:val="24"/>
              </w:rPr>
            </w:pPr>
            <w:r w:rsidRPr="0043285E">
              <w:rPr>
                <w:rFonts w:asciiTheme="minorHAnsi" w:hAnsiTheme="minorHAnsi" w:cstheme="minorHAnsi"/>
                <w:sz w:val="24"/>
                <w:szCs w:val="24"/>
              </w:rPr>
              <w:t>80</w:t>
            </w:r>
            <w:r w:rsidR="002964D0" w:rsidRPr="0043285E">
              <w:rPr>
                <w:rFonts w:asciiTheme="minorHAnsi" w:hAnsiTheme="minorHAnsi" w:cstheme="minorHAnsi"/>
                <w:sz w:val="24"/>
                <w:szCs w:val="24"/>
              </w:rPr>
              <w:t xml:space="preserve"> </w:t>
            </w:r>
            <w:r w:rsidRPr="0043285E">
              <w:rPr>
                <w:rFonts w:asciiTheme="minorHAnsi" w:hAnsiTheme="minorHAnsi" w:cstheme="minorHAnsi"/>
                <w:sz w:val="24"/>
                <w:szCs w:val="24"/>
              </w:rPr>
              <w:t>/</w:t>
            </w:r>
            <w:r w:rsidR="002964D0" w:rsidRPr="0043285E">
              <w:rPr>
                <w:rFonts w:asciiTheme="minorHAnsi" w:hAnsiTheme="minorHAnsi" w:cstheme="minorHAnsi"/>
                <w:sz w:val="24"/>
                <w:szCs w:val="24"/>
              </w:rPr>
              <w:t xml:space="preserve"> </w:t>
            </w:r>
            <w:r w:rsidRPr="0043285E">
              <w:rPr>
                <w:rFonts w:asciiTheme="minorHAnsi" w:hAnsiTheme="minorHAnsi" w:cstheme="minorHAnsi"/>
                <w:sz w:val="24"/>
                <w:szCs w:val="24"/>
              </w:rPr>
              <w:t>1200</w:t>
            </w:r>
          </w:p>
        </w:tc>
      </w:tr>
      <w:tr w:rsidR="000238AB" w:rsidRPr="0043285E" w14:paraId="6CDC64FD" w14:textId="77777777" w:rsidTr="00277BE3">
        <w:trPr>
          <w:trHeight w:val="567"/>
        </w:trPr>
        <w:tc>
          <w:tcPr>
            <w:tcW w:w="4536" w:type="dxa"/>
            <w:vAlign w:val="center"/>
          </w:tcPr>
          <w:p w14:paraId="13EE83CE" w14:textId="77777777" w:rsidR="000238AB" w:rsidRPr="0043285E" w:rsidRDefault="000238AB" w:rsidP="002964D0">
            <w:pPr>
              <w:rPr>
                <w:rFonts w:asciiTheme="minorHAnsi" w:hAnsiTheme="minorHAnsi" w:cstheme="minorHAnsi"/>
                <w:sz w:val="24"/>
                <w:szCs w:val="24"/>
              </w:rPr>
            </w:pPr>
            <w:r w:rsidRPr="0043285E">
              <w:rPr>
                <w:rFonts w:asciiTheme="minorHAnsi" w:hAnsiTheme="minorHAnsi" w:cstheme="minorHAnsi"/>
                <w:sz w:val="24"/>
                <w:szCs w:val="24"/>
              </w:rPr>
              <w:t xml:space="preserve">Brick/masonry </w:t>
            </w:r>
          </w:p>
        </w:tc>
        <w:tc>
          <w:tcPr>
            <w:tcW w:w="3832" w:type="dxa"/>
            <w:vAlign w:val="center"/>
          </w:tcPr>
          <w:p w14:paraId="404331DB" w14:textId="6A973424" w:rsidR="000238AB" w:rsidRPr="0043285E" w:rsidRDefault="000238AB" w:rsidP="002964D0">
            <w:pPr>
              <w:jc w:val="center"/>
              <w:rPr>
                <w:rFonts w:asciiTheme="minorHAnsi" w:hAnsiTheme="minorHAnsi" w:cstheme="minorHAnsi"/>
                <w:sz w:val="24"/>
                <w:szCs w:val="24"/>
              </w:rPr>
            </w:pPr>
            <w:r w:rsidRPr="0043285E">
              <w:rPr>
                <w:rFonts w:asciiTheme="minorHAnsi" w:hAnsiTheme="minorHAnsi" w:cstheme="minorHAnsi"/>
                <w:sz w:val="24"/>
                <w:szCs w:val="24"/>
              </w:rPr>
              <w:t>100</w:t>
            </w:r>
            <w:r w:rsidR="002964D0" w:rsidRPr="0043285E">
              <w:rPr>
                <w:rFonts w:asciiTheme="minorHAnsi" w:hAnsiTheme="minorHAnsi" w:cstheme="minorHAnsi"/>
                <w:sz w:val="24"/>
                <w:szCs w:val="24"/>
              </w:rPr>
              <w:t xml:space="preserve"> </w:t>
            </w:r>
            <w:r w:rsidRPr="0043285E">
              <w:rPr>
                <w:rFonts w:asciiTheme="minorHAnsi" w:hAnsiTheme="minorHAnsi" w:cstheme="minorHAnsi"/>
                <w:sz w:val="24"/>
                <w:szCs w:val="24"/>
              </w:rPr>
              <w:t>/</w:t>
            </w:r>
            <w:r w:rsidR="002964D0" w:rsidRPr="0043285E">
              <w:rPr>
                <w:rFonts w:asciiTheme="minorHAnsi" w:hAnsiTheme="minorHAnsi" w:cstheme="minorHAnsi"/>
                <w:sz w:val="24"/>
                <w:szCs w:val="24"/>
              </w:rPr>
              <w:t xml:space="preserve"> </w:t>
            </w:r>
            <w:r w:rsidRPr="0043285E">
              <w:rPr>
                <w:rFonts w:asciiTheme="minorHAnsi" w:hAnsiTheme="minorHAnsi" w:cstheme="minorHAnsi"/>
                <w:sz w:val="24"/>
                <w:szCs w:val="24"/>
              </w:rPr>
              <w:t>1500</w:t>
            </w:r>
          </w:p>
        </w:tc>
      </w:tr>
      <w:tr w:rsidR="000238AB" w:rsidRPr="0043285E" w14:paraId="626B00F2" w14:textId="77777777" w:rsidTr="00277BE3">
        <w:trPr>
          <w:trHeight w:val="567"/>
        </w:trPr>
        <w:tc>
          <w:tcPr>
            <w:tcW w:w="4536" w:type="dxa"/>
            <w:vAlign w:val="center"/>
          </w:tcPr>
          <w:p w14:paraId="5E1B3438" w14:textId="77777777" w:rsidR="000238AB" w:rsidRPr="0043285E" w:rsidRDefault="000238AB" w:rsidP="002964D0">
            <w:pPr>
              <w:rPr>
                <w:rFonts w:asciiTheme="minorHAnsi" w:hAnsiTheme="minorHAnsi" w:cstheme="minorHAnsi"/>
                <w:sz w:val="24"/>
                <w:szCs w:val="24"/>
              </w:rPr>
            </w:pPr>
            <w:r w:rsidRPr="0043285E">
              <w:rPr>
                <w:rFonts w:asciiTheme="minorHAnsi" w:hAnsiTheme="minorHAnsi" w:cstheme="minorHAnsi"/>
                <w:sz w:val="24"/>
                <w:szCs w:val="24"/>
              </w:rPr>
              <w:t xml:space="preserve">Plastics - Structural Wall </w:t>
            </w:r>
          </w:p>
        </w:tc>
        <w:tc>
          <w:tcPr>
            <w:tcW w:w="3832" w:type="dxa"/>
            <w:vAlign w:val="center"/>
          </w:tcPr>
          <w:p w14:paraId="54AF415A" w14:textId="49DAD587" w:rsidR="000238AB" w:rsidRPr="0043285E" w:rsidRDefault="000238AB" w:rsidP="002964D0">
            <w:pPr>
              <w:jc w:val="center"/>
              <w:rPr>
                <w:rFonts w:asciiTheme="minorHAnsi" w:hAnsiTheme="minorHAnsi" w:cstheme="minorHAnsi"/>
                <w:sz w:val="24"/>
                <w:szCs w:val="24"/>
              </w:rPr>
            </w:pPr>
            <w:r w:rsidRPr="0043285E">
              <w:rPr>
                <w:rFonts w:asciiTheme="minorHAnsi" w:hAnsiTheme="minorHAnsi" w:cstheme="minorHAnsi"/>
                <w:sz w:val="24"/>
                <w:szCs w:val="24"/>
              </w:rPr>
              <w:t>127</w:t>
            </w:r>
            <w:r w:rsidR="002964D0" w:rsidRPr="0043285E">
              <w:rPr>
                <w:rFonts w:asciiTheme="minorHAnsi" w:hAnsiTheme="minorHAnsi" w:cstheme="minorHAnsi"/>
                <w:sz w:val="24"/>
                <w:szCs w:val="24"/>
              </w:rPr>
              <w:t xml:space="preserve"> </w:t>
            </w:r>
            <w:r w:rsidRPr="0043285E">
              <w:rPr>
                <w:rFonts w:asciiTheme="minorHAnsi" w:hAnsiTheme="minorHAnsi" w:cstheme="minorHAnsi"/>
                <w:sz w:val="24"/>
                <w:szCs w:val="24"/>
              </w:rPr>
              <w:t>/</w:t>
            </w:r>
            <w:r w:rsidR="002964D0" w:rsidRPr="0043285E">
              <w:rPr>
                <w:rFonts w:asciiTheme="minorHAnsi" w:hAnsiTheme="minorHAnsi" w:cstheme="minorHAnsi"/>
                <w:sz w:val="24"/>
                <w:szCs w:val="24"/>
              </w:rPr>
              <w:t xml:space="preserve"> </w:t>
            </w:r>
            <w:r w:rsidRPr="0043285E">
              <w:rPr>
                <w:rFonts w:asciiTheme="minorHAnsi" w:hAnsiTheme="minorHAnsi" w:cstheme="minorHAnsi"/>
                <w:sz w:val="24"/>
                <w:szCs w:val="24"/>
              </w:rPr>
              <w:t>1900</w:t>
            </w:r>
          </w:p>
        </w:tc>
      </w:tr>
      <w:tr w:rsidR="000238AB" w:rsidRPr="0043285E" w14:paraId="44CE1992" w14:textId="77777777" w:rsidTr="00277BE3">
        <w:trPr>
          <w:trHeight w:val="567"/>
        </w:trPr>
        <w:tc>
          <w:tcPr>
            <w:tcW w:w="4536" w:type="dxa"/>
            <w:vAlign w:val="center"/>
          </w:tcPr>
          <w:p w14:paraId="3E10294B" w14:textId="77777777" w:rsidR="000238AB" w:rsidRPr="0043285E" w:rsidRDefault="000238AB" w:rsidP="002964D0">
            <w:pPr>
              <w:rPr>
                <w:rFonts w:asciiTheme="minorHAnsi" w:hAnsiTheme="minorHAnsi" w:cstheme="minorHAnsi"/>
                <w:sz w:val="24"/>
                <w:szCs w:val="24"/>
              </w:rPr>
            </w:pPr>
            <w:r w:rsidRPr="0043285E">
              <w:rPr>
                <w:rFonts w:asciiTheme="minorHAnsi" w:hAnsiTheme="minorHAnsi" w:cstheme="minorHAnsi"/>
                <w:sz w:val="24"/>
                <w:szCs w:val="24"/>
              </w:rPr>
              <w:t xml:space="preserve">Plastics - Solid Wall </w:t>
            </w:r>
          </w:p>
        </w:tc>
        <w:tc>
          <w:tcPr>
            <w:tcW w:w="3832" w:type="dxa"/>
            <w:vAlign w:val="center"/>
          </w:tcPr>
          <w:p w14:paraId="0D0CF2DF" w14:textId="2E19FC95" w:rsidR="000238AB" w:rsidRPr="0043285E" w:rsidRDefault="000238AB" w:rsidP="002964D0">
            <w:pPr>
              <w:jc w:val="center"/>
              <w:rPr>
                <w:rFonts w:asciiTheme="minorHAnsi" w:hAnsiTheme="minorHAnsi" w:cstheme="minorHAnsi"/>
                <w:sz w:val="24"/>
                <w:szCs w:val="24"/>
              </w:rPr>
            </w:pPr>
            <w:r w:rsidRPr="0043285E">
              <w:rPr>
                <w:rFonts w:asciiTheme="minorHAnsi" w:hAnsiTheme="minorHAnsi" w:cstheme="minorHAnsi"/>
                <w:sz w:val="24"/>
                <w:szCs w:val="24"/>
              </w:rPr>
              <w:t>127</w:t>
            </w:r>
            <w:r w:rsidR="002964D0" w:rsidRPr="0043285E">
              <w:rPr>
                <w:rFonts w:asciiTheme="minorHAnsi" w:hAnsiTheme="minorHAnsi" w:cstheme="minorHAnsi"/>
                <w:sz w:val="24"/>
                <w:szCs w:val="24"/>
              </w:rPr>
              <w:t xml:space="preserve"> </w:t>
            </w:r>
            <w:r w:rsidRPr="0043285E">
              <w:rPr>
                <w:rFonts w:asciiTheme="minorHAnsi" w:hAnsiTheme="minorHAnsi" w:cstheme="minorHAnsi"/>
                <w:sz w:val="24"/>
                <w:szCs w:val="24"/>
              </w:rPr>
              <w:t>/</w:t>
            </w:r>
            <w:r w:rsidR="002964D0" w:rsidRPr="0043285E">
              <w:rPr>
                <w:rFonts w:asciiTheme="minorHAnsi" w:hAnsiTheme="minorHAnsi" w:cstheme="minorHAnsi"/>
                <w:sz w:val="24"/>
                <w:szCs w:val="24"/>
              </w:rPr>
              <w:t xml:space="preserve"> </w:t>
            </w:r>
            <w:r w:rsidRPr="0043285E">
              <w:rPr>
                <w:rFonts w:asciiTheme="minorHAnsi" w:hAnsiTheme="minorHAnsi" w:cstheme="minorHAnsi"/>
                <w:sz w:val="24"/>
                <w:szCs w:val="24"/>
              </w:rPr>
              <w:t>1900</w:t>
            </w:r>
          </w:p>
        </w:tc>
      </w:tr>
      <w:tr w:rsidR="000238AB" w:rsidRPr="0043285E" w14:paraId="6FD37C45" w14:textId="77777777" w:rsidTr="00277BE3">
        <w:trPr>
          <w:trHeight w:val="567"/>
        </w:trPr>
        <w:tc>
          <w:tcPr>
            <w:tcW w:w="4536" w:type="dxa"/>
            <w:vAlign w:val="center"/>
          </w:tcPr>
          <w:p w14:paraId="31B7D799" w14:textId="77777777" w:rsidR="000238AB" w:rsidRPr="0043285E" w:rsidRDefault="000238AB" w:rsidP="002964D0">
            <w:pPr>
              <w:rPr>
                <w:rFonts w:asciiTheme="minorHAnsi" w:hAnsiTheme="minorHAnsi" w:cstheme="minorHAnsi"/>
                <w:sz w:val="24"/>
                <w:szCs w:val="24"/>
              </w:rPr>
            </w:pPr>
            <w:r w:rsidRPr="0043285E">
              <w:rPr>
                <w:rFonts w:asciiTheme="minorHAnsi" w:hAnsiTheme="minorHAnsi" w:cstheme="minorHAnsi"/>
                <w:sz w:val="24"/>
                <w:szCs w:val="24"/>
              </w:rPr>
              <w:t xml:space="preserve">Concrete </w:t>
            </w:r>
          </w:p>
        </w:tc>
        <w:tc>
          <w:tcPr>
            <w:tcW w:w="3832" w:type="dxa"/>
            <w:vAlign w:val="center"/>
          </w:tcPr>
          <w:p w14:paraId="74D6CF16" w14:textId="12926026" w:rsidR="000238AB" w:rsidRPr="0043285E" w:rsidRDefault="000238AB" w:rsidP="002964D0">
            <w:pPr>
              <w:jc w:val="center"/>
              <w:rPr>
                <w:rFonts w:asciiTheme="minorHAnsi" w:hAnsiTheme="minorHAnsi" w:cstheme="minorHAnsi"/>
                <w:sz w:val="24"/>
                <w:szCs w:val="24"/>
              </w:rPr>
            </w:pPr>
            <w:r w:rsidRPr="0043285E">
              <w:rPr>
                <w:rFonts w:asciiTheme="minorHAnsi" w:hAnsiTheme="minorHAnsi" w:cstheme="minorHAnsi"/>
                <w:sz w:val="24"/>
                <w:szCs w:val="24"/>
              </w:rPr>
              <w:t>340</w:t>
            </w:r>
            <w:r w:rsidR="002964D0" w:rsidRPr="0043285E">
              <w:rPr>
                <w:rFonts w:asciiTheme="minorHAnsi" w:hAnsiTheme="minorHAnsi" w:cstheme="minorHAnsi"/>
                <w:sz w:val="24"/>
                <w:szCs w:val="24"/>
              </w:rPr>
              <w:t xml:space="preserve"> </w:t>
            </w:r>
            <w:r w:rsidRPr="0043285E">
              <w:rPr>
                <w:rFonts w:asciiTheme="minorHAnsi" w:hAnsiTheme="minorHAnsi" w:cstheme="minorHAnsi"/>
                <w:sz w:val="24"/>
                <w:szCs w:val="24"/>
              </w:rPr>
              <w:t>/</w:t>
            </w:r>
            <w:r w:rsidR="002964D0" w:rsidRPr="0043285E">
              <w:rPr>
                <w:rFonts w:asciiTheme="minorHAnsi" w:hAnsiTheme="minorHAnsi" w:cstheme="minorHAnsi"/>
                <w:sz w:val="24"/>
                <w:szCs w:val="24"/>
              </w:rPr>
              <w:t xml:space="preserve"> </w:t>
            </w:r>
            <w:r w:rsidRPr="0043285E">
              <w:rPr>
                <w:rFonts w:asciiTheme="minorHAnsi" w:hAnsiTheme="minorHAnsi" w:cstheme="minorHAnsi"/>
                <w:sz w:val="24"/>
                <w:szCs w:val="24"/>
              </w:rPr>
              <w:t>5000</w:t>
            </w:r>
          </w:p>
        </w:tc>
      </w:tr>
      <w:tr w:rsidR="000238AB" w:rsidRPr="0043285E" w14:paraId="6E466F89" w14:textId="77777777" w:rsidTr="00277BE3">
        <w:trPr>
          <w:trHeight w:val="567"/>
        </w:trPr>
        <w:tc>
          <w:tcPr>
            <w:tcW w:w="4536" w:type="dxa"/>
            <w:vAlign w:val="center"/>
          </w:tcPr>
          <w:p w14:paraId="1F5357E2" w14:textId="77777777" w:rsidR="000238AB" w:rsidRPr="0043285E" w:rsidRDefault="000238AB" w:rsidP="002964D0">
            <w:pPr>
              <w:rPr>
                <w:rFonts w:asciiTheme="minorHAnsi" w:hAnsiTheme="minorHAnsi" w:cstheme="minorHAnsi"/>
                <w:sz w:val="24"/>
                <w:szCs w:val="24"/>
              </w:rPr>
            </w:pPr>
            <w:r w:rsidRPr="0043285E">
              <w:rPr>
                <w:rFonts w:asciiTheme="minorHAnsi" w:hAnsiTheme="minorHAnsi" w:cstheme="minorHAnsi"/>
                <w:sz w:val="24"/>
                <w:szCs w:val="24"/>
              </w:rPr>
              <w:t xml:space="preserve">Clay 340/5000 </w:t>
            </w:r>
          </w:p>
        </w:tc>
        <w:tc>
          <w:tcPr>
            <w:tcW w:w="3832" w:type="dxa"/>
            <w:vAlign w:val="center"/>
          </w:tcPr>
          <w:p w14:paraId="5B5F3378" w14:textId="46AF10DC" w:rsidR="000238AB" w:rsidRPr="0043285E" w:rsidRDefault="000238AB" w:rsidP="002964D0">
            <w:pPr>
              <w:jc w:val="center"/>
              <w:rPr>
                <w:rFonts w:asciiTheme="minorHAnsi" w:hAnsiTheme="minorHAnsi" w:cstheme="minorHAnsi"/>
                <w:sz w:val="24"/>
                <w:szCs w:val="24"/>
              </w:rPr>
            </w:pPr>
            <w:r w:rsidRPr="0043285E">
              <w:rPr>
                <w:rFonts w:asciiTheme="minorHAnsi" w:hAnsiTheme="minorHAnsi" w:cstheme="minorHAnsi"/>
                <w:sz w:val="24"/>
                <w:szCs w:val="24"/>
              </w:rPr>
              <w:t>340</w:t>
            </w:r>
            <w:r w:rsidR="002964D0" w:rsidRPr="0043285E">
              <w:rPr>
                <w:rFonts w:asciiTheme="minorHAnsi" w:hAnsiTheme="minorHAnsi" w:cstheme="minorHAnsi"/>
                <w:sz w:val="24"/>
                <w:szCs w:val="24"/>
              </w:rPr>
              <w:t xml:space="preserve"> </w:t>
            </w:r>
            <w:r w:rsidRPr="0043285E">
              <w:rPr>
                <w:rFonts w:asciiTheme="minorHAnsi" w:hAnsiTheme="minorHAnsi" w:cstheme="minorHAnsi"/>
                <w:sz w:val="24"/>
                <w:szCs w:val="24"/>
              </w:rPr>
              <w:t>/</w:t>
            </w:r>
            <w:r w:rsidR="002964D0" w:rsidRPr="0043285E">
              <w:rPr>
                <w:rFonts w:asciiTheme="minorHAnsi" w:hAnsiTheme="minorHAnsi" w:cstheme="minorHAnsi"/>
                <w:sz w:val="24"/>
                <w:szCs w:val="24"/>
              </w:rPr>
              <w:t xml:space="preserve"> </w:t>
            </w:r>
            <w:r w:rsidRPr="0043285E">
              <w:rPr>
                <w:rFonts w:asciiTheme="minorHAnsi" w:hAnsiTheme="minorHAnsi" w:cstheme="minorHAnsi"/>
                <w:sz w:val="24"/>
                <w:szCs w:val="24"/>
              </w:rPr>
              <w:t>5000</w:t>
            </w:r>
          </w:p>
        </w:tc>
      </w:tr>
    </w:tbl>
    <w:p w14:paraId="0487A100" w14:textId="77777777" w:rsidR="000238AB" w:rsidRPr="0043285E" w:rsidRDefault="000238AB" w:rsidP="000238AB">
      <w:pPr>
        <w:pStyle w:val="ListParagraph"/>
        <w:spacing w:after="120"/>
        <w:ind w:left="1418"/>
        <w:contextualSpacing w:val="0"/>
        <w:jc w:val="both"/>
        <w:rPr>
          <w:rFonts w:asciiTheme="minorHAnsi" w:hAnsiTheme="minorHAnsi" w:cstheme="minorHAnsi"/>
          <w:sz w:val="24"/>
          <w:szCs w:val="24"/>
        </w:rPr>
      </w:pPr>
    </w:p>
    <w:p w14:paraId="6950F7C5" w14:textId="4A307780" w:rsidR="002964D0" w:rsidRPr="0043285E" w:rsidRDefault="002964D0" w:rsidP="002964D0">
      <w:pPr>
        <w:pStyle w:val="ListParagraph"/>
        <w:numPr>
          <w:ilvl w:val="2"/>
          <w:numId w:val="3"/>
        </w:numPr>
        <w:spacing w:after="12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The Contractor shall select a </w:t>
      </w:r>
      <w:r w:rsidR="006D6276" w:rsidRPr="0043285E">
        <w:rPr>
          <w:rFonts w:asciiTheme="minorHAnsi" w:hAnsiTheme="minorHAnsi" w:cstheme="minorHAnsi"/>
          <w:sz w:val="24"/>
          <w:szCs w:val="24"/>
        </w:rPr>
        <w:t>jet head</w:t>
      </w:r>
      <w:r w:rsidRPr="0043285E">
        <w:rPr>
          <w:rFonts w:asciiTheme="minorHAnsi" w:hAnsiTheme="minorHAnsi" w:cstheme="minorHAnsi"/>
          <w:sz w:val="24"/>
          <w:szCs w:val="24"/>
        </w:rPr>
        <w:t xml:space="preserve"> that is appropriate for delivering the maximum jetting pressure for the pipe material </w:t>
      </w:r>
      <w:proofErr w:type="gramStart"/>
      <w:r w:rsidRPr="0043285E">
        <w:rPr>
          <w:rFonts w:asciiTheme="minorHAnsi" w:hAnsiTheme="minorHAnsi" w:cstheme="minorHAnsi"/>
          <w:sz w:val="24"/>
          <w:szCs w:val="24"/>
        </w:rPr>
        <w:t>and also</w:t>
      </w:r>
      <w:proofErr w:type="gramEnd"/>
      <w:r w:rsidRPr="0043285E">
        <w:rPr>
          <w:rFonts w:asciiTheme="minorHAnsi" w:hAnsiTheme="minorHAnsi" w:cstheme="minorHAnsi"/>
          <w:sz w:val="24"/>
          <w:szCs w:val="24"/>
        </w:rPr>
        <w:t xml:space="preserve"> the minimum volume of water for the appropriate pipe diameter stated in Table </w:t>
      </w:r>
      <w:r w:rsidR="001D1EA1" w:rsidRPr="0043285E">
        <w:rPr>
          <w:rFonts w:asciiTheme="minorHAnsi" w:hAnsiTheme="minorHAnsi" w:cstheme="minorHAnsi"/>
          <w:sz w:val="24"/>
          <w:szCs w:val="24"/>
        </w:rPr>
        <w:t>2</w:t>
      </w:r>
      <w:r w:rsidRPr="0043285E">
        <w:rPr>
          <w:rFonts w:asciiTheme="minorHAnsi" w:hAnsiTheme="minorHAnsi" w:cstheme="minorHAnsi"/>
          <w:sz w:val="24"/>
          <w:szCs w:val="24"/>
        </w:rPr>
        <w:t xml:space="preserve">. </w:t>
      </w:r>
    </w:p>
    <w:p w14:paraId="623E20EC" w14:textId="71164FEC" w:rsidR="002964D0" w:rsidRPr="0043285E" w:rsidRDefault="002964D0" w:rsidP="002964D0">
      <w:pPr>
        <w:pStyle w:val="ListParagraph"/>
        <w:numPr>
          <w:ilvl w:val="2"/>
          <w:numId w:val="3"/>
        </w:numPr>
        <w:spacing w:after="12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The jet head shall be of a configuration such that the number and direction of jets are adequate to be directed to the sides and soffit of the pipeline to prevent debris passing over the top of the jetting head.</w:t>
      </w:r>
    </w:p>
    <w:p w14:paraId="00050B79" w14:textId="7F46086D" w:rsidR="002964D0" w:rsidRPr="0043285E" w:rsidRDefault="002964D0" w:rsidP="002964D0">
      <w:pPr>
        <w:pStyle w:val="ListParagraph"/>
        <w:spacing w:after="120"/>
        <w:ind w:left="1418"/>
        <w:contextualSpacing w:val="0"/>
        <w:jc w:val="both"/>
        <w:rPr>
          <w:rFonts w:asciiTheme="minorHAnsi" w:hAnsiTheme="minorHAnsi" w:cstheme="minorHAnsi"/>
          <w:b/>
          <w:u w:val="single"/>
        </w:rPr>
      </w:pPr>
      <w:r w:rsidRPr="0043285E">
        <w:rPr>
          <w:rFonts w:asciiTheme="minorHAnsi" w:hAnsiTheme="minorHAnsi" w:cstheme="minorHAnsi"/>
          <w:b/>
          <w:sz w:val="24"/>
          <w:szCs w:val="24"/>
          <w:u w:val="single"/>
        </w:rPr>
        <w:t xml:space="preserve">Table 2: </w:t>
      </w:r>
      <w:r w:rsidR="00A6058A" w:rsidRPr="0043285E">
        <w:rPr>
          <w:rFonts w:asciiTheme="minorHAnsi" w:hAnsiTheme="minorHAnsi" w:cstheme="minorHAnsi"/>
          <w:b/>
          <w:u w:val="single"/>
        </w:rPr>
        <w:t>Minimum Jetting Flow Rates</w:t>
      </w:r>
    </w:p>
    <w:tbl>
      <w:tblPr>
        <w:tblW w:w="8363"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3827"/>
      </w:tblGrid>
      <w:tr w:rsidR="00A6058A" w:rsidRPr="0043285E" w14:paraId="5C9D4FA4" w14:textId="77777777" w:rsidTr="00277BE3">
        <w:trPr>
          <w:trHeight w:val="567"/>
        </w:trPr>
        <w:tc>
          <w:tcPr>
            <w:tcW w:w="4536" w:type="dxa"/>
            <w:shd w:val="clear" w:color="auto" w:fill="000000" w:themeFill="text1"/>
            <w:vAlign w:val="center"/>
          </w:tcPr>
          <w:p w14:paraId="3F90247F" w14:textId="3C7281D0" w:rsidR="00A6058A" w:rsidRPr="0043285E" w:rsidRDefault="00A6058A" w:rsidP="00A6058A">
            <w:pPr>
              <w:jc w:val="center"/>
              <w:rPr>
                <w:rFonts w:asciiTheme="minorHAnsi" w:hAnsiTheme="minorHAnsi" w:cstheme="minorHAnsi"/>
                <w:b/>
                <w:sz w:val="24"/>
                <w:szCs w:val="24"/>
              </w:rPr>
            </w:pPr>
            <w:r w:rsidRPr="0043285E">
              <w:rPr>
                <w:rFonts w:asciiTheme="minorHAnsi" w:hAnsiTheme="minorHAnsi" w:cstheme="minorHAnsi"/>
                <w:b/>
                <w:sz w:val="24"/>
                <w:szCs w:val="24"/>
              </w:rPr>
              <w:t>Pipe Diameter</w:t>
            </w:r>
          </w:p>
        </w:tc>
        <w:tc>
          <w:tcPr>
            <w:tcW w:w="3827" w:type="dxa"/>
            <w:shd w:val="clear" w:color="auto" w:fill="000000" w:themeFill="text1"/>
            <w:vAlign w:val="center"/>
          </w:tcPr>
          <w:p w14:paraId="17D4DFE0" w14:textId="0FEADECF" w:rsidR="00A6058A" w:rsidRPr="0043285E" w:rsidRDefault="00A6058A" w:rsidP="00A6058A">
            <w:pPr>
              <w:jc w:val="center"/>
              <w:rPr>
                <w:rFonts w:asciiTheme="minorHAnsi" w:hAnsiTheme="minorHAnsi" w:cstheme="minorHAnsi"/>
                <w:b/>
                <w:sz w:val="24"/>
                <w:szCs w:val="24"/>
              </w:rPr>
            </w:pPr>
            <w:r w:rsidRPr="0043285E">
              <w:rPr>
                <w:rFonts w:asciiTheme="minorHAnsi" w:hAnsiTheme="minorHAnsi" w:cstheme="minorHAnsi"/>
                <w:b/>
                <w:sz w:val="24"/>
                <w:szCs w:val="24"/>
              </w:rPr>
              <w:t>Minimum jetting flows</w:t>
            </w:r>
          </w:p>
        </w:tc>
      </w:tr>
      <w:tr w:rsidR="00A6058A" w:rsidRPr="0043285E" w14:paraId="4D1087F2" w14:textId="77777777" w:rsidTr="00277BE3">
        <w:trPr>
          <w:trHeight w:val="567"/>
        </w:trPr>
        <w:tc>
          <w:tcPr>
            <w:tcW w:w="4536" w:type="dxa"/>
            <w:vAlign w:val="center"/>
          </w:tcPr>
          <w:p w14:paraId="1A053A6B" w14:textId="257578D5" w:rsidR="00A6058A" w:rsidRPr="0043285E" w:rsidRDefault="00A6058A" w:rsidP="00A6058A">
            <w:pPr>
              <w:rPr>
                <w:rFonts w:asciiTheme="minorHAnsi" w:hAnsiTheme="minorHAnsi" w:cstheme="minorHAnsi"/>
                <w:sz w:val="24"/>
                <w:szCs w:val="24"/>
              </w:rPr>
            </w:pPr>
            <w:r w:rsidRPr="0043285E">
              <w:rPr>
                <w:rFonts w:asciiTheme="minorHAnsi" w:hAnsiTheme="minorHAnsi" w:cstheme="minorHAnsi"/>
                <w:sz w:val="24"/>
                <w:szCs w:val="24"/>
              </w:rPr>
              <w:t>&lt;230 mm</w:t>
            </w:r>
          </w:p>
        </w:tc>
        <w:tc>
          <w:tcPr>
            <w:tcW w:w="3827" w:type="dxa"/>
            <w:vAlign w:val="center"/>
          </w:tcPr>
          <w:p w14:paraId="559EEDAA" w14:textId="75362FE5" w:rsidR="00A6058A" w:rsidRPr="0043285E" w:rsidRDefault="00A6058A" w:rsidP="00A6058A">
            <w:pPr>
              <w:jc w:val="center"/>
              <w:rPr>
                <w:rFonts w:asciiTheme="minorHAnsi" w:hAnsiTheme="minorHAnsi" w:cstheme="minorHAnsi"/>
                <w:sz w:val="24"/>
                <w:szCs w:val="24"/>
              </w:rPr>
            </w:pPr>
            <w:r w:rsidRPr="0043285E">
              <w:rPr>
                <w:rFonts w:asciiTheme="minorHAnsi" w:hAnsiTheme="minorHAnsi" w:cstheme="minorHAnsi"/>
                <w:sz w:val="24"/>
                <w:szCs w:val="24"/>
              </w:rPr>
              <w:t>156 l/m</w:t>
            </w:r>
          </w:p>
        </w:tc>
      </w:tr>
      <w:tr w:rsidR="00A6058A" w:rsidRPr="0043285E" w14:paraId="0E403C9A" w14:textId="77777777" w:rsidTr="00277BE3">
        <w:trPr>
          <w:trHeight w:val="567"/>
        </w:trPr>
        <w:tc>
          <w:tcPr>
            <w:tcW w:w="4536" w:type="dxa"/>
            <w:vAlign w:val="center"/>
          </w:tcPr>
          <w:p w14:paraId="0E3C2C0E" w14:textId="26A95713" w:rsidR="00A6058A" w:rsidRPr="0043285E" w:rsidRDefault="00A6058A" w:rsidP="00A6058A">
            <w:pPr>
              <w:rPr>
                <w:rFonts w:asciiTheme="minorHAnsi" w:hAnsiTheme="minorHAnsi" w:cstheme="minorHAnsi"/>
                <w:sz w:val="24"/>
                <w:szCs w:val="24"/>
              </w:rPr>
            </w:pPr>
            <w:r w:rsidRPr="0043285E">
              <w:rPr>
                <w:rFonts w:asciiTheme="minorHAnsi" w:hAnsiTheme="minorHAnsi" w:cstheme="minorHAnsi"/>
                <w:sz w:val="24"/>
                <w:szCs w:val="24"/>
              </w:rPr>
              <w:t>450 mm</w:t>
            </w:r>
          </w:p>
        </w:tc>
        <w:tc>
          <w:tcPr>
            <w:tcW w:w="3827" w:type="dxa"/>
            <w:vAlign w:val="center"/>
          </w:tcPr>
          <w:p w14:paraId="3572C019" w14:textId="3AD857CE" w:rsidR="00A6058A" w:rsidRPr="0043285E" w:rsidRDefault="00A6058A" w:rsidP="00A6058A">
            <w:pPr>
              <w:jc w:val="center"/>
              <w:rPr>
                <w:rFonts w:asciiTheme="minorHAnsi" w:hAnsiTheme="minorHAnsi" w:cstheme="minorHAnsi"/>
                <w:sz w:val="24"/>
                <w:szCs w:val="24"/>
              </w:rPr>
            </w:pPr>
            <w:r w:rsidRPr="0043285E">
              <w:rPr>
                <w:rFonts w:asciiTheme="minorHAnsi" w:hAnsiTheme="minorHAnsi" w:cstheme="minorHAnsi"/>
                <w:sz w:val="24"/>
                <w:szCs w:val="24"/>
              </w:rPr>
              <w:t>270 l/m</w:t>
            </w:r>
          </w:p>
        </w:tc>
      </w:tr>
      <w:tr w:rsidR="00A6058A" w:rsidRPr="0043285E" w14:paraId="5EBCEB90" w14:textId="77777777" w:rsidTr="00277BE3">
        <w:trPr>
          <w:trHeight w:val="567"/>
        </w:trPr>
        <w:tc>
          <w:tcPr>
            <w:tcW w:w="4536" w:type="dxa"/>
            <w:vAlign w:val="center"/>
          </w:tcPr>
          <w:p w14:paraId="5161984A" w14:textId="497E499F" w:rsidR="00A6058A" w:rsidRPr="0043285E" w:rsidRDefault="00A6058A" w:rsidP="00A6058A">
            <w:pPr>
              <w:rPr>
                <w:rFonts w:asciiTheme="minorHAnsi" w:hAnsiTheme="minorHAnsi" w:cstheme="minorHAnsi"/>
                <w:sz w:val="24"/>
                <w:szCs w:val="24"/>
              </w:rPr>
            </w:pPr>
            <w:r w:rsidRPr="0043285E">
              <w:rPr>
                <w:rFonts w:asciiTheme="minorHAnsi" w:hAnsiTheme="minorHAnsi" w:cstheme="minorHAnsi"/>
                <w:sz w:val="24"/>
                <w:szCs w:val="24"/>
              </w:rPr>
              <w:t>900 mm</w:t>
            </w:r>
          </w:p>
        </w:tc>
        <w:tc>
          <w:tcPr>
            <w:tcW w:w="3827" w:type="dxa"/>
            <w:vAlign w:val="center"/>
          </w:tcPr>
          <w:p w14:paraId="281C3F80" w14:textId="18AD5E2B" w:rsidR="00A6058A" w:rsidRPr="0043285E" w:rsidRDefault="00A6058A" w:rsidP="00A6058A">
            <w:pPr>
              <w:jc w:val="center"/>
              <w:rPr>
                <w:rFonts w:asciiTheme="minorHAnsi" w:hAnsiTheme="minorHAnsi" w:cstheme="minorHAnsi"/>
                <w:sz w:val="24"/>
                <w:szCs w:val="24"/>
              </w:rPr>
            </w:pPr>
            <w:r w:rsidRPr="0043285E">
              <w:rPr>
                <w:rFonts w:asciiTheme="minorHAnsi" w:hAnsiTheme="minorHAnsi" w:cstheme="minorHAnsi"/>
                <w:sz w:val="24"/>
                <w:szCs w:val="24"/>
              </w:rPr>
              <w:t>300 l/m</w:t>
            </w:r>
          </w:p>
        </w:tc>
      </w:tr>
      <w:tr w:rsidR="00A6058A" w:rsidRPr="0043285E" w14:paraId="5E53BCE8" w14:textId="77777777" w:rsidTr="00277BE3">
        <w:trPr>
          <w:trHeight w:val="567"/>
        </w:trPr>
        <w:tc>
          <w:tcPr>
            <w:tcW w:w="4536" w:type="dxa"/>
            <w:vAlign w:val="center"/>
          </w:tcPr>
          <w:p w14:paraId="10A5D9E4" w14:textId="0CDB2AD0" w:rsidR="00A6058A" w:rsidRPr="0043285E" w:rsidRDefault="00A6058A" w:rsidP="00A6058A">
            <w:pPr>
              <w:rPr>
                <w:rFonts w:asciiTheme="minorHAnsi" w:hAnsiTheme="minorHAnsi" w:cstheme="minorHAnsi"/>
                <w:sz w:val="24"/>
                <w:szCs w:val="24"/>
              </w:rPr>
            </w:pPr>
            <w:r w:rsidRPr="0043285E">
              <w:rPr>
                <w:rFonts w:asciiTheme="minorHAnsi" w:hAnsiTheme="minorHAnsi" w:cstheme="minorHAnsi"/>
                <w:sz w:val="24"/>
                <w:szCs w:val="24"/>
              </w:rPr>
              <w:t>1600 mm</w:t>
            </w:r>
          </w:p>
        </w:tc>
        <w:tc>
          <w:tcPr>
            <w:tcW w:w="3827" w:type="dxa"/>
            <w:vAlign w:val="center"/>
          </w:tcPr>
          <w:p w14:paraId="45A4CCDB" w14:textId="4E02536A" w:rsidR="00A6058A" w:rsidRPr="0043285E" w:rsidRDefault="00A6058A" w:rsidP="00A6058A">
            <w:pPr>
              <w:jc w:val="center"/>
              <w:rPr>
                <w:rFonts w:asciiTheme="minorHAnsi" w:hAnsiTheme="minorHAnsi" w:cstheme="minorHAnsi"/>
                <w:sz w:val="24"/>
                <w:szCs w:val="24"/>
              </w:rPr>
            </w:pPr>
            <w:r w:rsidRPr="0043285E">
              <w:rPr>
                <w:rFonts w:asciiTheme="minorHAnsi" w:hAnsiTheme="minorHAnsi" w:cstheme="minorHAnsi"/>
                <w:sz w:val="24"/>
                <w:szCs w:val="24"/>
              </w:rPr>
              <w:t>342 l/m</w:t>
            </w:r>
          </w:p>
        </w:tc>
      </w:tr>
    </w:tbl>
    <w:p w14:paraId="3CBE3735" w14:textId="77777777" w:rsidR="00A6058A" w:rsidRPr="0043285E" w:rsidRDefault="00A6058A" w:rsidP="002964D0">
      <w:pPr>
        <w:pStyle w:val="ListParagraph"/>
        <w:spacing w:after="120"/>
        <w:ind w:left="1418"/>
        <w:contextualSpacing w:val="0"/>
        <w:jc w:val="both"/>
        <w:rPr>
          <w:rFonts w:asciiTheme="minorHAnsi" w:hAnsiTheme="minorHAnsi" w:cstheme="minorHAnsi"/>
          <w:b/>
          <w:sz w:val="24"/>
          <w:szCs w:val="24"/>
          <w:u w:val="single"/>
        </w:rPr>
      </w:pPr>
    </w:p>
    <w:p w14:paraId="45B1B6A4" w14:textId="66A2AEE8" w:rsidR="00057A9B" w:rsidRPr="0043285E" w:rsidRDefault="00057A9B" w:rsidP="00816701">
      <w:pPr>
        <w:pStyle w:val="ListParagraph"/>
        <w:numPr>
          <w:ilvl w:val="2"/>
          <w:numId w:val="3"/>
        </w:numPr>
        <w:spacing w:after="12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The Contractor shall provide suitable jetting equipment that shall include the provision of the following: </w:t>
      </w:r>
    </w:p>
    <w:p w14:paraId="4DB88679" w14:textId="6DA6F5DF" w:rsidR="00057A9B" w:rsidRPr="0043285E" w:rsidRDefault="00057A9B" w:rsidP="00822092">
      <w:pPr>
        <w:pStyle w:val="ListParagraph"/>
        <w:numPr>
          <w:ilvl w:val="3"/>
          <w:numId w:val="3"/>
        </w:numPr>
        <w:spacing w:after="120"/>
        <w:ind w:left="1702" w:hanging="284"/>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operation at a maximum rate of 850 l/min at 150 bar/2250 </w:t>
      </w:r>
      <w:proofErr w:type="gramStart"/>
      <w:r w:rsidRPr="0043285E">
        <w:rPr>
          <w:rFonts w:asciiTheme="minorHAnsi" w:hAnsiTheme="minorHAnsi" w:cstheme="minorHAnsi"/>
          <w:sz w:val="24"/>
          <w:szCs w:val="24"/>
        </w:rPr>
        <w:t>psi;</w:t>
      </w:r>
      <w:proofErr w:type="gramEnd"/>
      <w:r w:rsidRPr="0043285E">
        <w:rPr>
          <w:rFonts w:asciiTheme="minorHAnsi" w:hAnsiTheme="minorHAnsi" w:cstheme="minorHAnsi"/>
          <w:sz w:val="24"/>
          <w:szCs w:val="24"/>
        </w:rPr>
        <w:t xml:space="preserve"> </w:t>
      </w:r>
    </w:p>
    <w:p w14:paraId="3B0BA214" w14:textId="0BF4586E" w:rsidR="00057A9B" w:rsidRPr="0043285E" w:rsidRDefault="00057A9B" w:rsidP="00822092">
      <w:pPr>
        <w:pStyle w:val="ListParagraph"/>
        <w:numPr>
          <w:ilvl w:val="3"/>
          <w:numId w:val="3"/>
        </w:numPr>
        <w:spacing w:after="120"/>
        <w:ind w:left="1702" w:hanging="284"/>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liquid ring vacuum pump operating with air flows of 4000 m3 per hour, with a working vacuum of not less than </w:t>
      </w:r>
      <w:proofErr w:type="gramStart"/>
      <w:r w:rsidRPr="0043285E">
        <w:rPr>
          <w:rFonts w:asciiTheme="minorHAnsi" w:hAnsiTheme="minorHAnsi" w:cstheme="minorHAnsi"/>
          <w:sz w:val="24"/>
          <w:szCs w:val="24"/>
        </w:rPr>
        <w:t>90%;</w:t>
      </w:r>
      <w:proofErr w:type="gramEnd"/>
      <w:r w:rsidRPr="0043285E">
        <w:rPr>
          <w:rFonts w:asciiTheme="minorHAnsi" w:hAnsiTheme="minorHAnsi" w:cstheme="minorHAnsi"/>
          <w:sz w:val="24"/>
          <w:szCs w:val="24"/>
        </w:rPr>
        <w:t xml:space="preserve"> </w:t>
      </w:r>
    </w:p>
    <w:p w14:paraId="4855B61A" w14:textId="5E71A8FD" w:rsidR="00057A9B" w:rsidRPr="0043285E" w:rsidRDefault="00057A9B" w:rsidP="00822092">
      <w:pPr>
        <w:pStyle w:val="ListParagraph"/>
        <w:numPr>
          <w:ilvl w:val="3"/>
          <w:numId w:val="3"/>
        </w:numPr>
        <w:spacing w:after="120"/>
        <w:ind w:left="1702" w:hanging="284"/>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a minimum of 20 m of 100 mm diameter suction hose for cleaning pipes up to 300 mm diameter and 150 mm diameter suction hose for cleaning pipes of diameter greater than 300 </w:t>
      </w:r>
      <w:proofErr w:type="gramStart"/>
      <w:r w:rsidRPr="0043285E">
        <w:rPr>
          <w:rFonts w:asciiTheme="minorHAnsi" w:hAnsiTheme="minorHAnsi" w:cstheme="minorHAnsi"/>
          <w:sz w:val="24"/>
          <w:szCs w:val="24"/>
        </w:rPr>
        <w:t>mm;</w:t>
      </w:r>
      <w:proofErr w:type="gramEnd"/>
      <w:r w:rsidRPr="0043285E">
        <w:rPr>
          <w:rFonts w:asciiTheme="minorHAnsi" w:hAnsiTheme="minorHAnsi" w:cstheme="minorHAnsi"/>
          <w:sz w:val="24"/>
          <w:szCs w:val="24"/>
        </w:rPr>
        <w:t xml:space="preserve"> </w:t>
      </w:r>
    </w:p>
    <w:p w14:paraId="1B37DF4F" w14:textId="20301B95" w:rsidR="00057A9B" w:rsidRPr="0043285E" w:rsidRDefault="00057A9B" w:rsidP="00822092">
      <w:pPr>
        <w:pStyle w:val="ListParagraph"/>
        <w:numPr>
          <w:ilvl w:val="3"/>
          <w:numId w:val="3"/>
        </w:numPr>
        <w:spacing w:after="120"/>
        <w:ind w:left="1702" w:hanging="284"/>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minimum of 150 m of 25 mm or 38 mm diameter jetting hose and a capability of jetting up to 200 </w:t>
      </w:r>
      <w:proofErr w:type="gramStart"/>
      <w:r w:rsidRPr="0043285E">
        <w:rPr>
          <w:rFonts w:asciiTheme="minorHAnsi" w:hAnsiTheme="minorHAnsi" w:cstheme="minorHAnsi"/>
          <w:sz w:val="24"/>
          <w:szCs w:val="24"/>
        </w:rPr>
        <w:t>m;</w:t>
      </w:r>
      <w:proofErr w:type="gramEnd"/>
      <w:r w:rsidRPr="0043285E">
        <w:rPr>
          <w:rFonts w:asciiTheme="minorHAnsi" w:hAnsiTheme="minorHAnsi" w:cstheme="minorHAnsi"/>
          <w:sz w:val="24"/>
          <w:szCs w:val="24"/>
        </w:rPr>
        <w:t xml:space="preserve"> </w:t>
      </w:r>
    </w:p>
    <w:p w14:paraId="497EA7B3" w14:textId="4E0A0171" w:rsidR="00057A9B" w:rsidRPr="0043285E" w:rsidRDefault="00057A9B" w:rsidP="00822092">
      <w:pPr>
        <w:pStyle w:val="ListParagraph"/>
        <w:numPr>
          <w:ilvl w:val="3"/>
          <w:numId w:val="3"/>
        </w:numPr>
        <w:spacing w:after="120"/>
        <w:ind w:left="1702" w:hanging="284"/>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automatic and continuous water </w:t>
      </w:r>
      <w:proofErr w:type="gramStart"/>
      <w:r w:rsidRPr="0043285E">
        <w:rPr>
          <w:rFonts w:asciiTheme="minorHAnsi" w:hAnsiTheme="minorHAnsi" w:cstheme="minorHAnsi"/>
          <w:sz w:val="24"/>
          <w:szCs w:val="24"/>
        </w:rPr>
        <w:t>recycling;</w:t>
      </w:r>
      <w:proofErr w:type="gramEnd"/>
      <w:r w:rsidRPr="0043285E">
        <w:rPr>
          <w:rFonts w:asciiTheme="minorHAnsi" w:hAnsiTheme="minorHAnsi" w:cstheme="minorHAnsi"/>
          <w:sz w:val="24"/>
          <w:szCs w:val="24"/>
        </w:rPr>
        <w:t xml:space="preserve"> </w:t>
      </w:r>
    </w:p>
    <w:p w14:paraId="1AF45B3E" w14:textId="521DBC66" w:rsidR="00057A9B" w:rsidRPr="0043285E" w:rsidRDefault="00057A9B" w:rsidP="00822092">
      <w:pPr>
        <w:pStyle w:val="ListParagraph"/>
        <w:numPr>
          <w:ilvl w:val="3"/>
          <w:numId w:val="3"/>
        </w:numPr>
        <w:spacing w:after="120"/>
        <w:ind w:left="1702" w:hanging="284"/>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silt, sand and rubble to be de-watered prior to discharge at licensed tip. </w:t>
      </w:r>
    </w:p>
    <w:p w14:paraId="2B5D0B81" w14:textId="53F8A64C" w:rsidR="00057A9B" w:rsidRPr="0043285E" w:rsidRDefault="00057A9B" w:rsidP="00816701">
      <w:pPr>
        <w:pStyle w:val="ListParagraph"/>
        <w:numPr>
          <w:ilvl w:val="2"/>
          <w:numId w:val="3"/>
        </w:numPr>
        <w:spacing w:after="12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The Contractor shall ensure that no damage occurs to the manhole chamber or pipeline during insertion of the jetting equipment. </w:t>
      </w:r>
    </w:p>
    <w:p w14:paraId="2B8F0D43" w14:textId="34B432E5" w:rsidR="00057A9B" w:rsidRPr="0043285E" w:rsidRDefault="00057A9B" w:rsidP="00816701">
      <w:pPr>
        <w:pStyle w:val="ListParagraph"/>
        <w:numPr>
          <w:ilvl w:val="2"/>
          <w:numId w:val="3"/>
        </w:numPr>
        <w:spacing w:after="12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The jetting head shall be propelled through or over the blockage and then the hose pulled backwards enabling the force of the jet to break up the blockage material. The minimum force necessary to penetrate the blockage shall be used but the pump pressures should not exceed those stated in Table </w:t>
      </w:r>
      <w:r w:rsidR="00822092" w:rsidRPr="0043285E">
        <w:rPr>
          <w:rFonts w:asciiTheme="minorHAnsi" w:hAnsiTheme="minorHAnsi" w:cstheme="minorHAnsi"/>
          <w:sz w:val="24"/>
          <w:szCs w:val="24"/>
        </w:rPr>
        <w:t>1</w:t>
      </w:r>
      <w:r w:rsidRPr="0043285E">
        <w:rPr>
          <w:rFonts w:asciiTheme="minorHAnsi" w:hAnsiTheme="minorHAnsi" w:cstheme="minorHAnsi"/>
          <w:sz w:val="24"/>
          <w:szCs w:val="24"/>
        </w:rPr>
        <w:t xml:space="preserve">. </w:t>
      </w:r>
    </w:p>
    <w:p w14:paraId="29FC7C10" w14:textId="31C9E22E" w:rsidR="00057A9B" w:rsidRPr="0043285E" w:rsidRDefault="00057A9B" w:rsidP="00816701">
      <w:pPr>
        <w:pStyle w:val="ListParagraph"/>
        <w:numPr>
          <w:ilvl w:val="2"/>
          <w:numId w:val="3"/>
        </w:numPr>
        <w:spacing w:after="12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lastRenderedPageBreak/>
        <w:t xml:space="preserve">The hose shall be rewound at a rate of between 100 mm and 200 mm per second. </w:t>
      </w:r>
    </w:p>
    <w:p w14:paraId="5630388B" w14:textId="60545DA0" w:rsidR="00057A9B" w:rsidRPr="0043285E" w:rsidRDefault="00057A9B" w:rsidP="00816701">
      <w:pPr>
        <w:pStyle w:val="ListParagraph"/>
        <w:numPr>
          <w:ilvl w:val="2"/>
          <w:numId w:val="3"/>
        </w:numPr>
        <w:spacing w:after="12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There is a possibility that damage may occur to certain pipe materials should the jetting head remain stationary thus the Contractor must ensure that the jetting head never remains stationary for more than 60 seconds. </w:t>
      </w:r>
    </w:p>
    <w:p w14:paraId="2121ABB7" w14:textId="77777777" w:rsidR="00057A9B" w:rsidRPr="0043285E" w:rsidRDefault="00057A9B" w:rsidP="00816701">
      <w:pPr>
        <w:pStyle w:val="ListParagraph"/>
        <w:numPr>
          <w:ilvl w:val="1"/>
          <w:numId w:val="3"/>
        </w:numPr>
        <w:spacing w:after="120"/>
        <w:ind w:left="567" w:hanging="567"/>
        <w:contextualSpacing w:val="0"/>
        <w:jc w:val="both"/>
        <w:rPr>
          <w:rFonts w:asciiTheme="minorHAnsi" w:hAnsiTheme="minorHAnsi" w:cstheme="minorHAnsi"/>
          <w:b/>
          <w:sz w:val="24"/>
          <w:szCs w:val="24"/>
        </w:rPr>
      </w:pPr>
      <w:r w:rsidRPr="0043285E">
        <w:rPr>
          <w:rFonts w:asciiTheme="minorHAnsi" w:hAnsiTheme="minorHAnsi" w:cstheme="minorHAnsi"/>
          <w:b/>
          <w:sz w:val="24"/>
          <w:szCs w:val="24"/>
        </w:rPr>
        <w:t xml:space="preserve">Silt Removal </w:t>
      </w:r>
    </w:p>
    <w:p w14:paraId="23C55A02" w14:textId="498FA209" w:rsidR="00057A9B" w:rsidRPr="0043285E" w:rsidRDefault="00057A9B" w:rsidP="00816701">
      <w:pPr>
        <w:pStyle w:val="ListParagraph"/>
        <w:numPr>
          <w:ilvl w:val="2"/>
          <w:numId w:val="3"/>
        </w:numPr>
        <w:spacing w:after="12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Suitable measures such as </w:t>
      </w:r>
      <w:proofErr w:type="spellStart"/>
      <w:r w:rsidRPr="0043285E">
        <w:rPr>
          <w:rFonts w:asciiTheme="minorHAnsi" w:hAnsiTheme="minorHAnsi" w:cstheme="minorHAnsi"/>
          <w:sz w:val="24"/>
          <w:szCs w:val="24"/>
        </w:rPr>
        <w:t>stanks</w:t>
      </w:r>
      <w:proofErr w:type="spellEnd"/>
      <w:r w:rsidRPr="0043285E">
        <w:rPr>
          <w:rFonts w:asciiTheme="minorHAnsi" w:hAnsiTheme="minorHAnsi" w:cstheme="minorHAnsi"/>
          <w:sz w:val="24"/>
          <w:szCs w:val="24"/>
        </w:rPr>
        <w:t xml:space="preserve"> or stoppers shall be positioned downstream of the drainage system to be cleaned to minimise the risk of sediment causing contamination of watercourses or soakaways. </w:t>
      </w:r>
    </w:p>
    <w:p w14:paraId="651ABFFD" w14:textId="7D6A5164" w:rsidR="00057A9B" w:rsidRPr="0043285E" w:rsidRDefault="00057A9B" w:rsidP="00816701">
      <w:pPr>
        <w:pStyle w:val="ListParagraph"/>
        <w:numPr>
          <w:ilvl w:val="2"/>
          <w:numId w:val="3"/>
        </w:numPr>
        <w:spacing w:after="12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Wherever practical the Contractor shall use equipment to carry debris over a greater depth than one atmosphere and with a capability to suck liquid. </w:t>
      </w:r>
    </w:p>
    <w:p w14:paraId="215CDD63" w14:textId="15F4731F" w:rsidR="000238AB" w:rsidRPr="0043285E" w:rsidRDefault="00057A9B" w:rsidP="00816701">
      <w:pPr>
        <w:pStyle w:val="ListParagraph"/>
        <w:numPr>
          <w:ilvl w:val="2"/>
          <w:numId w:val="3"/>
        </w:numPr>
        <w:spacing w:after="12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All arisings from the cleaning process shall be disposed of in an environmentally sensitive manner in accordance with current legislation. </w:t>
      </w:r>
    </w:p>
    <w:p w14:paraId="29CAE47C" w14:textId="77777777" w:rsidR="00AA74B7" w:rsidRPr="0043285E" w:rsidRDefault="00AA74B7" w:rsidP="00AA74B7">
      <w:pPr>
        <w:pStyle w:val="ListParagraph"/>
        <w:spacing w:after="120"/>
        <w:ind w:left="567"/>
        <w:contextualSpacing w:val="0"/>
        <w:jc w:val="both"/>
        <w:rPr>
          <w:rFonts w:asciiTheme="minorHAnsi" w:hAnsiTheme="minorHAnsi" w:cstheme="minorHAnsi"/>
          <w:b/>
          <w:sz w:val="24"/>
          <w:szCs w:val="24"/>
          <w:u w:val="single"/>
        </w:rPr>
      </w:pPr>
    </w:p>
    <w:p w14:paraId="66220C74" w14:textId="11A60999" w:rsidR="001F2991" w:rsidRPr="0043285E" w:rsidRDefault="001F2991" w:rsidP="001F2991">
      <w:pPr>
        <w:pStyle w:val="ListParagraph"/>
        <w:numPr>
          <w:ilvl w:val="0"/>
          <w:numId w:val="3"/>
        </w:numPr>
        <w:spacing w:after="120"/>
        <w:ind w:left="567" w:hanging="567"/>
        <w:contextualSpacing w:val="0"/>
        <w:jc w:val="both"/>
        <w:rPr>
          <w:rFonts w:asciiTheme="minorHAnsi" w:hAnsiTheme="minorHAnsi" w:cstheme="minorHAnsi"/>
          <w:b/>
          <w:sz w:val="24"/>
          <w:szCs w:val="24"/>
          <w:u w:val="single"/>
        </w:rPr>
      </w:pPr>
      <w:r w:rsidRPr="0043285E">
        <w:rPr>
          <w:rFonts w:asciiTheme="minorHAnsi" w:hAnsiTheme="minorHAnsi" w:cstheme="minorHAnsi"/>
          <w:b/>
          <w:sz w:val="24"/>
          <w:szCs w:val="24"/>
          <w:u w:val="single"/>
        </w:rPr>
        <w:t>CCTV Operation and Equipment</w:t>
      </w:r>
      <w:bookmarkStart w:id="9" w:name="_Hlk492559360"/>
    </w:p>
    <w:p w14:paraId="3D1689F9" w14:textId="2791FE1D" w:rsidR="00001111" w:rsidRPr="0043285E" w:rsidRDefault="00D87EFD" w:rsidP="00274BBC">
      <w:pPr>
        <w:pStyle w:val="ListParagraph"/>
        <w:numPr>
          <w:ilvl w:val="1"/>
          <w:numId w:val="3"/>
        </w:numPr>
        <w:spacing w:after="120"/>
        <w:ind w:left="567" w:hanging="567"/>
        <w:contextualSpacing w:val="0"/>
        <w:jc w:val="both"/>
        <w:rPr>
          <w:rFonts w:asciiTheme="minorHAnsi" w:hAnsiTheme="minorHAnsi" w:cstheme="minorHAnsi"/>
          <w:b/>
          <w:sz w:val="24"/>
          <w:szCs w:val="24"/>
          <w:u w:val="single"/>
        </w:rPr>
      </w:pPr>
      <w:r w:rsidRPr="0043285E">
        <w:rPr>
          <w:rFonts w:asciiTheme="minorHAnsi" w:hAnsiTheme="minorHAnsi" w:cstheme="minorHAnsi"/>
          <w:sz w:val="24"/>
          <w:szCs w:val="24"/>
        </w:rPr>
        <w:t xml:space="preserve">The Contractor shall </w:t>
      </w:r>
      <w:r w:rsidR="00B906A1" w:rsidRPr="0043285E">
        <w:rPr>
          <w:rFonts w:asciiTheme="minorHAnsi" w:hAnsiTheme="minorHAnsi" w:cstheme="minorHAnsi"/>
          <w:sz w:val="24"/>
          <w:szCs w:val="24"/>
        </w:rPr>
        <w:t>c</w:t>
      </w:r>
      <w:r w:rsidRPr="0043285E">
        <w:rPr>
          <w:rFonts w:asciiTheme="minorHAnsi" w:hAnsiTheme="minorHAnsi" w:cstheme="minorHAnsi"/>
          <w:sz w:val="24"/>
          <w:szCs w:val="24"/>
        </w:rPr>
        <w:t xml:space="preserve">arry out and record an internal inspection with CCTV equipment when </w:t>
      </w:r>
      <w:r w:rsidR="001E2741" w:rsidRPr="0043285E">
        <w:rPr>
          <w:rFonts w:asciiTheme="minorHAnsi" w:hAnsiTheme="minorHAnsi" w:cstheme="minorHAnsi"/>
          <w:sz w:val="24"/>
          <w:szCs w:val="24"/>
        </w:rPr>
        <w:t>instructed</w:t>
      </w:r>
      <w:r w:rsidRPr="0043285E">
        <w:rPr>
          <w:rFonts w:asciiTheme="minorHAnsi" w:hAnsiTheme="minorHAnsi" w:cstheme="minorHAnsi"/>
          <w:sz w:val="24"/>
          <w:szCs w:val="24"/>
        </w:rPr>
        <w:t xml:space="preserve"> to do so.</w:t>
      </w:r>
    </w:p>
    <w:p w14:paraId="7C55BB3A" w14:textId="54AB4F4A" w:rsidR="00D87EFD" w:rsidRPr="0043285E" w:rsidRDefault="00D87EFD" w:rsidP="00274BBC">
      <w:pPr>
        <w:pStyle w:val="ListParagraph"/>
        <w:numPr>
          <w:ilvl w:val="1"/>
          <w:numId w:val="3"/>
        </w:numPr>
        <w:spacing w:after="120"/>
        <w:ind w:left="567" w:hanging="567"/>
        <w:contextualSpacing w:val="0"/>
        <w:jc w:val="both"/>
        <w:rPr>
          <w:rFonts w:asciiTheme="minorHAnsi" w:hAnsiTheme="minorHAnsi" w:cstheme="minorHAnsi"/>
          <w:b/>
          <w:sz w:val="24"/>
          <w:szCs w:val="24"/>
          <w:u w:val="single"/>
        </w:rPr>
      </w:pPr>
      <w:r w:rsidRPr="0043285E">
        <w:rPr>
          <w:rFonts w:asciiTheme="minorHAnsi" w:hAnsiTheme="minorHAnsi" w:cstheme="minorHAnsi"/>
          <w:sz w:val="24"/>
          <w:szCs w:val="24"/>
        </w:rPr>
        <w:t>The Contractor shall provide all necessary equipment, including suitable covered accommodation for viewing the monitor screen, together with personnel experienced in the operation of the Equipment and interpretation of the results.</w:t>
      </w:r>
    </w:p>
    <w:p w14:paraId="015D66B9" w14:textId="237904BE" w:rsidR="001F2991" w:rsidRPr="0043285E" w:rsidRDefault="001F2991" w:rsidP="00274BBC">
      <w:pPr>
        <w:pStyle w:val="ListParagraph"/>
        <w:numPr>
          <w:ilvl w:val="1"/>
          <w:numId w:val="3"/>
        </w:numPr>
        <w:spacing w:after="120"/>
        <w:ind w:left="567" w:hanging="567"/>
        <w:contextualSpacing w:val="0"/>
        <w:jc w:val="both"/>
        <w:rPr>
          <w:rFonts w:asciiTheme="minorHAnsi" w:hAnsiTheme="minorHAnsi" w:cstheme="minorHAnsi"/>
          <w:b/>
          <w:sz w:val="24"/>
          <w:szCs w:val="24"/>
          <w:u w:val="single"/>
        </w:rPr>
      </w:pPr>
      <w:r w:rsidRPr="0043285E">
        <w:rPr>
          <w:rFonts w:asciiTheme="minorHAnsi" w:hAnsiTheme="minorHAnsi" w:cstheme="minorHAnsi"/>
          <w:sz w:val="24"/>
          <w:szCs w:val="24"/>
        </w:rPr>
        <w:t>The Contractor shall survey the pipework</w:t>
      </w:r>
      <w:r w:rsidR="00001111" w:rsidRPr="0043285E">
        <w:rPr>
          <w:rFonts w:asciiTheme="minorHAnsi" w:hAnsiTheme="minorHAnsi" w:cstheme="minorHAnsi"/>
          <w:sz w:val="24"/>
          <w:szCs w:val="24"/>
        </w:rPr>
        <w:t xml:space="preserve"> </w:t>
      </w:r>
      <w:r w:rsidRPr="0043285E">
        <w:rPr>
          <w:rFonts w:asciiTheme="minorHAnsi" w:hAnsiTheme="minorHAnsi" w:cstheme="minorHAnsi"/>
          <w:sz w:val="24"/>
          <w:szCs w:val="24"/>
        </w:rPr>
        <w:t xml:space="preserve">/ culverts listed on the Work Order </w:t>
      </w:r>
      <w:proofErr w:type="gramStart"/>
      <w:r w:rsidRPr="0043285E">
        <w:rPr>
          <w:rFonts w:asciiTheme="minorHAnsi" w:hAnsiTheme="minorHAnsi" w:cstheme="minorHAnsi"/>
          <w:sz w:val="24"/>
          <w:szCs w:val="24"/>
        </w:rPr>
        <w:t>so as to</w:t>
      </w:r>
      <w:proofErr w:type="gramEnd"/>
      <w:r w:rsidRPr="0043285E">
        <w:rPr>
          <w:rFonts w:asciiTheme="minorHAnsi" w:hAnsiTheme="minorHAnsi" w:cstheme="minorHAnsi"/>
          <w:sz w:val="24"/>
          <w:szCs w:val="24"/>
        </w:rPr>
        <w:t xml:space="preserve"> record all salient features and to discover evidence of their structural and service condition, all in accordance with the format laid down in</w:t>
      </w:r>
      <w:r w:rsidR="00983328" w:rsidRPr="0043285E">
        <w:rPr>
          <w:rFonts w:asciiTheme="minorHAnsi" w:hAnsiTheme="minorHAnsi" w:cstheme="minorHAnsi"/>
          <w:sz w:val="24"/>
          <w:szCs w:val="24"/>
        </w:rPr>
        <w:t xml:space="preserve"> Section</w:t>
      </w:r>
      <w:r w:rsidRPr="0043285E">
        <w:rPr>
          <w:rFonts w:asciiTheme="minorHAnsi" w:hAnsiTheme="minorHAnsi" w:cstheme="minorHAnsi"/>
          <w:sz w:val="24"/>
          <w:szCs w:val="24"/>
        </w:rPr>
        <w:t xml:space="preserve"> 1</w:t>
      </w:r>
      <w:r w:rsidR="00983328" w:rsidRPr="0043285E">
        <w:rPr>
          <w:rFonts w:asciiTheme="minorHAnsi" w:hAnsiTheme="minorHAnsi" w:cstheme="minorHAnsi"/>
          <w:sz w:val="24"/>
          <w:szCs w:val="24"/>
        </w:rPr>
        <w:t>5</w:t>
      </w:r>
      <w:r w:rsidRPr="0043285E">
        <w:rPr>
          <w:rFonts w:asciiTheme="minorHAnsi" w:hAnsiTheme="minorHAnsi" w:cstheme="minorHAnsi"/>
          <w:sz w:val="24"/>
          <w:szCs w:val="24"/>
        </w:rPr>
        <w:t>.</w:t>
      </w:r>
      <w:bookmarkEnd w:id="9"/>
    </w:p>
    <w:p w14:paraId="4E0192CD" w14:textId="74D17DB1" w:rsidR="001F2991" w:rsidRPr="0043285E" w:rsidRDefault="00611A1E" w:rsidP="00F9138C">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Person </w:t>
      </w:r>
      <w:r w:rsidR="001F2991" w:rsidRPr="0043285E">
        <w:rPr>
          <w:rFonts w:asciiTheme="minorHAnsi" w:hAnsiTheme="minorHAnsi" w:cstheme="minorHAnsi"/>
          <w:sz w:val="24"/>
          <w:szCs w:val="24"/>
        </w:rPr>
        <w:t>entry shall generally be avoided if other appropriate means can be employed. With pan and tilt camera, correct lighting and calibration, pipes up to 1800mm diameter can be inspected using CCTV without access.</w:t>
      </w:r>
    </w:p>
    <w:p w14:paraId="5FA8A83A" w14:textId="77777777" w:rsidR="001F2991" w:rsidRPr="0043285E" w:rsidRDefault="001F2991" w:rsidP="00F9138C">
      <w:pPr>
        <w:pStyle w:val="ListParagraph"/>
        <w:numPr>
          <w:ilvl w:val="1"/>
          <w:numId w:val="3"/>
        </w:numPr>
        <w:tabs>
          <w:tab w:val="left" w:pos="724"/>
        </w:tabs>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The Contractor shall provide sufficient vehicles and equipment, including stand-by units, to complete the survey, cleanse, jetting within the contract period stated in the Work Order.</w:t>
      </w:r>
    </w:p>
    <w:p w14:paraId="730E9F5A" w14:textId="1C82D2D3" w:rsidR="001F2991" w:rsidRPr="0043285E" w:rsidRDefault="001F2991" w:rsidP="00F9138C">
      <w:pPr>
        <w:pStyle w:val="ListParagraph"/>
        <w:numPr>
          <w:ilvl w:val="1"/>
          <w:numId w:val="3"/>
        </w:numPr>
        <w:tabs>
          <w:tab w:val="left" w:pos="724"/>
        </w:tabs>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The CCTV team shall be equipped with a mobile phone to enable them to contact or to be contacted by </w:t>
      </w:r>
      <w:r w:rsidR="002304BB">
        <w:rPr>
          <w:rFonts w:asciiTheme="minorHAnsi" w:hAnsiTheme="minorHAnsi" w:cstheme="minorHAnsi"/>
          <w:sz w:val="24"/>
          <w:szCs w:val="24"/>
        </w:rPr>
        <w:t>Adra</w:t>
      </w:r>
      <w:r w:rsidR="003F7042" w:rsidRPr="0043285E">
        <w:rPr>
          <w:rFonts w:asciiTheme="minorHAnsi" w:hAnsiTheme="minorHAnsi" w:cstheme="minorHAnsi"/>
          <w:sz w:val="24"/>
          <w:szCs w:val="24"/>
        </w:rPr>
        <w:t>’s Representative</w:t>
      </w:r>
      <w:r w:rsidRPr="0043285E">
        <w:rPr>
          <w:rFonts w:asciiTheme="minorHAnsi" w:hAnsiTheme="minorHAnsi" w:cstheme="minorHAnsi"/>
          <w:sz w:val="24"/>
          <w:szCs w:val="24"/>
        </w:rPr>
        <w:t xml:space="preserve"> for the duration of the survey, cleansing and jetting and repair work.  </w:t>
      </w:r>
    </w:p>
    <w:p w14:paraId="6A4D2F38" w14:textId="77777777" w:rsidR="001F2991" w:rsidRPr="0043285E" w:rsidRDefault="001F2991" w:rsidP="00F9138C">
      <w:pPr>
        <w:pStyle w:val="ListParagraph"/>
        <w:numPr>
          <w:ilvl w:val="1"/>
          <w:numId w:val="3"/>
        </w:numPr>
        <w:tabs>
          <w:tab w:val="left" w:pos="724"/>
        </w:tabs>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Each CCTV survey vehicle shall contain a means of transporting the CCTV camera in a stable condition through the drain under inspection.</w:t>
      </w:r>
    </w:p>
    <w:p w14:paraId="60B83107" w14:textId="335EAF87" w:rsidR="001F2991" w:rsidRPr="0043285E" w:rsidRDefault="001F2991" w:rsidP="00F9138C">
      <w:pPr>
        <w:pStyle w:val="ListParagraph"/>
        <w:numPr>
          <w:ilvl w:val="1"/>
          <w:numId w:val="3"/>
        </w:numPr>
        <w:tabs>
          <w:tab w:val="left" w:pos="724"/>
        </w:tabs>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Where the CCTV camera is towed by winch and bond, all winches shall be stable with either lockable or ratcheted drums. All bonds shall be steel or of an equally non-elastic material to ensure the smooth and steady progress of the CCTV camera. All winches shall be inherently stable under loaded conditions.</w:t>
      </w:r>
    </w:p>
    <w:p w14:paraId="13D47C84" w14:textId="77777777" w:rsidR="009057CE" w:rsidRPr="0043285E" w:rsidRDefault="001F2991" w:rsidP="00F9138C">
      <w:pPr>
        <w:pStyle w:val="ListParagraph"/>
        <w:numPr>
          <w:ilvl w:val="1"/>
          <w:numId w:val="3"/>
        </w:numPr>
        <w:tabs>
          <w:tab w:val="left" w:pos="724"/>
        </w:tabs>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lastRenderedPageBreak/>
        <w:t>Each unit shall carry sufficient numbers of guides and rollers such that, when surveying, all bonds are supported away from pipe and manhole structures and all CCTV cables and/or lines used to measure the camera's location within the drain are maintained in a taut manner and set at right angles, where possible, to run through or over the measuring equipment.</w:t>
      </w:r>
    </w:p>
    <w:p w14:paraId="7FF8D95E" w14:textId="77777777" w:rsidR="009057CE" w:rsidRPr="0043285E" w:rsidRDefault="001F2991" w:rsidP="00F9138C">
      <w:pPr>
        <w:pStyle w:val="ListParagraph"/>
        <w:numPr>
          <w:ilvl w:val="1"/>
          <w:numId w:val="3"/>
        </w:numPr>
        <w:tabs>
          <w:tab w:val="left" w:pos="724"/>
        </w:tabs>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The CCTV survey operation should be undertaken to minimise the risk of picture distortion.</w:t>
      </w:r>
    </w:p>
    <w:p w14:paraId="44AA393D" w14:textId="77777777" w:rsidR="00DC3EC1" w:rsidRPr="0043285E" w:rsidRDefault="001F2991" w:rsidP="00F9138C">
      <w:pPr>
        <w:pStyle w:val="ListParagraph"/>
        <w:numPr>
          <w:ilvl w:val="1"/>
          <w:numId w:val="3"/>
        </w:numPr>
        <w:tabs>
          <w:tab w:val="left" w:pos="724"/>
        </w:tabs>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The Contractor shall use a suitable measuring device which enables cable length and camera position to be accurately recorded. At the start of each drain/ culvert length being surveyed, the length of drain or culvert from zero chainage up to the cable calibration point shall be recorded and reported </w:t>
      </w:r>
      <w:proofErr w:type="gramStart"/>
      <w:r w:rsidRPr="0043285E">
        <w:rPr>
          <w:rFonts w:asciiTheme="minorHAnsi" w:hAnsiTheme="minorHAnsi" w:cstheme="minorHAnsi"/>
          <w:sz w:val="24"/>
          <w:szCs w:val="24"/>
        </w:rPr>
        <w:t>in order to</w:t>
      </w:r>
      <w:proofErr w:type="gramEnd"/>
      <w:r w:rsidRPr="0043285E">
        <w:rPr>
          <w:rFonts w:asciiTheme="minorHAnsi" w:hAnsiTheme="minorHAnsi" w:cstheme="minorHAnsi"/>
          <w:sz w:val="24"/>
          <w:szCs w:val="24"/>
        </w:rPr>
        <w:t xml:space="preserve"> obtain a full record of the drain length.</w:t>
      </w:r>
    </w:p>
    <w:p w14:paraId="150EC841" w14:textId="77777777" w:rsidR="00DC3EC1" w:rsidRPr="0043285E" w:rsidRDefault="001F2991" w:rsidP="00F9138C">
      <w:pPr>
        <w:pStyle w:val="ListParagraph"/>
        <w:numPr>
          <w:ilvl w:val="1"/>
          <w:numId w:val="3"/>
        </w:numPr>
        <w:tabs>
          <w:tab w:val="left" w:pos="724"/>
        </w:tabs>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The meter reading entered on to the data display at the cable calibration point must allow for the distance from the start of the survey to the cable calibration point such that the meterage at the start of the survey is zero.</w:t>
      </w:r>
    </w:p>
    <w:p w14:paraId="6BC4C7E4" w14:textId="77777777" w:rsidR="00DC3EC1" w:rsidRPr="0043285E" w:rsidRDefault="001F2991" w:rsidP="00F9138C">
      <w:pPr>
        <w:pStyle w:val="ListParagraph"/>
        <w:numPr>
          <w:ilvl w:val="1"/>
          <w:numId w:val="3"/>
        </w:numPr>
        <w:tabs>
          <w:tab w:val="left" w:pos="724"/>
        </w:tabs>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In the case of a survey through a manhole where a new header sheet is required, the meterage shall be set at zero with the camera focused on the outgoing pipe entrance. The meterage counter shall start to register immediately the camera moves.</w:t>
      </w:r>
    </w:p>
    <w:p w14:paraId="031BB311" w14:textId="77777777" w:rsidR="00DC3EC1" w:rsidRPr="0043285E" w:rsidRDefault="001F2991" w:rsidP="00F9138C">
      <w:pPr>
        <w:pStyle w:val="ListParagraph"/>
        <w:numPr>
          <w:ilvl w:val="1"/>
          <w:numId w:val="3"/>
        </w:numPr>
        <w:tabs>
          <w:tab w:val="left" w:pos="724"/>
        </w:tabs>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At the start of each manhole length a data generator shall electronically generate and clearly display on the viewing monitor and video recording a record of data in alpha-numeric form containing the following minimum information:</w:t>
      </w:r>
    </w:p>
    <w:p w14:paraId="4B9DC8CD" w14:textId="31E3DCB4" w:rsidR="00DC3EC1" w:rsidRPr="0043285E" w:rsidRDefault="001F2991" w:rsidP="00F9138C">
      <w:pPr>
        <w:pStyle w:val="ListParagraph"/>
        <w:numPr>
          <w:ilvl w:val="2"/>
          <w:numId w:val="3"/>
        </w:numPr>
        <w:tabs>
          <w:tab w:val="left" w:pos="724"/>
        </w:tabs>
        <w:spacing w:after="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Automatic update of the camera's meterage position</w:t>
      </w:r>
      <w:r w:rsidR="00E6061E" w:rsidRPr="0043285E">
        <w:rPr>
          <w:rFonts w:asciiTheme="minorHAnsi" w:hAnsiTheme="minorHAnsi" w:cstheme="minorHAnsi"/>
          <w:sz w:val="24"/>
          <w:szCs w:val="24"/>
        </w:rPr>
        <w:t xml:space="preserve"> from adjusted zero.</w:t>
      </w:r>
    </w:p>
    <w:p w14:paraId="01D16DC1" w14:textId="77777777" w:rsidR="00DC3EC1" w:rsidRPr="0043285E" w:rsidRDefault="001F2991" w:rsidP="00F9138C">
      <w:pPr>
        <w:pStyle w:val="ListParagraph"/>
        <w:numPr>
          <w:ilvl w:val="2"/>
          <w:numId w:val="3"/>
        </w:numPr>
        <w:tabs>
          <w:tab w:val="left" w:pos="724"/>
        </w:tabs>
        <w:spacing w:after="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Pipe dimensions.</w:t>
      </w:r>
    </w:p>
    <w:p w14:paraId="62A988FE" w14:textId="77777777" w:rsidR="00DC3EC1" w:rsidRPr="0043285E" w:rsidRDefault="001F2991" w:rsidP="00F9138C">
      <w:pPr>
        <w:pStyle w:val="ListParagraph"/>
        <w:numPr>
          <w:ilvl w:val="2"/>
          <w:numId w:val="3"/>
        </w:numPr>
        <w:tabs>
          <w:tab w:val="left" w:pos="724"/>
        </w:tabs>
        <w:spacing w:after="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Upstream and downstream Manhole/pipe length reference numbers.</w:t>
      </w:r>
      <w:bookmarkStart w:id="10" w:name="bookmark81"/>
    </w:p>
    <w:p w14:paraId="0916D603" w14:textId="77777777" w:rsidR="00DC3EC1" w:rsidRPr="0043285E" w:rsidRDefault="001F2991" w:rsidP="00F9138C">
      <w:pPr>
        <w:pStyle w:val="ListParagraph"/>
        <w:numPr>
          <w:ilvl w:val="2"/>
          <w:numId w:val="3"/>
        </w:numPr>
        <w:tabs>
          <w:tab w:val="left" w:pos="724"/>
        </w:tabs>
        <w:spacing w:after="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Date of survey, cleanse, jet and line.</w:t>
      </w:r>
      <w:bookmarkEnd w:id="10"/>
    </w:p>
    <w:p w14:paraId="5B71E67F" w14:textId="77777777" w:rsidR="00DC3EC1" w:rsidRPr="0043285E" w:rsidRDefault="001F2991" w:rsidP="00F9138C">
      <w:pPr>
        <w:pStyle w:val="ListParagraph"/>
        <w:numPr>
          <w:ilvl w:val="2"/>
          <w:numId w:val="3"/>
        </w:numPr>
        <w:tabs>
          <w:tab w:val="left" w:pos="724"/>
        </w:tabs>
        <w:spacing w:after="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Road name/location.</w:t>
      </w:r>
      <w:bookmarkStart w:id="11" w:name="bookmark82"/>
    </w:p>
    <w:p w14:paraId="2B29A4B4" w14:textId="77777777" w:rsidR="00DC3EC1" w:rsidRPr="0043285E" w:rsidRDefault="001F2991" w:rsidP="00F9138C">
      <w:pPr>
        <w:pStyle w:val="ListParagraph"/>
        <w:numPr>
          <w:ilvl w:val="2"/>
          <w:numId w:val="3"/>
        </w:numPr>
        <w:tabs>
          <w:tab w:val="left" w:pos="724"/>
        </w:tabs>
        <w:spacing w:after="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Direction of Survey</w:t>
      </w:r>
      <w:bookmarkStart w:id="12" w:name="bookmark83"/>
      <w:bookmarkEnd w:id="11"/>
    </w:p>
    <w:p w14:paraId="0A17A6D7" w14:textId="77777777" w:rsidR="00DC3EC1" w:rsidRPr="0043285E" w:rsidRDefault="001F2991" w:rsidP="00F9138C">
      <w:pPr>
        <w:pStyle w:val="ListParagraph"/>
        <w:numPr>
          <w:ilvl w:val="2"/>
          <w:numId w:val="3"/>
        </w:numPr>
        <w:tabs>
          <w:tab w:val="left" w:pos="724"/>
        </w:tabs>
        <w:spacing w:after="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Time of start of Surve</w:t>
      </w:r>
      <w:bookmarkStart w:id="13" w:name="bookmark84"/>
      <w:bookmarkEnd w:id="12"/>
      <w:r w:rsidRPr="0043285E">
        <w:rPr>
          <w:rFonts w:asciiTheme="minorHAnsi" w:hAnsiTheme="minorHAnsi" w:cstheme="minorHAnsi"/>
          <w:sz w:val="24"/>
          <w:szCs w:val="24"/>
        </w:rPr>
        <w:t>y</w:t>
      </w:r>
    </w:p>
    <w:p w14:paraId="5B3C12EF" w14:textId="77777777" w:rsidR="00DC3EC1" w:rsidRPr="0043285E" w:rsidRDefault="001F2991" w:rsidP="00F9138C">
      <w:pPr>
        <w:pStyle w:val="ListParagraph"/>
        <w:numPr>
          <w:ilvl w:val="2"/>
          <w:numId w:val="3"/>
        </w:numPr>
        <w:tabs>
          <w:tab w:val="left" w:pos="724"/>
        </w:tabs>
        <w:spacing w:after="12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Reason for any termination of survey and location of termination</w:t>
      </w:r>
      <w:bookmarkEnd w:id="13"/>
    </w:p>
    <w:p w14:paraId="7D7A1AB8" w14:textId="77777777" w:rsidR="00DC3EC1" w:rsidRPr="0043285E" w:rsidRDefault="001F2991" w:rsidP="00F9138C">
      <w:pPr>
        <w:pStyle w:val="ListParagraph"/>
        <w:numPr>
          <w:ilvl w:val="1"/>
          <w:numId w:val="3"/>
        </w:numPr>
        <w:tabs>
          <w:tab w:val="left" w:pos="724"/>
        </w:tabs>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The size and position of the data display shall be such as not to interfere with the main subject of the picture.</w:t>
      </w:r>
    </w:p>
    <w:p w14:paraId="4D9AF3B1" w14:textId="77777777" w:rsidR="00DC3EC1" w:rsidRPr="0043285E" w:rsidRDefault="001F2991" w:rsidP="00F9138C">
      <w:pPr>
        <w:pStyle w:val="ListParagraph"/>
        <w:numPr>
          <w:ilvl w:val="1"/>
          <w:numId w:val="3"/>
        </w:numPr>
        <w:tabs>
          <w:tab w:val="left" w:pos="724"/>
        </w:tabs>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Once the survey is under way, the following minimum information shall be </w:t>
      </w:r>
      <w:r w:rsidR="00DC3EC1" w:rsidRPr="0043285E">
        <w:rPr>
          <w:rFonts w:asciiTheme="minorHAnsi" w:hAnsiTheme="minorHAnsi" w:cstheme="minorHAnsi"/>
          <w:sz w:val="24"/>
          <w:szCs w:val="24"/>
        </w:rPr>
        <w:t>continually displayed:</w:t>
      </w:r>
    </w:p>
    <w:p w14:paraId="0360BEED" w14:textId="77777777" w:rsidR="00DC3EC1" w:rsidRPr="0043285E" w:rsidRDefault="001F2991" w:rsidP="00F9138C">
      <w:pPr>
        <w:pStyle w:val="ListParagraph"/>
        <w:numPr>
          <w:ilvl w:val="2"/>
          <w:numId w:val="3"/>
        </w:numPr>
        <w:tabs>
          <w:tab w:val="left" w:pos="724"/>
        </w:tabs>
        <w:spacing w:after="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Automatic update of the camera's meterage position adjusted zero.</w:t>
      </w:r>
      <w:bookmarkStart w:id="14" w:name="bookmark85"/>
    </w:p>
    <w:p w14:paraId="28C9A103" w14:textId="77777777" w:rsidR="00DC3EC1" w:rsidRPr="0043285E" w:rsidRDefault="001F2991" w:rsidP="00F9138C">
      <w:pPr>
        <w:pStyle w:val="ListParagraph"/>
        <w:numPr>
          <w:ilvl w:val="2"/>
          <w:numId w:val="3"/>
        </w:numPr>
        <w:tabs>
          <w:tab w:val="left" w:pos="724"/>
        </w:tabs>
        <w:spacing w:after="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Pipe dimensions.</w:t>
      </w:r>
      <w:bookmarkEnd w:id="14"/>
    </w:p>
    <w:p w14:paraId="29DF88AC" w14:textId="77777777" w:rsidR="00DC3EC1" w:rsidRPr="0043285E" w:rsidRDefault="001F2991" w:rsidP="00F9138C">
      <w:pPr>
        <w:pStyle w:val="ListParagraph"/>
        <w:numPr>
          <w:ilvl w:val="2"/>
          <w:numId w:val="3"/>
        </w:numPr>
        <w:tabs>
          <w:tab w:val="left" w:pos="724"/>
        </w:tabs>
        <w:spacing w:after="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Manhole/pipe length reference number.</w:t>
      </w:r>
    </w:p>
    <w:p w14:paraId="0BE388A0" w14:textId="77777777" w:rsidR="00DC3EC1" w:rsidRPr="0043285E" w:rsidRDefault="001F2991" w:rsidP="00F9138C">
      <w:pPr>
        <w:pStyle w:val="ListParagraph"/>
        <w:numPr>
          <w:ilvl w:val="2"/>
          <w:numId w:val="3"/>
        </w:numPr>
        <w:tabs>
          <w:tab w:val="left" w:pos="724"/>
        </w:tabs>
        <w:spacing w:after="12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Direction of Survey</w:t>
      </w:r>
    </w:p>
    <w:p w14:paraId="02937D86" w14:textId="77777777" w:rsidR="00DC3EC1" w:rsidRPr="0043285E" w:rsidRDefault="001F2991" w:rsidP="00F9138C">
      <w:pPr>
        <w:pStyle w:val="ListParagraph"/>
        <w:numPr>
          <w:ilvl w:val="1"/>
          <w:numId w:val="3"/>
        </w:numPr>
        <w:tabs>
          <w:tab w:val="left" w:pos="724"/>
        </w:tabs>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All survey footage and reports shall be conveyed through instantaneous means within the timescales laid out within this specification.</w:t>
      </w:r>
    </w:p>
    <w:p w14:paraId="22BE9EA5" w14:textId="77777777" w:rsidR="00DC3EC1" w:rsidRPr="0043285E" w:rsidRDefault="001F2991" w:rsidP="00F9138C">
      <w:pPr>
        <w:pStyle w:val="ListParagraph"/>
        <w:numPr>
          <w:ilvl w:val="1"/>
          <w:numId w:val="3"/>
        </w:numPr>
        <w:tabs>
          <w:tab w:val="left" w:pos="724"/>
        </w:tabs>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The Contractor shall have the abili</w:t>
      </w:r>
      <w:r w:rsidR="00DC3EC1" w:rsidRPr="0043285E">
        <w:rPr>
          <w:rFonts w:asciiTheme="minorHAnsi" w:hAnsiTheme="minorHAnsi" w:cstheme="minorHAnsi"/>
          <w:sz w:val="24"/>
          <w:szCs w:val="24"/>
        </w:rPr>
        <w:t>ty to undertake Sondes surveys.</w:t>
      </w:r>
    </w:p>
    <w:p w14:paraId="1BE70A52" w14:textId="77777777" w:rsidR="00DC3EC1" w:rsidRPr="0043285E" w:rsidRDefault="001F2991" w:rsidP="00F9138C">
      <w:pPr>
        <w:pStyle w:val="ListParagraph"/>
        <w:numPr>
          <w:ilvl w:val="1"/>
          <w:numId w:val="3"/>
        </w:numPr>
        <w:tabs>
          <w:tab w:val="left" w:pos="724"/>
        </w:tabs>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lastRenderedPageBreak/>
        <w:t>Any further requirement will be detailed in the Work Order.</w:t>
      </w:r>
    </w:p>
    <w:p w14:paraId="0907D9A5" w14:textId="77777777" w:rsidR="00274BBC" w:rsidRPr="0043285E" w:rsidRDefault="001F2991" w:rsidP="00F9138C">
      <w:pPr>
        <w:pStyle w:val="ListParagraph"/>
        <w:numPr>
          <w:ilvl w:val="1"/>
          <w:numId w:val="3"/>
        </w:numPr>
        <w:tabs>
          <w:tab w:val="left" w:pos="724"/>
        </w:tabs>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The CCTV equipment must be intrinsically safe so as not to ignite possible flammable sewer gasses</w:t>
      </w:r>
    </w:p>
    <w:p w14:paraId="6FA8085A" w14:textId="77777777" w:rsidR="00F9138C" w:rsidRPr="0043285E" w:rsidRDefault="00F9138C" w:rsidP="00F9138C">
      <w:pPr>
        <w:pStyle w:val="ListParagraph"/>
        <w:tabs>
          <w:tab w:val="left" w:pos="724"/>
        </w:tabs>
        <w:spacing w:after="120"/>
        <w:ind w:left="567"/>
        <w:contextualSpacing w:val="0"/>
        <w:jc w:val="both"/>
        <w:rPr>
          <w:rFonts w:asciiTheme="minorHAnsi" w:hAnsiTheme="minorHAnsi" w:cstheme="minorHAnsi"/>
          <w:sz w:val="24"/>
          <w:szCs w:val="24"/>
          <w:u w:val="single"/>
        </w:rPr>
      </w:pPr>
    </w:p>
    <w:p w14:paraId="7CD5653C" w14:textId="64035A31" w:rsidR="00274BBC" w:rsidRPr="0043285E" w:rsidRDefault="001F2991" w:rsidP="00F9138C">
      <w:pPr>
        <w:pStyle w:val="ListParagraph"/>
        <w:numPr>
          <w:ilvl w:val="0"/>
          <w:numId w:val="3"/>
        </w:numPr>
        <w:tabs>
          <w:tab w:val="left" w:pos="724"/>
        </w:tabs>
        <w:spacing w:after="120"/>
        <w:ind w:left="567" w:hanging="567"/>
        <w:contextualSpacing w:val="0"/>
        <w:jc w:val="both"/>
        <w:rPr>
          <w:rFonts w:asciiTheme="minorHAnsi" w:hAnsiTheme="minorHAnsi" w:cstheme="minorHAnsi"/>
          <w:sz w:val="24"/>
          <w:szCs w:val="24"/>
          <w:u w:val="single"/>
        </w:rPr>
      </w:pPr>
      <w:r w:rsidRPr="0043285E">
        <w:rPr>
          <w:rFonts w:asciiTheme="minorHAnsi" w:hAnsiTheme="minorHAnsi" w:cstheme="minorHAnsi"/>
          <w:b/>
          <w:sz w:val="24"/>
          <w:szCs w:val="24"/>
          <w:u w:val="single"/>
        </w:rPr>
        <w:t>CCTV Survey Reporting</w:t>
      </w:r>
    </w:p>
    <w:p w14:paraId="16F77CC4" w14:textId="73277F71" w:rsidR="00B159A1" w:rsidRPr="0043285E" w:rsidRDefault="00C878DA" w:rsidP="00F9138C">
      <w:pPr>
        <w:pStyle w:val="ListParagraph"/>
        <w:numPr>
          <w:ilvl w:val="1"/>
          <w:numId w:val="3"/>
        </w:numPr>
        <w:tabs>
          <w:tab w:val="left" w:pos="724"/>
        </w:tabs>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On completion of the survey the </w:t>
      </w:r>
      <w:r w:rsidR="003C1595" w:rsidRPr="0043285E">
        <w:rPr>
          <w:rFonts w:asciiTheme="minorHAnsi" w:hAnsiTheme="minorHAnsi" w:cstheme="minorHAnsi"/>
          <w:sz w:val="24"/>
          <w:szCs w:val="24"/>
        </w:rPr>
        <w:t>Contractor</w:t>
      </w:r>
      <w:r w:rsidR="00B159A1" w:rsidRPr="0043285E">
        <w:rPr>
          <w:rFonts w:asciiTheme="minorHAnsi" w:hAnsiTheme="minorHAnsi" w:cstheme="minorHAnsi"/>
          <w:sz w:val="24"/>
          <w:szCs w:val="24"/>
        </w:rPr>
        <w:t xml:space="preserve"> will be required to submit written reports within 3 working days suggesting repair or relining works to pipework as necessary once identification of the reason for the blockage has been identified. The report should be supported by CCTV footage and </w:t>
      </w:r>
      <w:r w:rsidR="00191264" w:rsidRPr="0043285E">
        <w:rPr>
          <w:rFonts w:asciiTheme="minorHAnsi" w:hAnsiTheme="minorHAnsi" w:cstheme="minorHAnsi"/>
          <w:sz w:val="24"/>
          <w:szCs w:val="24"/>
        </w:rPr>
        <w:t>other evidence to support.</w:t>
      </w:r>
    </w:p>
    <w:p w14:paraId="6C1B2062" w14:textId="32646468" w:rsidR="00274BBC" w:rsidRPr="0043285E" w:rsidRDefault="001F2991" w:rsidP="00F9138C">
      <w:pPr>
        <w:pStyle w:val="ListParagraph"/>
        <w:numPr>
          <w:ilvl w:val="1"/>
          <w:numId w:val="3"/>
        </w:numPr>
        <w:tabs>
          <w:tab w:val="left" w:pos="724"/>
        </w:tabs>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The Contractor shall use </w:t>
      </w:r>
      <w:r w:rsidR="009F7E28" w:rsidRPr="0043285E">
        <w:rPr>
          <w:rFonts w:asciiTheme="minorHAnsi" w:hAnsiTheme="minorHAnsi" w:cstheme="minorHAnsi"/>
          <w:sz w:val="24"/>
          <w:szCs w:val="24"/>
        </w:rPr>
        <w:t xml:space="preserve">industry standard software, and shall ensure </w:t>
      </w:r>
      <w:r w:rsidR="00BE74B7" w:rsidRPr="0043285E">
        <w:rPr>
          <w:rFonts w:asciiTheme="minorHAnsi" w:hAnsiTheme="minorHAnsi" w:cstheme="minorHAnsi"/>
          <w:sz w:val="24"/>
          <w:szCs w:val="24"/>
        </w:rPr>
        <w:t xml:space="preserve">that any reports, plans, CCTV footage </w:t>
      </w:r>
      <w:r w:rsidR="00A17F0D" w:rsidRPr="0043285E">
        <w:rPr>
          <w:rFonts w:asciiTheme="minorHAnsi" w:hAnsiTheme="minorHAnsi" w:cstheme="minorHAnsi"/>
          <w:sz w:val="24"/>
          <w:szCs w:val="24"/>
        </w:rPr>
        <w:t>are provided</w:t>
      </w:r>
      <w:r w:rsidR="00BE74B7" w:rsidRPr="0043285E">
        <w:rPr>
          <w:rFonts w:asciiTheme="minorHAnsi" w:hAnsiTheme="minorHAnsi" w:cstheme="minorHAnsi"/>
          <w:sz w:val="24"/>
          <w:szCs w:val="24"/>
        </w:rPr>
        <w:t xml:space="preserve"> in a format that can be supported by CCG’s IT system. </w:t>
      </w:r>
    </w:p>
    <w:p w14:paraId="7E1D39D3" w14:textId="09C5D865" w:rsidR="00274BBC" w:rsidRPr="0043285E" w:rsidRDefault="001F2991" w:rsidP="00F9138C">
      <w:pPr>
        <w:pStyle w:val="ListParagraph"/>
        <w:numPr>
          <w:ilvl w:val="1"/>
          <w:numId w:val="3"/>
        </w:numPr>
        <w:tabs>
          <w:tab w:val="left" w:pos="724"/>
        </w:tabs>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The report shall be validated and presented in accordance with the format laid down in this specification and comprise</w:t>
      </w:r>
      <w:r w:rsidR="00C878DA" w:rsidRPr="0043285E">
        <w:rPr>
          <w:rFonts w:asciiTheme="minorHAnsi" w:hAnsiTheme="minorHAnsi" w:cstheme="minorHAnsi"/>
          <w:sz w:val="24"/>
          <w:szCs w:val="24"/>
        </w:rPr>
        <w:t xml:space="preserve"> (as a minimum)</w:t>
      </w:r>
      <w:r w:rsidRPr="0043285E">
        <w:rPr>
          <w:rFonts w:asciiTheme="minorHAnsi" w:hAnsiTheme="minorHAnsi" w:cstheme="minorHAnsi"/>
          <w:sz w:val="24"/>
          <w:szCs w:val="24"/>
        </w:rPr>
        <w:t>:</w:t>
      </w:r>
    </w:p>
    <w:p w14:paraId="00397E20" w14:textId="77777777" w:rsidR="00274BBC" w:rsidRPr="0043285E" w:rsidRDefault="001F2991" w:rsidP="00F9138C">
      <w:pPr>
        <w:pStyle w:val="ListParagraph"/>
        <w:numPr>
          <w:ilvl w:val="2"/>
          <w:numId w:val="3"/>
        </w:numPr>
        <w:tabs>
          <w:tab w:val="left" w:pos="724"/>
        </w:tabs>
        <w:spacing w:after="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A written report and marked-up drawing</w:t>
      </w:r>
    </w:p>
    <w:p w14:paraId="20D888F0" w14:textId="77777777" w:rsidR="00C878DA" w:rsidRPr="0043285E" w:rsidRDefault="001F2991" w:rsidP="00C878DA">
      <w:pPr>
        <w:pStyle w:val="ListParagraph"/>
        <w:numPr>
          <w:ilvl w:val="2"/>
          <w:numId w:val="3"/>
        </w:numPr>
        <w:tabs>
          <w:tab w:val="left" w:pos="724"/>
        </w:tabs>
        <w:spacing w:after="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CCTV footage</w:t>
      </w:r>
      <w:r w:rsidR="00C878DA" w:rsidRPr="0043285E">
        <w:rPr>
          <w:rFonts w:asciiTheme="minorHAnsi" w:hAnsiTheme="minorHAnsi" w:cstheme="minorHAnsi"/>
          <w:bCs/>
          <w:sz w:val="24"/>
          <w:szCs w:val="24"/>
        </w:rPr>
        <w:t xml:space="preserve"> </w:t>
      </w:r>
    </w:p>
    <w:p w14:paraId="08138A4D" w14:textId="71F711D6" w:rsidR="00274BBC" w:rsidRPr="0043285E" w:rsidRDefault="00C878DA" w:rsidP="001432BB">
      <w:pPr>
        <w:pStyle w:val="ListParagraph"/>
        <w:numPr>
          <w:ilvl w:val="2"/>
          <w:numId w:val="3"/>
        </w:numPr>
        <w:tabs>
          <w:tab w:val="left" w:pos="724"/>
        </w:tabs>
        <w:spacing w:after="0"/>
        <w:ind w:left="1418" w:hanging="851"/>
        <w:contextualSpacing w:val="0"/>
        <w:jc w:val="both"/>
        <w:rPr>
          <w:rFonts w:asciiTheme="minorHAnsi" w:hAnsiTheme="minorHAnsi" w:cstheme="minorHAnsi"/>
          <w:sz w:val="24"/>
          <w:szCs w:val="24"/>
        </w:rPr>
      </w:pPr>
      <w:r w:rsidRPr="0043285E">
        <w:rPr>
          <w:rFonts w:asciiTheme="minorHAnsi" w:hAnsiTheme="minorHAnsi" w:cstheme="minorHAnsi"/>
          <w:bCs/>
          <w:sz w:val="24"/>
          <w:szCs w:val="24"/>
        </w:rPr>
        <w:t>A list of identified defects</w:t>
      </w:r>
      <w:r w:rsidR="001432BB" w:rsidRPr="0043285E">
        <w:rPr>
          <w:rFonts w:asciiTheme="minorHAnsi" w:hAnsiTheme="minorHAnsi" w:cstheme="minorHAnsi"/>
          <w:bCs/>
          <w:sz w:val="24"/>
          <w:szCs w:val="24"/>
        </w:rPr>
        <w:t xml:space="preserve"> or points of interest</w:t>
      </w:r>
      <w:r w:rsidRPr="0043285E">
        <w:rPr>
          <w:rFonts w:asciiTheme="minorHAnsi" w:hAnsiTheme="minorHAnsi" w:cstheme="minorHAnsi"/>
          <w:bCs/>
          <w:sz w:val="24"/>
          <w:szCs w:val="24"/>
        </w:rPr>
        <w:t>, with references to CCTV footage and still photographs as required</w:t>
      </w:r>
    </w:p>
    <w:p w14:paraId="5B3F04CA" w14:textId="77777777" w:rsidR="001432BB" w:rsidRPr="0043285E" w:rsidRDefault="001432BB" w:rsidP="001432BB">
      <w:pPr>
        <w:pStyle w:val="ListParagraph"/>
        <w:numPr>
          <w:ilvl w:val="2"/>
          <w:numId w:val="3"/>
        </w:numPr>
        <w:tabs>
          <w:tab w:val="left" w:pos="724"/>
        </w:tabs>
        <w:spacing w:after="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Recommendations on required solutions or interventions</w:t>
      </w:r>
    </w:p>
    <w:p w14:paraId="1BA79A6B" w14:textId="5FFA2BC2" w:rsidR="001432BB" w:rsidRPr="0043285E" w:rsidRDefault="001432BB" w:rsidP="001432BB">
      <w:pPr>
        <w:pStyle w:val="ListParagraph"/>
        <w:numPr>
          <w:ilvl w:val="2"/>
          <w:numId w:val="3"/>
        </w:numPr>
        <w:tabs>
          <w:tab w:val="left" w:pos="724"/>
        </w:tabs>
        <w:spacing w:after="12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Recommendations as to which intervention or suite of interventions would deliver the greatest benefit in terms of conveyance of flow without detrimental impact downstream.</w:t>
      </w:r>
    </w:p>
    <w:p w14:paraId="677EB7F8" w14:textId="6BB0C1CE" w:rsidR="00A17F0D" w:rsidRPr="0043285E" w:rsidRDefault="00A17F0D" w:rsidP="00F9138C">
      <w:pPr>
        <w:pStyle w:val="ListParagraph"/>
        <w:numPr>
          <w:ilvl w:val="1"/>
          <w:numId w:val="3"/>
        </w:numPr>
        <w:tabs>
          <w:tab w:val="left" w:pos="724"/>
        </w:tabs>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The contractor shall provide </w:t>
      </w:r>
      <w:r w:rsidR="00E93E16">
        <w:rPr>
          <w:rFonts w:asciiTheme="minorHAnsi" w:hAnsiTheme="minorHAnsi" w:cstheme="minorHAnsi"/>
          <w:sz w:val="24"/>
          <w:szCs w:val="24"/>
        </w:rPr>
        <w:t>Adra</w:t>
      </w:r>
      <w:r w:rsidRPr="0043285E">
        <w:rPr>
          <w:rFonts w:asciiTheme="minorHAnsi" w:hAnsiTheme="minorHAnsi" w:cstheme="minorHAnsi"/>
          <w:sz w:val="24"/>
          <w:szCs w:val="24"/>
        </w:rPr>
        <w:t xml:space="preserve"> with web portal access to enable </w:t>
      </w:r>
      <w:r w:rsidR="00E93E16">
        <w:rPr>
          <w:rFonts w:asciiTheme="minorHAnsi" w:hAnsiTheme="minorHAnsi" w:cstheme="minorHAnsi"/>
          <w:sz w:val="24"/>
          <w:szCs w:val="24"/>
        </w:rPr>
        <w:t>Adra</w:t>
      </w:r>
      <w:r w:rsidRPr="0043285E">
        <w:rPr>
          <w:rFonts w:asciiTheme="minorHAnsi" w:hAnsiTheme="minorHAnsi" w:cstheme="minorHAnsi"/>
          <w:sz w:val="24"/>
          <w:szCs w:val="24"/>
        </w:rPr>
        <w:t xml:space="preserve">’s representative to view any report, plans, CCTV footage, and so on. </w:t>
      </w:r>
    </w:p>
    <w:p w14:paraId="3D91FE53" w14:textId="77777777" w:rsidR="00F9138C" w:rsidRPr="0043285E" w:rsidRDefault="00F9138C" w:rsidP="00F9138C">
      <w:pPr>
        <w:pStyle w:val="ListParagraph"/>
        <w:tabs>
          <w:tab w:val="left" w:pos="724"/>
        </w:tabs>
        <w:spacing w:after="120"/>
        <w:ind w:left="567"/>
        <w:contextualSpacing w:val="0"/>
        <w:jc w:val="both"/>
        <w:rPr>
          <w:rFonts w:asciiTheme="minorHAnsi" w:hAnsiTheme="minorHAnsi" w:cstheme="minorHAnsi"/>
          <w:sz w:val="24"/>
          <w:szCs w:val="24"/>
        </w:rPr>
      </w:pPr>
    </w:p>
    <w:p w14:paraId="0E82E616" w14:textId="36B44E0B" w:rsidR="006B7A1A" w:rsidRPr="0043285E" w:rsidRDefault="005D266F" w:rsidP="006B7A1A">
      <w:pPr>
        <w:pStyle w:val="ListParagraph"/>
        <w:numPr>
          <w:ilvl w:val="0"/>
          <w:numId w:val="3"/>
        </w:numPr>
        <w:spacing w:after="120"/>
        <w:ind w:left="567" w:hanging="567"/>
        <w:contextualSpacing w:val="0"/>
        <w:jc w:val="both"/>
        <w:rPr>
          <w:rFonts w:asciiTheme="minorHAnsi" w:hAnsiTheme="minorHAnsi" w:cstheme="minorHAnsi"/>
          <w:sz w:val="24"/>
          <w:szCs w:val="24"/>
          <w:u w:val="single"/>
        </w:rPr>
      </w:pPr>
      <w:r w:rsidRPr="0043285E">
        <w:rPr>
          <w:rFonts w:asciiTheme="minorHAnsi" w:hAnsiTheme="minorHAnsi" w:cstheme="minorHAnsi"/>
          <w:b/>
          <w:sz w:val="24"/>
          <w:szCs w:val="24"/>
          <w:u w:val="single"/>
        </w:rPr>
        <w:t>Manhole Covers / Gullies / Inspection chambers</w:t>
      </w:r>
    </w:p>
    <w:p w14:paraId="28B35C18" w14:textId="0D2D83A2" w:rsidR="005D266F" w:rsidRPr="0043285E" w:rsidRDefault="005D266F" w:rsidP="005D266F">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The Contractor shall, except where otherwise specified, be responsible for lifting and refitting manhole covers, preliminary line threading, clearance of all equipment, etc. from site on completion of the works.</w:t>
      </w:r>
    </w:p>
    <w:p w14:paraId="261F92FA" w14:textId="29B57DA0" w:rsidR="00082000" w:rsidRPr="0043285E" w:rsidRDefault="00082000" w:rsidP="007F3270">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The Contractor shall </w:t>
      </w:r>
      <w:r w:rsidR="007F3270" w:rsidRPr="0043285E">
        <w:rPr>
          <w:rFonts w:asciiTheme="minorHAnsi" w:hAnsiTheme="minorHAnsi" w:cstheme="minorHAnsi"/>
          <w:sz w:val="24"/>
          <w:szCs w:val="24"/>
        </w:rPr>
        <w:t xml:space="preserve">follow best practice and employ safe working when undertaking work in confined </w:t>
      </w:r>
      <w:proofErr w:type="gramStart"/>
      <w:r w:rsidR="007F3270" w:rsidRPr="0043285E">
        <w:rPr>
          <w:rFonts w:asciiTheme="minorHAnsi" w:hAnsiTheme="minorHAnsi" w:cstheme="minorHAnsi"/>
          <w:sz w:val="24"/>
          <w:szCs w:val="24"/>
        </w:rPr>
        <w:t>spaces, and</w:t>
      </w:r>
      <w:proofErr w:type="gramEnd"/>
      <w:r w:rsidR="007F3270" w:rsidRPr="0043285E">
        <w:rPr>
          <w:rFonts w:asciiTheme="minorHAnsi" w:hAnsiTheme="minorHAnsi" w:cstheme="minorHAnsi"/>
          <w:sz w:val="24"/>
          <w:szCs w:val="24"/>
        </w:rPr>
        <w:t xml:space="preserve"> shall </w:t>
      </w:r>
      <w:r w:rsidRPr="0043285E">
        <w:rPr>
          <w:rFonts w:asciiTheme="minorHAnsi" w:hAnsiTheme="minorHAnsi" w:cstheme="minorHAnsi"/>
          <w:sz w:val="24"/>
          <w:szCs w:val="24"/>
        </w:rPr>
        <w:t>ensure that only “Confined Spaces Trained” personnel with appropriate equipment are permitted to enter confined spaces e.g. manholes.  The Contractor will be required to provide evidence that any such personnel are trained and that their training certification is up to date.</w:t>
      </w:r>
    </w:p>
    <w:p w14:paraId="34D17B8E" w14:textId="78A8B643" w:rsidR="005D266F" w:rsidRPr="0043285E" w:rsidRDefault="008B56A7" w:rsidP="005D266F">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If, either prior to the commencement of works or </w:t>
      </w:r>
      <w:proofErr w:type="gramStart"/>
      <w:r w:rsidR="005D266F" w:rsidRPr="0043285E">
        <w:rPr>
          <w:rFonts w:asciiTheme="minorHAnsi" w:hAnsiTheme="minorHAnsi" w:cstheme="minorHAnsi"/>
          <w:sz w:val="24"/>
          <w:szCs w:val="24"/>
        </w:rPr>
        <w:t>during the course of</w:t>
      </w:r>
      <w:proofErr w:type="gramEnd"/>
      <w:r w:rsidR="005D266F" w:rsidRPr="0043285E">
        <w:rPr>
          <w:rFonts w:asciiTheme="minorHAnsi" w:hAnsiTheme="minorHAnsi" w:cstheme="minorHAnsi"/>
          <w:sz w:val="24"/>
          <w:szCs w:val="24"/>
        </w:rPr>
        <w:t xml:space="preserve"> the works, the Contractor observes any damage to manholes which are a danger to a third party he shall report the defect to </w:t>
      </w:r>
      <w:r w:rsidR="00610331" w:rsidRPr="0043285E">
        <w:rPr>
          <w:rFonts w:asciiTheme="minorHAnsi" w:hAnsiTheme="minorHAnsi" w:cstheme="minorHAnsi"/>
          <w:sz w:val="24"/>
          <w:szCs w:val="24"/>
        </w:rPr>
        <w:t xml:space="preserve">Adra </w:t>
      </w:r>
      <w:r w:rsidR="005D266F" w:rsidRPr="0043285E">
        <w:rPr>
          <w:rFonts w:asciiTheme="minorHAnsi" w:hAnsiTheme="minorHAnsi" w:cstheme="minorHAnsi"/>
          <w:sz w:val="24"/>
          <w:szCs w:val="24"/>
        </w:rPr>
        <w:t>immediately.</w:t>
      </w:r>
    </w:p>
    <w:p w14:paraId="17C806C0" w14:textId="77777777" w:rsidR="00B844A3" w:rsidRPr="0043285E" w:rsidRDefault="005D266F" w:rsidP="00B844A3">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lastRenderedPageBreak/>
        <w:t xml:space="preserve">If a manhole cover is damaged whilst being lifted the Contractor shall provide temporary protection for pedestrians and for vehicular traffic and shall immediately inform </w:t>
      </w:r>
      <w:r w:rsidR="00610331" w:rsidRPr="0043285E">
        <w:rPr>
          <w:rFonts w:asciiTheme="minorHAnsi" w:hAnsiTheme="minorHAnsi" w:cstheme="minorHAnsi"/>
          <w:sz w:val="24"/>
          <w:szCs w:val="24"/>
        </w:rPr>
        <w:t xml:space="preserve">Adra </w:t>
      </w:r>
      <w:r w:rsidRPr="0043285E">
        <w:rPr>
          <w:rFonts w:asciiTheme="minorHAnsi" w:hAnsiTheme="minorHAnsi" w:cstheme="minorHAnsi"/>
          <w:sz w:val="24"/>
          <w:szCs w:val="24"/>
        </w:rPr>
        <w:t xml:space="preserve">so that arrangements can be made for replacement. If the contractor damages the manhole </w:t>
      </w:r>
      <w:r w:rsidR="00283623" w:rsidRPr="0043285E">
        <w:rPr>
          <w:rFonts w:asciiTheme="minorHAnsi" w:hAnsiTheme="minorHAnsi" w:cstheme="minorHAnsi"/>
          <w:sz w:val="24"/>
          <w:szCs w:val="24"/>
        </w:rPr>
        <w:t>cover,</w:t>
      </w:r>
      <w:r w:rsidRPr="0043285E">
        <w:rPr>
          <w:rFonts w:asciiTheme="minorHAnsi" w:hAnsiTheme="minorHAnsi" w:cstheme="minorHAnsi"/>
          <w:sz w:val="24"/>
          <w:szCs w:val="24"/>
        </w:rPr>
        <w:t xml:space="preserve"> then they would be responsible for supply and installation of a replacement which shall be of equal or superior standard to the damaged manhole cover, at their own cost.</w:t>
      </w:r>
    </w:p>
    <w:p w14:paraId="00A00D7F" w14:textId="5FA6A9AC" w:rsidR="006B7A1A" w:rsidRDefault="00232698" w:rsidP="00B844A3">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If a Buried chamber</w:t>
      </w:r>
      <w:r w:rsidR="007F24AE" w:rsidRPr="0043285E">
        <w:rPr>
          <w:rFonts w:asciiTheme="minorHAnsi" w:hAnsiTheme="minorHAnsi" w:cstheme="minorHAnsi"/>
          <w:sz w:val="24"/>
          <w:szCs w:val="24"/>
        </w:rPr>
        <w:t xml:space="preserve"> or </w:t>
      </w:r>
      <w:r w:rsidR="00BB1574" w:rsidRPr="0043285E">
        <w:rPr>
          <w:rFonts w:asciiTheme="minorHAnsi" w:hAnsiTheme="minorHAnsi" w:cstheme="minorHAnsi"/>
          <w:sz w:val="24"/>
          <w:szCs w:val="24"/>
        </w:rPr>
        <w:t>rodding point</w:t>
      </w:r>
      <w:r w:rsidRPr="0043285E">
        <w:rPr>
          <w:rFonts w:asciiTheme="minorHAnsi" w:hAnsiTheme="minorHAnsi" w:cstheme="minorHAnsi"/>
          <w:sz w:val="24"/>
          <w:szCs w:val="24"/>
        </w:rPr>
        <w:t xml:space="preserve"> is encountered, the contractor </w:t>
      </w:r>
      <w:r w:rsidR="00DB7FC4" w:rsidRPr="0043285E">
        <w:rPr>
          <w:rFonts w:asciiTheme="minorHAnsi" w:hAnsiTheme="minorHAnsi" w:cstheme="minorHAnsi"/>
          <w:sz w:val="24"/>
          <w:szCs w:val="24"/>
        </w:rPr>
        <w:t>shall</w:t>
      </w:r>
      <w:r w:rsidRPr="0043285E">
        <w:rPr>
          <w:rFonts w:asciiTheme="minorHAnsi" w:hAnsiTheme="minorHAnsi" w:cstheme="minorHAnsi"/>
          <w:sz w:val="24"/>
          <w:szCs w:val="24"/>
        </w:rPr>
        <w:t xml:space="preserve"> </w:t>
      </w:r>
      <w:r w:rsidR="008B37E6" w:rsidRPr="0043285E">
        <w:rPr>
          <w:rFonts w:asciiTheme="minorHAnsi" w:hAnsiTheme="minorHAnsi" w:cstheme="minorHAnsi"/>
          <w:sz w:val="24"/>
          <w:szCs w:val="24"/>
        </w:rPr>
        <w:t>inform Adra’s representative</w:t>
      </w:r>
      <w:r w:rsidR="00DB7FC4" w:rsidRPr="0043285E">
        <w:rPr>
          <w:rFonts w:asciiTheme="minorHAnsi" w:hAnsiTheme="minorHAnsi" w:cstheme="minorHAnsi"/>
          <w:sz w:val="24"/>
          <w:szCs w:val="24"/>
        </w:rPr>
        <w:t xml:space="preserve"> immediately</w:t>
      </w:r>
      <w:r w:rsidR="008B37E6" w:rsidRPr="0043285E">
        <w:rPr>
          <w:rFonts w:asciiTheme="minorHAnsi" w:hAnsiTheme="minorHAnsi" w:cstheme="minorHAnsi"/>
          <w:sz w:val="24"/>
          <w:szCs w:val="24"/>
        </w:rPr>
        <w:t>.</w:t>
      </w:r>
      <w:r w:rsidR="00DB7FC4" w:rsidRPr="0043285E">
        <w:rPr>
          <w:rFonts w:asciiTheme="minorHAnsi" w:hAnsiTheme="minorHAnsi" w:cstheme="minorHAnsi"/>
          <w:sz w:val="24"/>
          <w:szCs w:val="24"/>
        </w:rPr>
        <w:t xml:space="preserve"> Adra’s representative </w:t>
      </w:r>
      <w:r w:rsidR="00FF3ECB" w:rsidRPr="0043285E">
        <w:rPr>
          <w:rFonts w:asciiTheme="minorHAnsi" w:hAnsiTheme="minorHAnsi" w:cstheme="minorHAnsi"/>
          <w:sz w:val="24"/>
          <w:szCs w:val="24"/>
        </w:rPr>
        <w:t>shall</w:t>
      </w:r>
      <w:r w:rsidR="00DB7FC4" w:rsidRPr="0043285E">
        <w:rPr>
          <w:rFonts w:asciiTheme="minorHAnsi" w:hAnsiTheme="minorHAnsi" w:cstheme="minorHAnsi"/>
          <w:sz w:val="24"/>
          <w:szCs w:val="24"/>
        </w:rPr>
        <w:t xml:space="preserve"> then </w:t>
      </w:r>
      <w:proofErr w:type="gramStart"/>
      <w:r w:rsidR="00DB7FC4" w:rsidRPr="0043285E">
        <w:rPr>
          <w:rFonts w:asciiTheme="minorHAnsi" w:hAnsiTheme="minorHAnsi" w:cstheme="minorHAnsi"/>
          <w:sz w:val="24"/>
          <w:szCs w:val="24"/>
        </w:rPr>
        <w:t>make a decision</w:t>
      </w:r>
      <w:proofErr w:type="gramEnd"/>
      <w:r w:rsidR="00DB7FC4" w:rsidRPr="0043285E">
        <w:rPr>
          <w:rFonts w:asciiTheme="minorHAnsi" w:hAnsiTheme="minorHAnsi" w:cstheme="minorHAnsi"/>
          <w:sz w:val="24"/>
          <w:szCs w:val="24"/>
        </w:rPr>
        <w:t xml:space="preserve"> </w:t>
      </w:r>
      <w:r w:rsidR="00657764" w:rsidRPr="0043285E">
        <w:rPr>
          <w:rFonts w:asciiTheme="minorHAnsi" w:hAnsiTheme="minorHAnsi" w:cstheme="minorHAnsi"/>
          <w:sz w:val="24"/>
          <w:szCs w:val="24"/>
        </w:rPr>
        <w:t>and provide further instruction</w:t>
      </w:r>
      <w:r w:rsidR="00B844A3" w:rsidRPr="0043285E">
        <w:rPr>
          <w:rFonts w:asciiTheme="minorHAnsi" w:hAnsiTheme="minorHAnsi" w:cstheme="minorHAnsi"/>
          <w:sz w:val="24"/>
          <w:szCs w:val="24"/>
        </w:rPr>
        <w:t>, if deemed necessary,</w:t>
      </w:r>
      <w:r w:rsidR="00657764" w:rsidRPr="0043285E">
        <w:rPr>
          <w:rFonts w:asciiTheme="minorHAnsi" w:hAnsiTheme="minorHAnsi" w:cstheme="minorHAnsi"/>
          <w:sz w:val="24"/>
          <w:szCs w:val="24"/>
        </w:rPr>
        <w:t xml:space="preserve"> to raise the chamber cover to the surface.</w:t>
      </w:r>
      <w:r w:rsidR="008B37E6" w:rsidRPr="0043285E">
        <w:rPr>
          <w:rFonts w:asciiTheme="minorHAnsi" w:hAnsiTheme="minorHAnsi" w:cstheme="minorHAnsi"/>
          <w:sz w:val="24"/>
          <w:szCs w:val="24"/>
        </w:rPr>
        <w:t xml:space="preserve"> </w:t>
      </w:r>
    </w:p>
    <w:p w14:paraId="5F2C0045" w14:textId="77777777" w:rsidR="0088654D" w:rsidRPr="0088654D" w:rsidRDefault="0088654D" w:rsidP="0088654D">
      <w:pPr>
        <w:spacing w:after="120"/>
        <w:jc w:val="both"/>
        <w:rPr>
          <w:rFonts w:asciiTheme="minorHAnsi" w:hAnsiTheme="minorHAnsi" w:cstheme="minorHAnsi"/>
          <w:sz w:val="24"/>
          <w:szCs w:val="24"/>
        </w:rPr>
      </w:pPr>
    </w:p>
    <w:p w14:paraId="52181A63" w14:textId="6B4F445E" w:rsidR="00357733" w:rsidRPr="0043285E" w:rsidRDefault="00357733" w:rsidP="006B7A1A">
      <w:pPr>
        <w:pStyle w:val="ListParagraph"/>
        <w:numPr>
          <w:ilvl w:val="0"/>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b/>
          <w:sz w:val="24"/>
          <w:szCs w:val="24"/>
          <w:u w:val="single"/>
        </w:rPr>
        <w:t>Remedial Works</w:t>
      </w:r>
    </w:p>
    <w:p w14:paraId="3FDA62FB" w14:textId="6FB7B05D" w:rsidR="006D75CC" w:rsidRPr="0043285E" w:rsidRDefault="006D75CC" w:rsidP="006D75CC">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As part of this contract the successful contractor will be able to undertake routine remedial repairs / apply preventative measures. </w:t>
      </w:r>
      <w:r w:rsidR="006B33E4" w:rsidRPr="0043285E">
        <w:rPr>
          <w:rFonts w:asciiTheme="minorHAnsi" w:hAnsiTheme="minorHAnsi" w:cstheme="minorHAnsi"/>
          <w:sz w:val="24"/>
          <w:szCs w:val="24"/>
        </w:rPr>
        <w:t>Other than in situations detailed in 12.6 – 12.7 above, a</w:t>
      </w:r>
      <w:r w:rsidRPr="0043285E">
        <w:rPr>
          <w:rFonts w:asciiTheme="minorHAnsi" w:hAnsiTheme="minorHAnsi" w:cstheme="minorHAnsi"/>
          <w:sz w:val="24"/>
          <w:szCs w:val="24"/>
        </w:rPr>
        <w:t xml:space="preserve">ll remedial works will require authorisation from a </w:t>
      </w:r>
      <w:r w:rsidR="00610331" w:rsidRPr="0043285E">
        <w:rPr>
          <w:rFonts w:asciiTheme="minorHAnsi" w:hAnsiTheme="minorHAnsi" w:cstheme="minorHAnsi"/>
          <w:sz w:val="24"/>
          <w:szCs w:val="24"/>
        </w:rPr>
        <w:t xml:space="preserve">Adra </w:t>
      </w:r>
      <w:r w:rsidRPr="0043285E">
        <w:rPr>
          <w:rFonts w:asciiTheme="minorHAnsi" w:hAnsiTheme="minorHAnsi" w:cstheme="minorHAnsi"/>
          <w:sz w:val="24"/>
          <w:szCs w:val="24"/>
        </w:rPr>
        <w:t>representative prior to commencement.</w:t>
      </w:r>
    </w:p>
    <w:p w14:paraId="75640BC5" w14:textId="59DE54D2" w:rsidR="00B46CEE" w:rsidRPr="0043285E" w:rsidRDefault="00B46CEE" w:rsidP="00FC50DB">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pacing w:val="-1"/>
          <w:sz w:val="24"/>
          <w:szCs w:val="24"/>
        </w:rPr>
        <w:t>The</w:t>
      </w:r>
      <w:r w:rsidRPr="0043285E">
        <w:rPr>
          <w:rFonts w:asciiTheme="minorHAnsi" w:hAnsiTheme="minorHAnsi" w:cstheme="minorHAnsi"/>
          <w:spacing w:val="-6"/>
          <w:sz w:val="24"/>
          <w:szCs w:val="24"/>
        </w:rPr>
        <w:t xml:space="preserve"> </w:t>
      </w:r>
      <w:r w:rsidR="00115E3A" w:rsidRPr="0043285E">
        <w:rPr>
          <w:rFonts w:asciiTheme="minorHAnsi" w:hAnsiTheme="minorHAnsi" w:cstheme="minorHAnsi"/>
          <w:spacing w:val="-1"/>
          <w:sz w:val="24"/>
          <w:szCs w:val="24"/>
        </w:rPr>
        <w:t>Contractor</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must</w:t>
      </w:r>
      <w:r w:rsidRPr="0043285E">
        <w:rPr>
          <w:rFonts w:asciiTheme="minorHAnsi" w:hAnsiTheme="minorHAnsi" w:cstheme="minorHAnsi"/>
          <w:spacing w:val="-4"/>
          <w:sz w:val="24"/>
          <w:szCs w:val="24"/>
        </w:rPr>
        <w:t xml:space="preserve"> </w:t>
      </w:r>
      <w:r w:rsidRPr="0043285E">
        <w:rPr>
          <w:rFonts w:asciiTheme="minorHAnsi" w:hAnsiTheme="minorHAnsi" w:cstheme="minorHAnsi"/>
          <w:spacing w:val="-1"/>
          <w:sz w:val="24"/>
          <w:szCs w:val="24"/>
        </w:rPr>
        <w:t>carry</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out</w:t>
      </w:r>
      <w:r w:rsidRPr="0043285E">
        <w:rPr>
          <w:rFonts w:asciiTheme="minorHAnsi" w:hAnsiTheme="minorHAnsi" w:cstheme="minorHAnsi"/>
          <w:spacing w:val="-6"/>
          <w:sz w:val="24"/>
          <w:szCs w:val="24"/>
        </w:rPr>
        <w:t xml:space="preserve"> </w:t>
      </w:r>
      <w:r w:rsidRPr="0043285E">
        <w:rPr>
          <w:rFonts w:asciiTheme="minorHAnsi" w:hAnsiTheme="minorHAnsi" w:cstheme="minorHAnsi"/>
          <w:spacing w:val="-1"/>
          <w:sz w:val="24"/>
          <w:szCs w:val="24"/>
        </w:rPr>
        <w:t>and</w:t>
      </w:r>
      <w:r w:rsidRPr="0043285E">
        <w:rPr>
          <w:rFonts w:asciiTheme="minorHAnsi" w:hAnsiTheme="minorHAnsi" w:cstheme="minorHAnsi"/>
          <w:spacing w:val="-5"/>
          <w:sz w:val="24"/>
          <w:szCs w:val="24"/>
        </w:rPr>
        <w:t xml:space="preserve"> </w:t>
      </w:r>
      <w:r w:rsidRPr="0043285E">
        <w:rPr>
          <w:rFonts w:asciiTheme="minorHAnsi" w:hAnsiTheme="minorHAnsi" w:cstheme="minorHAnsi"/>
          <w:sz w:val="24"/>
          <w:szCs w:val="24"/>
        </w:rPr>
        <w:t>complete</w:t>
      </w:r>
      <w:r w:rsidRPr="0043285E">
        <w:rPr>
          <w:rFonts w:asciiTheme="minorHAnsi" w:hAnsiTheme="minorHAnsi" w:cstheme="minorHAnsi"/>
          <w:spacing w:val="-6"/>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3"/>
          <w:sz w:val="24"/>
          <w:szCs w:val="24"/>
        </w:rPr>
        <w:t xml:space="preserve"> </w:t>
      </w:r>
      <w:r w:rsidRPr="0043285E">
        <w:rPr>
          <w:rFonts w:asciiTheme="minorHAnsi" w:hAnsiTheme="minorHAnsi" w:cstheme="minorHAnsi"/>
          <w:sz w:val="24"/>
          <w:szCs w:val="24"/>
        </w:rPr>
        <w:t>Works</w:t>
      </w:r>
      <w:r w:rsidRPr="0043285E">
        <w:rPr>
          <w:rFonts w:asciiTheme="minorHAnsi" w:hAnsiTheme="minorHAnsi" w:cstheme="minorHAnsi"/>
          <w:spacing w:val="-5"/>
          <w:sz w:val="24"/>
          <w:szCs w:val="24"/>
        </w:rPr>
        <w:t xml:space="preserve"> </w:t>
      </w:r>
      <w:r w:rsidRPr="0043285E">
        <w:rPr>
          <w:rFonts w:asciiTheme="minorHAnsi" w:hAnsiTheme="minorHAnsi" w:cstheme="minorHAnsi"/>
          <w:spacing w:val="-1"/>
          <w:sz w:val="24"/>
          <w:szCs w:val="24"/>
        </w:rPr>
        <w:t>under</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each</w:t>
      </w:r>
      <w:r w:rsidRPr="0043285E">
        <w:rPr>
          <w:rFonts w:asciiTheme="minorHAnsi" w:hAnsiTheme="minorHAnsi" w:cstheme="minorHAnsi"/>
          <w:spacing w:val="-7"/>
          <w:sz w:val="24"/>
          <w:szCs w:val="24"/>
        </w:rPr>
        <w:t xml:space="preserve"> </w:t>
      </w:r>
      <w:r w:rsidRPr="0043285E">
        <w:rPr>
          <w:rFonts w:asciiTheme="minorHAnsi" w:hAnsiTheme="minorHAnsi" w:cstheme="minorHAnsi"/>
          <w:spacing w:val="-1"/>
          <w:sz w:val="24"/>
          <w:szCs w:val="24"/>
        </w:rPr>
        <w:t>Order:</w:t>
      </w:r>
    </w:p>
    <w:p w14:paraId="1A2472A4" w14:textId="1452DECC" w:rsidR="00B46CEE" w:rsidRPr="0043285E" w:rsidRDefault="00B46CEE" w:rsidP="00FC50DB">
      <w:pPr>
        <w:pStyle w:val="BodyText"/>
        <w:widowControl w:val="0"/>
        <w:numPr>
          <w:ilvl w:val="3"/>
          <w:numId w:val="3"/>
        </w:numPr>
        <w:tabs>
          <w:tab w:val="left" w:pos="2633"/>
        </w:tabs>
        <w:spacing w:line="276" w:lineRule="auto"/>
        <w:ind w:left="851" w:hanging="284"/>
        <w:contextualSpacing/>
        <w:rPr>
          <w:rFonts w:asciiTheme="minorHAnsi" w:hAnsiTheme="minorHAnsi" w:cstheme="minorHAnsi"/>
          <w:sz w:val="24"/>
          <w:szCs w:val="24"/>
        </w:rPr>
      </w:pPr>
      <w:r w:rsidRPr="0043285E">
        <w:rPr>
          <w:rFonts w:asciiTheme="minorHAnsi" w:hAnsiTheme="minorHAnsi" w:cstheme="minorHAnsi"/>
          <w:sz w:val="24"/>
          <w:szCs w:val="24"/>
        </w:rPr>
        <w:t>in</w:t>
      </w:r>
      <w:r w:rsidRPr="0043285E">
        <w:rPr>
          <w:rFonts w:asciiTheme="minorHAnsi" w:hAnsiTheme="minorHAnsi" w:cstheme="minorHAnsi"/>
          <w:spacing w:val="-8"/>
          <w:sz w:val="24"/>
          <w:szCs w:val="24"/>
        </w:rPr>
        <w:t xml:space="preserve"> </w:t>
      </w:r>
      <w:r w:rsidRPr="0043285E">
        <w:rPr>
          <w:rFonts w:asciiTheme="minorHAnsi" w:hAnsiTheme="minorHAnsi" w:cstheme="minorHAnsi"/>
          <w:spacing w:val="-1"/>
          <w:sz w:val="24"/>
          <w:szCs w:val="24"/>
        </w:rPr>
        <w:t>accordance</w:t>
      </w:r>
      <w:r w:rsidRPr="0043285E">
        <w:rPr>
          <w:rFonts w:asciiTheme="minorHAnsi" w:hAnsiTheme="minorHAnsi" w:cstheme="minorHAnsi"/>
          <w:spacing w:val="-8"/>
          <w:sz w:val="24"/>
          <w:szCs w:val="24"/>
        </w:rPr>
        <w:t xml:space="preserve"> </w:t>
      </w:r>
      <w:r w:rsidRPr="0043285E">
        <w:rPr>
          <w:rFonts w:asciiTheme="minorHAnsi" w:hAnsiTheme="minorHAnsi" w:cstheme="minorHAnsi"/>
          <w:sz w:val="24"/>
          <w:szCs w:val="24"/>
        </w:rPr>
        <w:t>with</w:t>
      </w:r>
      <w:r w:rsidRPr="0043285E">
        <w:rPr>
          <w:rFonts w:asciiTheme="minorHAnsi" w:hAnsiTheme="minorHAnsi" w:cstheme="minorHAnsi"/>
          <w:spacing w:val="-6"/>
          <w:sz w:val="24"/>
          <w:szCs w:val="24"/>
        </w:rPr>
        <w:t xml:space="preserve"> </w:t>
      </w:r>
      <w:r w:rsidR="000E78D6" w:rsidRPr="0043285E">
        <w:rPr>
          <w:rFonts w:asciiTheme="minorHAnsi" w:hAnsiTheme="minorHAnsi" w:cstheme="minorHAnsi"/>
          <w:spacing w:val="-1"/>
          <w:sz w:val="24"/>
          <w:szCs w:val="24"/>
        </w:rPr>
        <w:t>Law.</w:t>
      </w:r>
    </w:p>
    <w:p w14:paraId="034EAA9D" w14:textId="4A39EF7B" w:rsidR="00B46CEE" w:rsidRPr="0043285E" w:rsidRDefault="00B46CEE" w:rsidP="00FC50DB">
      <w:pPr>
        <w:pStyle w:val="BodyText"/>
        <w:widowControl w:val="0"/>
        <w:numPr>
          <w:ilvl w:val="3"/>
          <w:numId w:val="3"/>
        </w:numPr>
        <w:tabs>
          <w:tab w:val="left" w:pos="2633"/>
        </w:tabs>
        <w:spacing w:line="276" w:lineRule="auto"/>
        <w:ind w:left="851" w:hanging="284"/>
        <w:contextualSpacing/>
        <w:rPr>
          <w:rFonts w:asciiTheme="minorHAnsi" w:hAnsiTheme="minorHAnsi" w:cstheme="minorHAnsi"/>
          <w:sz w:val="24"/>
          <w:szCs w:val="24"/>
        </w:rPr>
      </w:pPr>
      <w:r w:rsidRPr="0043285E">
        <w:rPr>
          <w:rFonts w:asciiTheme="minorHAnsi" w:hAnsiTheme="minorHAnsi" w:cstheme="minorHAnsi"/>
          <w:sz w:val="24"/>
          <w:szCs w:val="24"/>
        </w:rPr>
        <w:t>in</w:t>
      </w:r>
      <w:r w:rsidRPr="0043285E">
        <w:rPr>
          <w:rFonts w:asciiTheme="minorHAnsi" w:hAnsiTheme="minorHAnsi" w:cstheme="minorHAnsi"/>
          <w:spacing w:val="-9"/>
          <w:sz w:val="24"/>
          <w:szCs w:val="24"/>
        </w:rPr>
        <w:t xml:space="preserve"> </w:t>
      </w:r>
      <w:r w:rsidRPr="0043285E">
        <w:rPr>
          <w:rFonts w:asciiTheme="minorHAnsi" w:hAnsiTheme="minorHAnsi" w:cstheme="minorHAnsi"/>
          <w:spacing w:val="-1"/>
          <w:sz w:val="24"/>
          <w:szCs w:val="24"/>
        </w:rPr>
        <w:t>accordance</w:t>
      </w:r>
      <w:r w:rsidRPr="0043285E">
        <w:rPr>
          <w:rFonts w:asciiTheme="minorHAnsi" w:hAnsiTheme="minorHAnsi" w:cstheme="minorHAnsi"/>
          <w:spacing w:val="-8"/>
          <w:sz w:val="24"/>
          <w:szCs w:val="24"/>
        </w:rPr>
        <w:t xml:space="preserve"> </w:t>
      </w:r>
      <w:r w:rsidRPr="0043285E">
        <w:rPr>
          <w:rFonts w:asciiTheme="minorHAnsi" w:hAnsiTheme="minorHAnsi" w:cstheme="minorHAnsi"/>
          <w:sz w:val="24"/>
          <w:szCs w:val="24"/>
        </w:rPr>
        <w:t>with</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Good</w:t>
      </w:r>
      <w:r w:rsidRPr="0043285E">
        <w:rPr>
          <w:rFonts w:asciiTheme="minorHAnsi" w:hAnsiTheme="minorHAnsi" w:cstheme="minorHAnsi"/>
          <w:spacing w:val="-8"/>
          <w:sz w:val="24"/>
          <w:szCs w:val="24"/>
        </w:rPr>
        <w:t xml:space="preserve"> </w:t>
      </w:r>
      <w:r w:rsidRPr="0043285E">
        <w:rPr>
          <w:rFonts w:asciiTheme="minorHAnsi" w:hAnsiTheme="minorHAnsi" w:cstheme="minorHAnsi"/>
          <w:sz w:val="24"/>
          <w:szCs w:val="24"/>
        </w:rPr>
        <w:t>Industry</w:t>
      </w:r>
      <w:r w:rsidRPr="0043285E">
        <w:rPr>
          <w:rFonts w:asciiTheme="minorHAnsi" w:hAnsiTheme="minorHAnsi" w:cstheme="minorHAnsi"/>
          <w:spacing w:val="-8"/>
          <w:sz w:val="24"/>
          <w:szCs w:val="24"/>
        </w:rPr>
        <w:t xml:space="preserve"> </w:t>
      </w:r>
      <w:r w:rsidR="000E78D6" w:rsidRPr="0043285E">
        <w:rPr>
          <w:rFonts w:asciiTheme="minorHAnsi" w:hAnsiTheme="minorHAnsi" w:cstheme="minorHAnsi"/>
          <w:spacing w:val="-1"/>
          <w:sz w:val="24"/>
          <w:szCs w:val="24"/>
        </w:rPr>
        <w:t>Practice.</w:t>
      </w:r>
    </w:p>
    <w:p w14:paraId="7BF402E0" w14:textId="2BA52471" w:rsidR="00B46CEE" w:rsidRPr="0043285E" w:rsidRDefault="00B46CEE" w:rsidP="00FC50DB">
      <w:pPr>
        <w:pStyle w:val="BodyText"/>
        <w:widowControl w:val="0"/>
        <w:numPr>
          <w:ilvl w:val="3"/>
          <w:numId w:val="3"/>
        </w:numPr>
        <w:tabs>
          <w:tab w:val="left" w:pos="2633"/>
        </w:tabs>
        <w:spacing w:line="276" w:lineRule="auto"/>
        <w:ind w:left="851" w:hanging="284"/>
        <w:contextualSpacing/>
        <w:rPr>
          <w:rFonts w:asciiTheme="minorHAnsi" w:hAnsiTheme="minorHAnsi" w:cstheme="minorHAnsi"/>
          <w:sz w:val="24"/>
          <w:szCs w:val="24"/>
        </w:rPr>
      </w:pPr>
      <w:r w:rsidRPr="0043285E">
        <w:rPr>
          <w:rFonts w:asciiTheme="minorHAnsi" w:hAnsiTheme="minorHAnsi" w:cstheme="minorHAnsi"/>
          <w:sz w:val="24"/>
          <w:szCs w:val="24"/>
        </w:rPr>
        <w:t>in</w:t>
      </w:r>
      <w:r w:rsidRPr="0043285E">
        <w:rPr>
          <w:rFonts w:asciiTheme="minorHAnsi" w:hAnsiTheme="minorHAnsi" w:cstheme="minorHAnsi"/>
          <w:spacing w:val="-9"/>
          <w:sz w:val="24"/>
          <w:szCs w:val="24"/>
        </w:rPr>
        <w:t xml:space="preserve"> </w:t>
      </w:r>
      <w:r w:rsidRPr="0043285E">
        <w:rPr>
          <w:rFonts w:asciiTheme="minorHAnsi" w:hAnsiTheme="minorHAnsi" w:cstheme="minorHAnsi"/>
          <w:spacing w:val="-1"/>
          <w:sz w:val="24"/>
          <w:szCs w:val="24"/>
        </w:rPr>
        <w:t>accordance</w:t>
      </w:r>
      <w:r w:rsidRPr="0043285E">
        <w:rPr>
          <w:rFonts w:asciiTheme="minorHAnsi" w:hAnsiTheme="minorHAnsi" w:cstheme="minorHAnsi"/>
          <w:spacing w:val="-8"/>
          <w:sz w:val="24"/>
          <w:szCs w:val="24"/>
        </w:rPr>
        <w:t xml:space="preserve"> </w:t>
      </w:r>
      <w:r w:rsidRPr="0043285E">
        <w:rPr>
          <w:rFonts w:asciiTheme="minorHAnsi" w:hAnsiTheme="minorHAnsi" w:cstheme="minorHAnsi"/>
          <w:sz w:val="24"/>
          <w:szCs w:val="24"/>
        </w:rPr>
        <w:t>with</w:t>
      </w:r>
      <w:r w:rsidRPr="0043285E">
        <w:rPr>
          <w:rFonts w:asciiTheme="minorHAnsi" w:hAnsiTheme="minorHAnsi" w:cstheme="minorHAnsi"/>
          <w:spacing w:val="-8"/>
          <w:sz w:val="24"/>
          <w:szCs w:val="24"/>
        </w:rPr>
        <w:t xml:space="preserve"> </w:t>
      </w:r>
      <w:r w:rsidRPr="0043285E">
        <w:rPr>
          <w:rFonts w:asciiTheme="minorHAnsi" w:hAnsiTheme="minorHAnsi" w:cstheme="minorHAnsi"/>
          <w:sz w:val="24"/>
          <w:szCs w:val="24"/>
        </w:rPr>
        <w:t>all</w:t>
      </w:r>
      <w:r w:rsidRPr="0043285E">
        <w:rPr>
          <w:rFonts w:asciiTheme="minorHAnsi" w:hAnsiTheme="minorHAnsi" w:cstheme="minorHAnsi"/>
          <w:spacing w:val="-8"/>
          <w:sz w:val="24"/>
          <w:szCs w:val="24"/>
        </w:rPr>
        <w:t xml:space="preserve"> </w:t>
      </w:r>
      <w:r w:rsidRPr="0043285E">
        <w:rPr>
          <w:rFonts w:asciiTheme="minorHAnsi" w:hAnsiTheme="minorHAnsi" w:cstheme="minorHAnsi"/>
          <w:sz w:val="24"/>
          <w:szCs w:val="24"/>
        </w:rPr>
        <w:t>applicable</w:t>
      </w:r>
      <w:r w:rsidRPr="0043285E">
        <w:rPr>
          <w:rFonts w:asciiTheme="minorHAnsi" w:hAnsiTheme="minorHAnsi" w:cstheme="minorHAnsi"/>
          <w:spacing w:val="-7"/>
          <w:sz w:val="24"/>
          <w:szCs w:val="24"/>
        </w:rPr>
        <w:t xml:space="preserve"> </w:t>
      </w:r>
      <w:r w:rsidR="000E78D6" w:rsidRPr="0043285E">
        <w:rPr>
          <w:rFonts w:asciiTheme="minorHAnsi" w:hAnsiTheme="minorHAnsi" w:cstheme="minorHAnsi"/>
          <w:spacing w:val="-1"/>
          <w:sz w:val="24"/>
          <w:szCs w:val="24"/>
        </w:rPr>
        <w:t>Standards.</w:t>
      </w:r>
    </w:p>
    <w:p w14:paraId="5B1F5445" w14:textId="08B6CE03" w:rsidR="00B46CEE" w:rsidRPr="0043285E" w:rsidRDefault="00B46CEE" w:rsidP="00FC50DB">
      <w:pPr>
        <w:pStyle w:val="BodyText"/>
        <w:widowControl w:val="0"/>
        <w:numPr>
          <w:ilvl w:val="3"/>
          <w:numId w:val="3"/>
        </w:numPr>
        <w:tabs>
          <w:tab w:val="left" w:pos="2633"/>
        </w:tabs>
        <w:spacing w:line="276" w:lineRule="auto"/>
        <w:ind w:left="851" w:hanging="284"/>
        <w:contextualSpacing/>
        <w:rPr>
          <w:rFonts w:asciiTheme="minorHAnsi" w:hAnsiTheme="minorHAnsi" w:cstheme="minorHAnsi"/>
          <w:sz w:val="24"/>
          <w:szCs w:val="24"/>
        </w:rPr>
      </w:pPr>
      <w:r w:rsidRPr="0043285E">
        <w:rPr>
          <w:rFonts w:asciiTheme="minorHAnsi" w:hAnsiTheme="minorHAnsi" w:cstheme="minorHAnsi"/>
          <w:sz w:val="24"/>
          <w:szCs w:val="24"/>
        </w:rPr>
        <w:t>in</w:t>
      </w:r>
      <w:r w:rsidRPr="0043285E">
        <w:rPr>
          <w:rFonts w:asciiTheme="minorHAnsi" w:hAnsiTheme="minorHAnsi" w:cstheme="minorHAnsi"/>
          <w:spacing w:val="-7"/>
          <w:sz w:val="24"/>
          <w:szCs w:val="24"/>
        </w:rPr>
        <w:t xml:space="preserve"> </w:t>
      </w:r>
      <w:r w:rsidRPr="0043285E">
        <w:rPr>
          <w:rFonts w:asciiTheme="minorHAnsi" w:hAnsiTheme="minorHAnsi" w:cstheme="minorHAnsi"/>
          <w:spacing w:val="-1"/>
          <w:sz w:val="24"/>
          <w:szCs w:val="24"/>
        </w:rPr>
        <w:t>accordance</w:t>
      </w:r>
      <w:r w:rsidRPr="0043285E">
        <w:rPr>
          <w:rFonts w:asciiTheme="minorHAnsi" w:hAnsiTheme="minorHAnsi" w:cstheme="minorHAnsi"/>
          <w:spacing w:val="-4"/>
          <w:sz w:val="24"/>
          <w:szCs w:val="24"/>
        </w:rPr>
        <w:t xml:space="preserve"> </w:t>
      </w:r>
      <w:r w:rsidRPr="0043285E">
        <w:rPr>
          <w:rFonts w:asciiTheme="minorHAnsi" w:hAnsiTheme="minorHAnsi" w:cstheme="minorHAnsi"/>
          <w:sz w:val="24"/>
          <w:szCs w:val="24"/>
        </w:rPr>
        <w:t>with</w:t>
      </w:r>
      <w:r w:rsidRPr="0043285E">
        <w:rPr>
          <w:rFonts w:asciiTheme="minorHAnsi" w:hAnsiTheme="minorHAnsi" w:cstheme="minorHAnsi"/>
          <w:spacing w:val="-7"/>
          <w:sz w:val="24"/>
          <w:szCs w:val="24"/>
        </w:rPr>
        <w:t xml:space="preserve"> </w:t>
      </w:r>
      <w:r w:rsidR="00610331" w:rsidRPr="0043285E">
        <w:rPr>
          <w:rFonts w:asciiTheme="minorHAnsi" w:hAnsiTheme="minorHAnsi" w:cstheme="minorHAnsi"/>
          <w:sz w:val="24"/>
          <w:szCs w:val="24"/>
        </w:rPr>
        <w:t>Adra’s</w:t>
      </w:r>
      <w:r w:rsidR="00610331" w:rsidRPr="0043285E">
        <w:rPr>
          <w:rFonts w:asciiTheme="minorHAnsi" w:hAnsiTheme="minorHAnsi" w:cstheme="minorHAnsi"/>
          <w:spacing w:val="-6"/>
          <w:sz w:val="24"/>
          <w:szCs w:val="24"/>
        </w:rPr>
        <w:t xml:space="preserve"> </w:t>
      </w:r>
      <w:r w:rsidRPr="0043285E">
        <w:rPr>
          <w:rFonts w:asciiTheme="minorHAnsi" w:hAnsiTheme="minorHAnsi" w:cstheme="minorHAnsi"/>
          <w:spacing w:val="-1"/>
          <w:sz w:val="24"/>
          <w:szCs w:val="24"/>
        </w:rPr>
        <w:t>Policies</w:t>
      </w:r>
      <w:r w:rsidRPr="0043285E">
        <w:rPr>
          <w:rFonts w:asciiTheme="minorHAnsi" w:hAnsiTheme="minorHAnsi" w:cstheme="minorHAnsi"/>
          <w:spacing w:val="-2"/>
          <w:sz w:val="24"/>
          <w:szCs w:val="24"/>
        </w:rPr>
        <w:t xml:space="preserve"> </w:t>
      </w:r>
      <w:r w:rsidRPr="0043285E">
        <w:rPr>
          <w:rFonts w:asciiTheme="minorHAnsi" w:hAnsiTheme="minorHAnsi" w:cstheme="minorHAnsi"/>
          <w:sz w:val="24"/>
          <w:szCs w:val="24"/>
        </w:rPr>
        <w:t>as</w:t>
      </w:r>
      <w:r w:rsidRPr="0043285E">
        <w:rPr>
          <w:rFonts w:asciiTheme="minorHAnsi" w:hAnsiTheme="minorHAnsi" w:cstheme="minorHAnsi"/>
          <w:spacing w:val="-5"/>
          <w:sz w:val="24"/>
          <w:szCs w:val="24"/>
        </w:rPr>
        <w:t xml:space="preserve"> </w:t>
      </w:r>
      <w:r w:rsidRPr="0043285E">
        <w:rPr>
          <w:rFonts w:asciiTheme="minorHAnsi" w:hAnsiTheme="minorHAnsi" w:cstheme="minorHAnsi"/>
          <w:spacing w:val="-1"/>
          <w:sz w:val="24"/>
          <w:szCs w:val="24"/>
        </w:rPr>
        <w:t>set</w:t>
      </w:r>
      <w:r w:rsidRPr="0043285E">
        <w:rPr>
          <w:rFonts w:asciiTheme="minorHAnsi" w:hAnsiTheme="minorHAnsi" w:cstheme="minorHAnsi"/>
          <w:spacing w:val="-5"/>
          <w:sz w:val="24"/>
          <w:szCs w:val="24"/>
        </w:rPr>
        <w:t xml:space="preserve"> </w:t>
      </w:r>
      <w:r w:rsidRPr="0043285E">
        <w:rPr>
          <w:rFonts w:asciiTheme="minorHAnsi" w:hAnsiTheme="minorHAnsi" w:cstheme="minorHAnsi"/>
          <w:sz w:val="24"/>
          <w:szCs w:val="24"/>
        </w:rPr>
        <w:t>out</w:t>
      </w:r>
      <w:r w:rsidRPr="0043285E">
        <w:rPr>
          <w:rFonts w:asciiTheme="minorHAnsi" w:hAnsiTheme="minorHAnsi" w:cstheme="minorHAnsi"/>
          <w:spacing w:val="-5"/>
          <w:sz w:val="24"/>
          <w:szCs w:val="24"/>
        </w:rPr>
        <w:t xml:space="preserve"> </w:t>
      </w:r>
      <w:r w:rsidRPr="0043285E">
        <w:rPr>
          <w:rFonts w:asciiTheme="minorHAnsi" w:hAnsiTheme="minorHAnsi" w:cstheme="minorHAnsi"/>
          <w:sz w:val="24"/>
          <w:szCs w:val="24"/>
        </w:rPr>
        <w:t>in</w:t>
      </w:r>
      <w:r w:rsidRPr="0043285E">
        <w:rPr>
          <w:rFonts w:asciiTheme="minorHAnsi" w:hAnsiTheme="minorHAnsi" w:cstheme="minorHAnsi"/>
          <w:spacing w:val="-7"/>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5"/>
          <w:sz w:val="24"/>
          <w:szCs w:val="24"/>
        </w:rPr>
        <w:t xml:space="preserve"> </w:t>
      </w:r>
      <w:r w:rsidRPr="0043285E">
        <w:rPr>
          <w:rFonts w:asciiTheme="minorHAnsi" w:hAnsiTheme="minorHAnsi" w:cstheme="minorHAnsi"/>
          <w:spacing w:val="-1"/>
          <w:sz w:val="24"/>
          <w:szCs w:val="24"/>
        </w:rPr>
        <w:t>Contract</w:t>
      </w:r>
      <w:r w:rsidRPr="0043285E">
        <w:rPr>
          <w:rFonts w:asciiTheme="minorHAnsi" w:hAnsiTheme="minorHAnsi" w:cstheme="minorHAnsi"/>
          <w:spacing w:val="-5"/>
          <w:sz w:val="24"/>
          <w:szCs w:val="24"/>
        </w:rPr>
        <w:t xml:space="preserve"> </w:t>
      </w:r>
      <w:r w:rsidR="000E78D6" w:rsidRPr="0043285E">
        <w:rPr>
          <w:rFonts w:asciiTheme="minorHAnsi" w:hAnsiTheme="minorHAnsi" w:cstheme="minorHAnsi"/>
          <w:sz w:val="24"/>
          <w:szCs w:val="24"/>
        </w:rPr>
        <w:t>Details.</w:t>
      </w:r>
    </w:p>
    <w:p w14:paraId="5BF0C670" w14:textId="6809F1EC" w:rsidR="00B46CEE" w:rsidRPr="0043285E" w:rsidRDefault="00B46CEE" w:rsidP="00FC50DB">
      <w:pPr>
        <w:pStyle w:val="BodyText"/>
        <w:widowControl w:val="0"/>
        <w:numPr>
          <w:ilvl w:val="3"/>
          <w:numId w:val="3"/>
        </w:numPr>
        <w:tabs>
          <w:tab w:val="left" w:pos="2633"/>
        </w:tabs>
        <w:spacing w:line="276" w:lineRule="auto"/>
        <w:ind w:left="851" w:hanging="284"/>
        <w:contextualSpacing/>
        <w:rPr>
          <w:rFonts w:asciiTheme="minorHAnsi" w:hAnsiTheme="minorHAnsi" w:cstheme="minorHAnsi"/>
          <w:sz w:val="24"/>
          <w:szCs w:val="24"/>
        </w:rPr>
      </w:pPr>
      <w:r w:rsidRPr="0043285E">
        <w:rPr>
          <w:rFonts w:asciiTheme="minorHAnsi" w:hAnsiTheme="minorHAnsi" w:cstheme="minorHAnsi"/>
          <w:sz w:val="24"/>
          <w:szCs w:val="24"/>
        </w:rPr>
        <w:t>to</w:t>
      </w:r>
      <w:r w:rsidRPr="0043285E">
        <w:rPr>
          <w:rFonts w:asciiTheme="minorHAnsi" w:hAnsiTheme="minorHAnsi" w:cstheme="minorHAnsi"/>
          <w:spacing w:val="-11"/>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8"/>
          <w:sz w:val="24"/>
          <w:szCs w:val="24"/>
        </w:rPr>
        <w:t xml:space="preserve"> </w:t>
      </w:r>
      <w:r w:rsidRPr="0043285E">
        <w:rPr>
          <w:rFonts w:asciiTheme="minorHAnsi" w:hAnsiTheme="minorHAnsi" w:cstheme="minorHAnsi"/>
          <w:spacing w:val="-1"/>
          <w:sz w:val="24"/>
          <w:szCs w:val="24"/>
        </w:rPr>
        <w:t>standards</w:t>
      </w:r>
      <w:r w:rsidRPr="0043285E">
        <w:rPr>
          <w:rFonts w:asciiTheme="minorHAnsi" w:hAnsiTheme="minorHAnsi" w:cstheme="minorHAnsi"/>
          <w:spacing w:val="-8"/>
          <w:sz w:val="24"/>
          <w:szCs w:val="24"/>
        </w:rPr>
        <w:t xml:space="preserve"> </w:t>
      </w:r>
      <w:r w:rsidRPr="0043285E">
        <w:rPr>
          <w:rFonts w:asciiTheme="minorHAnsi" w:hAnsiTheme="minorHAnsi" w:cstheme="minorHAnsi"/>
          <w:sz w:val="24"/>
          <w:szCs w:val="24"/>
        </w:rPr>
        <w:t>of</w:t>
      </w:r>
      <w:r w:rsidRPr="0043285E">
        <w:rPr>
          <w:rFonts w:asciiTheme="minorHAnsi" w:hAnsiTheme="minorHAnsi" w:cstheme="minorHAnsi"/>
          <w:spacing w:val="-9"/>
          <w:sz w:val="24"/>
          <w:szCs w:val="24"/>
        </w:rPr>
        <w:t xml:space="preserve"> </w:t>
      </w:r>
      <w:r w:rsidRPr="0043285E">
        <w:rPr>
          <w:rFonts w:asciiTheme="minorHAnsi" w:hAnsiTheme="minorHAnsi" w:cstheme="minorHAnsi"/>
          <w:spacing w:val="-1"/>
          <w:sz w:val="24"/>
          <w:szCs w:val="24"/>
        </w:rPr>
        <w:t>workmanship</w:t>
      </w:r>
      <w:r w:rsidRPr="0043285E">
        <w:rPr>
          <w:rFonts w:asciiTheme="minorHAnsi" w:hAnsiTheme="minorHAnsi" w:cstheme="minorHAnsi"/>
          <w:spacing w:val="-8"/>
          <w:sz w:val="24"/>
          <w:szCs w:val="24"/>
        </w:rPr>
        <w:t xml:space="preserve"> </w:t>
      </w:r>
      <w:r w:rsidRPr="0043285E">
        <w:rPr>
          <w:rFonts w:asciiTheme="minorHAnsi" w:hAnsiTheme="minorHAnsi" w:cstheme="minorHAnsi"/>
          <w:spacing w:val="-1"/>
          <w:sz w:val="24"/>
          <w:szCs w:val="24"/>
        </w:rPr>
        <w:t>and</w:t>
      </w:r>
      <w:r w:rsidRPr="0043285E">
        <w:rPr>
          <w:rFonts w:asciiTheme="minorHAnsi" w:hAnsiTheme="minorHAnsi" w:cstheme="minorHAnsi"/>
          <w:spacing w:val="-8"/>
          <w:sz w:val="24"/>
          <w:szCs w:val="24"/>
        </w:rPr>
        <w:t xml:space="preserve"> </w:t>
      </w:r>
      <w:r w:rsidRPr="0043285E">
        <w:rPr>
          <w:rFonts w:asciiTheme="minorHAnsi" w:hAnsiTheme="minorHAnsi" w:cstheme="minorHAnsi"/>
          <w:spacing w:val="-1"/>
          <w:sz w:val="24"/>
          <w:szCs w:val="24"/>
        </w:rPr>
        <w:t>using</w:t>
      </w:r>
      <w:r w:rsidRPr="0043285E">
        <w:rPr>
          <w:rFonts w:asciiTheme="minorHAnsi" w:hAnsiTheme="minorHAnsi" w:cstheme="minorHAnsi"/>
          <w:spacing w:val="-8"/>
          <w:sz w:val="24"/>
          <w:szCs w:val="24"/>
        </w:rPr>
        <w:t xml:space="preserve"> </w:t>
      </w:r>
      <w:r w:rsidRPr="0043285E">
        <w:rPr>
          <w:rFonts w:asciiTheme="minorHAnsi" w:hAnsiTheme="minorHAnsi" w:cstheme="minorHAnsi"/>
          <w:spacing w:val="-1"/>
          <w:sz w:val="24"/>
          <w:szCs w:val="24"/>
        </w:rPr>
        <w:t>Materials</w:t>
      </w:r>
      <w:r w:rsidRPr="0043285E">
        <w:rPr>
          <w:rFonts w:asciiTheme="minorHAnsi" w:hAnsiTheme="minorHAnsi" w:cstheme="minorHAnsi"/>
          <w:spacing w:val="-10"/>
          <w:sz w:val="24"/>
          <w:szCs w:val="24"/>
        </w:rPr>
        <w:t xml:space="preserve"> </w:t>
      </w:r>
      <w:r w:rsidRPr="0043285E">
        <w:rPr>
          <w:rFonts w:asciiTheme="minorHAnsi" w:hAnsiTheme="minorHAnsi" w:cstheme="minorHAnsi"/>
          <w:sz w:val="24"/>
          <w:szCs w:val="24"/>
        </w:rPr>
        <w:t>as</w:t>
      </w:r>
      <w:r w:rsidRPr="0043285E">
        <w:rPr>
          <w:rFonts w:asciiTheme="minorHAnsi" w:hAnsiTheme="minorHAnsi" w:cstheme="minorHAnsi"/>
          <w:spacing w:val="-11"/>
          <w:sz w:val="24"/>
          <w:szCs w:val="24"/>
        </w:rPr>
        <w:t xml:space="preserve"> </w:t>
      </w:r>
      <w:r w:rsidRPr="0043285E">
        <w:rPr>
          <w:rFonts w:asciiTheme="minorHAnsi" w:hAnsiTheme="minorHAnsi" w:cstheme="minorHAnsi"/>
          <w:spacing w:val="-1"/>
          <w:sz w:val="24"/>
          <w:szCs w:val="24"/>
        </w:rPr>
        <w:t>set</w:t>
      </w:r>
      <w:r w:rsidRPr="0043285E">
        <w:rPr>
          <w:rFonts w:asciiTheme="minorHAnsi" w:hAnsiTheme="minorHAnsi" w:cstheme="minorHAnsi"/>
          <w:spacing w:val="-11"/>
          <w:sz w:val="24"/>
          <w:szCs w:val="24"/>
        </w:rPr>
        <w:t xml:space="preserve"> </w:t>
      </w:r>
      <w:r w:rsidRPr="0043285E">
        <w:rPr>
          <w:rFonts w:asciiTheme="minorHAnsi" w:hAnsiTheme="minorHAnsi" w:cstheme="minorHAnsi"/>
          <w:sz w:val="24"/>
          <w:szCs w:val="24"/>
        </w:rPr>
        <w:t>out</w:t>
      </w:r>
      <w:r w:rsidRPr="0043285E">
        <w:rPr>
          <w:rFonts w:asciiTheme="minorHAnsi" w:hAnsiTheme="minorHAnsi" w:cstheme="minorHAnsi"/>
          <w:spacing w:val="-10"/>
          <w:sz w:val="24"/>
          <w:szCs w:val="24"/>
        </w:rPr>
        <w:t xml:space="preserve"> </w:t>
      </w:r>
      <w:r w:rsidRPr="0043285E">
        <w:rPr>
          <w:rFonts w:asciiTheme="minorHAnsi" w:hAnsiTheme="minorHAnsi" w:cstheme="minorHAnsi"/>
          <w:spacing w:val="1"/>
          <w:sz w:val="24"/>
          <w:szCs w:val="24"/>
        </w:rPr>
        <w:t>in</w:t>
      </w:r>
      <w:r w:rsidRPr="0043285E">
        <w:rPr>
          <w:rFonts w:asciiTheme="minorHAnsi" w:hAnsiTheme="minorHAnsi" w:cstheme="minorHAnsi"/>
          <w:spacing w:val="-12"/>
          <w:sz w:val="24"/>
          <w:szCs w:val="24"/>
        </w:rPr>
        <w:t xml:space="preserve"> </w:t>
      </w:r>
      <w:r w:rsidRPr="0043285E">
        <w:rPr>
          <w:rFonts w:asciiTheme="minorHAnsi" w:hAnsiTheme="minorHAnsi" w:cstheme="minorHAnsi"/>
          <w:sz w:val="24"/>
          <w:szCs w:val="24"/>
        </w:rPr>
        <w:t>the</w:t>
      </w:r>
      <w:r w:rsidRPr="0043285E">
        <w:rPr>
          <w:rFonts w:asciiTheme="minorHAnsi" w:hAnsiTheme="minorHAnsi" w:cstheme="minorHAnsi"/>
          <w:spacing w:val="-9"/>
          <w:sz w:val="24"/>
          <w:szCs w:val="24"/>
        </w:rPr>
        <w:t xml:space="preserve"> </w:t>
      </w:r>
      <w:r w:rsidR="000E78D6" w:rsidRPr="0043285E">
        <w:rPr>
          <w:rFonts w:asciiTheme="minorHAnsi" w:hAnsiTheme="minorHAnsi" w:cstheme="minorHAnsi"/>
          <w:sz w:val="24"/>
          <w:szCs w:val="24"/>
        </w:rPr>
        <w:t>Specification.</w:t>
      </w:r>
    </w:p>
    <w:p w14:paraId="08D6A973" w14:textId="77777777" w:rsidR="00B46CEE" w:rsidRPr="0043285E" w:rsidRDefault="00B46CEE" w:rsidP="00FC50DB">
      <w:pPr>
        <w:pStyle w:val="BodyText"/>
        <w:widowControl w:val="0"/>
        <w:numPr>
          <w:ilvl w:val="3"/>
          <w:numId w:val="3"/>
        </w:numPr>
        <w:tabs>
          <w:tab w:val="left" w:pos="2633"/>
        </w:tabs>
        <w:spacing w:line="276" w:lineRule="auto"/>
        <w:ind w:left="851" w:hanging="284"/>
        <w:contextualSpacing/>
        <w:rPr>
          <w:rFonts w:asciiTheme="minorHAnsi" w:hAnsiTheme="minorHAnsi" w:cstheme="minorHAnsi"/>
          <w:sz w:val="24"/>
          <w:szCs w:val="24"/>
        </w:rPr>
      </w:pPr>
      <w:r w:rsidRPr="0043285E">
        <w:rPr>
          <w:rFonts w:asciiTheme="minorHAnsi" w:hAnsiTheme="minorHAnsi" w:cstheme="minorHAnsi"/>
          <w:sz w:val="24"/>
          <w:szCs w:val="24"/>
        </w:rPr>
        <w:t>in</w:t>
      </w:r>
      <w:r w:rsidRPr="0043285E">
        <w:rPr>
          <w:rFonts w:asciiTheme="minorHAnsi" w:hAnsiTheme="minorHAnsi" w:cstheme="minorHAnsi"/>
          <w:spacing w:val="-7"/>
          <w:sz w:val="24"/>
          <w:szCs w:val="24"/>
        </w:rPr>
        <w:t xml:space="preserve"> </w:t>
      </w:r>
      <w:r w:rsidRPr="0043285E">
        <w:rPr>
          <w:rFonts w:asciiTheme="minorHAnsi" w:hAnsiTheme="minorHAnsi" w:cstheme="minorHAnsi"/>
          <w:spacing w:val="-1"/>
          <w:sz w:val="24"/>
          <w:szCs w:val="24"/>
        </w:rPr>
        <w:t>accordance</w:t>
      </w:r>
      <w:r w:rsidRPr="0043285E">
        <w:rPr>
          <w:rFonts w:asciiTheme="minorHAnsi" w:hAnsiTheme="minorHAnsi" w:cstheme="minorHAnsi"/>
          <w:spacing w:val="-7"/>
          <w:sz w:val="24"/>
          <w:szCs w:val="24"/>
        </w:rPr>
        <w:t xml:space="preserve"> </w:t>
      </w:r>
      <w:r w:rsidRPr="0043285E">
        <w:rPr>
          <w:rFonts w:asciiTheme="minorHAnsi" w:hAnsiTheme="minorHAnsi" w:cstheme="minorHAnsi"/>
          <w:sz w:val="24"/>
          <w:szCs w:val="24"/>
        </w:rPr>
        <w:t>with</w:t>
      </w:r>
      <w:r w:rsidRPr="0043285E">
        <w:rPr>
          <w:rFonts w:asciiTheme="minorHAnsi" w:hAnsiTheme="minorHAnsi" w:cstheme="minorHAnsi"/>
          <w:spacing w:val="-7"/>
          <w:sz w:val="24"/>
          <w:szCs w:val="24"/>
        </w:rPr>
        <w:t xml:space="preserve"> </w:t>
      </w:r>
      <w:r w:rsidRPr="0043285E">
        <w:rPr>
          <w:rFonts w:asciiTheme="minorHAnsi" w:hAnsiTheme="minorHAnsi" w:cstheme="minorHAnsi"/>
          <w:sz w:val="24"/>
          <w:szCs w:val="24"/>
        </w:rPr>
        <w:t>any</w:t>
      </w:r>
      <w:r w:rsidRPr="0043285E">
        <w:rPr>
          <w:rFonts w:asciiTheme="minorHAnsi" w:hAnsiTheme="minorHAnsi" w:cstheme="minorHAnsi"/>
          <w:spacing w:val="-7"/>
          <w:sz w:val="24"/>
          <w:szCs w:val="24"/>
        </w:rPr>
        <w:t xml:space="preserve"> </w:t>
      </w:r>
      <w:r w:rsidRPr="0043285E">
        <w:rPr>
          <w:rFonts w:asciiTheme="minorHAnsi" w:hAnsiTheme="minorHAnsi" w:cstheme="minorHAnsi"/>
          <w:sz w:val="24"/>
          <w:szCs w:val="24"/>
        </w:rPr>
        <w:t>other</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specific</w:t>
      </w:r>
      <w:r w:rsidRPr="0043285E">
        <w:rPr>
          <w:rFonts w:asciiTheme="minorHAnsi" w:hAnsiTheme="minorHAnsi" w:cstheme="minorHAnsi"/>
          <w:spacing w:val="-7"/>
          <w:sz w:val="24"/>
          <w:szCs w:val="24"/>
        </w:rPr>
        <w:t xml:space="preserve"> </w:t>
      </w:r>
      <w:r w:rsidRPr="0043285E">
        <w:rPr>
          <w:rFonts w:asciiTheme="minorHAnsi" w:hAnsiTheme="minorHAnsi" w:cstheme="minorHAnsi"/>
          <w:spacing w:val="-1"/>
          <w:sz w:val="24"/>
          <w:szCs w:val="24"/>
        </w:rPr>
        <w:t>requirements</w:t>
      </w:r>
      <w:r w:rsidRPr="0043285E">
        <w:rPr>
          <w:rFonts w:asciiTheme="minorHAnsi" w:hAnsiTheme="minorHAnsi" w:cstheme="minorHAnsi"/>
          <w:spacing w:val="-4"/>
          <w:sz w:val="24"/>
          <w:szCs w:val="24"/>
        </w:rPr>
        <w:t xml:space="preserve"> </w:t>
      </w:r>
      <w:r w:rsidRPr="0043285E">
        <w:rPr>
          <w:rFonts w:asciiTheme="minorHAnsi" w:hAnsiTheme="minorHAnsi" w:cstheme="minorHAnsi"/>
          <w:spacing w:val="-1"/>
          <w:sz w:val="24"/>
          <w:szCs w:val="24"/>
        </w:rPr>
        <w:t>for</w:t>
      </w:r>
      <w:r w:rsidRPr="0043285E">
        <w:rPr>
          <w:rFonts w:asciiTheme="minorHAnsi" w:hAnsiTheme="minorHAnsi" w:cstheme="minorHAnsi"/>
          <w:spacing w:val="-4"/>
          <w:sz w:val="24"/>
          <w:szCs w:val="24"/>
        </w:rPr>
        <w:t xml:space="preserve"> </w:t>
      </w:r>
      <w:r w:rsidRPr="0043285E">
        <w:rPr>
          <w:rFonts w:asciiTheme="minorHAnsi" w:hAnsiTheme="minorHAnsi" w:cstheme="minorHAnsi"/>
          <w:sz w:val="24"/>
          <w:szCs w:val="24"/>
        </w:rPr>
        <w:t>Works</w:t>
      </w:r>
      <w:r w:rsidRPr="0043285E">
        <w:rPr>
          <w:rFonts w:asciiTheme="minorHAnsi" w:hAnsiTheme="minorHAnsi" w:cstheme="minorHAnsi"/>
          <w:spacing w:val="-5"/>
          <w:sz w:val="24"/>
          <w:szCs w:val="24"/>
        </w:rPr>
        <w:t xml:space="preserve"> </w:t>
      </w:r>
      <w:r w:rsidRPr="0043285E">
        <w:rPr>
          <w:rFonts w:asciiTheme="minorHAnsi" w:hAnsiTheme="minorHAnsi" w:cstheme="minorHAnsi"/>
          <w:spacing w:val="-1"/>
          <w:sz w:val="24"/>
          <w:szCs w:val="24"/>
        </w:rPr>
        <w:t>carried</w:t>
      </w:r>
      <w:r w:rsidRPr="0043285E">
        <w:rPr>
          <w:rFonts w:asciiTheme="minorHAnsi" w:hAnsiTheme="minorHAnsi" w:cstheme="minorHAnsi"/>
          <w:spacing w:val="-6"/>
          <w:sz w:val="24"/>
          <w:szCs w:val="24"/>
        </w:rPr>
        <w:t xml:space="preserve"> </w:t>
      </w:r>
      <w:r w:rsidRPr="0043285E">
        <w:rPr>
          <w:rFonts w:asciiTheme="minorHAnsi" w:hAnsiTheme="minorHAnsi" w:cstheme="minorHAnsi"/>
          <w:spacing w:val="-1"/>
          <w:sz w:val="24"/>
          <w:szCs w:val="24"/>
        </w:rPr>
        <w:t>out</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under</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this</w:t>
      </w:r>
      <w:r w:rsidRPr="0043285E">
        <w:rPr>
          <w:rFonts w:asciiTheme="minorHAnsi" w:hAnsiTheme="minorHAnsi" w:cstheme="minorHAnsi"/>
          <w:spacing w:val="65"/>
          <w:w w:val="99"/>
          <w:sz w:val="24"/>
          <w:szCs w:val="24"/>
        </w:rPr>
        <w:t xml:space="preserve"> </w:t>
      </w:r>
      <w:r w:rsidRPr="0043285E">
        <w:rPr>
          <w:rFonts w:asciiTheme="minorHAnsi" w:hAnsiTheme="minorHAnsi" w:cstheme="minorHAnsi"/>
          <w:spacing w:val="-1"/>
          <w:sz w:val="24"/>
          <w:szCs w:val="24"/>
        </w:rPr>
        <w:t>Contract;</w:t>
      </w:r>
      <w:r w:rsidRPr="0043285E">
        <w:rPr>
          <w:rFonts w:asciiTheme="minorHAnsi" w:hAnsiTheme="minorHAnsi" w:cstheme="minorHAnsi"/>
          <w:spacing w:val="-13"/>
          <w:sz w:val="24"/>
          <w:szCs w:val="24"/>
        </w:rPr>
        <w:t xml:space="preserve"> </w:t>
      </w:r>
      <w:r w:rsidRPr="0043285E">
        <w:rPr>
          <w:rFonts w:asciiTheme="minorHAnsi" w:hAnsiTheme="minorHAnsi" w:cstheme="minorHAnsi"/>
          <w:sz w:val="24"/>
          <w:szCs w:val="24"/>
        </w:rPr>
        <w:t>and</w:t>
      </w:r>
    </w:p>
    <w:p w14:paraId="2E2F5395" w14:textId="5A8261D4" w:rsidR="00B46CEE" w:rsidRPr="0043285E" w:rsidRDefault="00B46CEE" w:rsidP="00FC50DB">
      <w:pPr>
        <w:pStyle w:val="BodyText"/>
        <w:widowControl w:val="0"/>
        <w:numPr>
          <w:ilvl w:val="3"/>
          <w:numId w:val="3"/>
        </w:numPr>
        <w:tabs>
          <w:tab w:val="left" w:pos="2633"/>
        </w:tabs>
        <w:spacing w:line="276" w:lineRule="auto"/>
        <w:ind w:left="851" w:hanging="284"/>
        <w:rPr>
          <w:rFonts w:asciiTheme="minorHAnsi" w:hAnsiTheme="minorHAnsi" w:cstheme="minorHAnsi"/>
          <w:sz w:val="24"/>
          <w:szCs w:val="24"/>
        </w:rPr>
      </w:pPr>
      <w:r w:rsidRPr="0043285E">
        <w:rPr>
          <w:rFonts w:asciiTheme="minorHAnsi" w:hAnsiTheme="minorHAnsi" w:cstheme="minorHAnsi"/>
          <w:sz w:val="24"/>
          <w:szCs w:val="24"/>
        </w:rPr>
        <w:t>to</w:t>
      </w:r>
      <w:r w:rsidRPr="0043285E">
        <w:rPr>
          <w:rFonts w:asciiTheme="minorHAnsi" w:hAnsiTheme="minorHAnsi" w:cstheme="minorHAnsi"/>
          <w:spacing w:val="-8"/>
          <w:sz w:val="24"/>
          <w:szCs w:val="24"/>
        </w:rPr>
        <w:t xml:space="preserve"> </w:t>
      </w:r>
      <w:r w:rsidRPr="0043285E">
        <w:rPr>
          <w:rFonts w:asciiTheme="minorHAnsi" w:hAnsiTheme="minorHAnsi" w:cstheme="minorHAnsi"/>
          <w:sz w:val="24"/>
          <w:szCs w:val="24"/>
        </w:rPr>
        <w:t>the</w:t>
      </w:r>
      <w:r w:rsidRPr="0043285E">
        <w:rPr>
          <w:rFonts w:asciiTheme="minorHAnsi" w:hAnsiTheme="minorHAnsi" w:cstheme="minorHAnsi"/>
          <w:spacing w:val="-7"/>
          <w:sz w:val="24"/>
          <w:szCs w:val="24"/>
        </w:rPr>
        <w:t xml:space="preserve"> </w:t>
      </w:r>
      <w:r w:rsidRPr="0043285E">
        <w:rPr>
          <w:rFonts w:asciiTheme="minorHAnsi" w:hAnsiTheme="minorHAnsi" w:cstheme="minorHAnsi"/>
          <w:sz w:val="24"/>
          <w:szCs w:val="24"/>
        </w:rPr>
        <w:t>reasonable</w:t>
      </w:r>
      <w:r w:rsidRPr="0043285E">
        <w:rPr>
          <w:rFonts w:asciiTheme="minorHAnsi" w:hAnsiTheme="minorHAnsi" w:cstheme="minorHAnsi"/>
          <w:spacing w:val="-7"/>
          <w:sz w:val="24"/>
          <w:szCs w:val="24"/>
        </w:rPr>
        <w:t xml:space="preserve"> </w:t>
      </w:r>
      <w:r w:rsidRPr="0043285E">
        <w:rPr>
          <w:rFonts w:asciiTheme="minorHAnsi" w:hAnsiTheme="minorHAnsi" w:cstheme="minorHAnsi"/>
          <w:sz w:val="24"/>
          <w:szCs w:val="24"/>
        </w:rPr>
        <w:t>satisfaction</w:t>
      </w:r>
      <w:r w:rsidRPr="0043285E">
        <w:rPr>
          <w:rFonts w:asciiTheme="minorHAnsi" w:hAnsiTheme="minorHAnsi" w:cstheme="minorHAnsi"/>
          <w:spacing w:val="-9"/>
          <w:sz w:val="24"/>
          <w:szCs w:val="24"/>
        </w:rPr>
        <w:t xml:space="preserve"> </w:t>
      </w:r>
      <w:r w:rsidRPr="0043285E">
        <w:rPr>
          <w:rFonts w:asciiTheme="minorHAnsi" w:hAnsiTheme="minorHAnsi" w:cstheme="minorHAnsi"/>
          <w:spacing w:val="1"/>
          <w:sz w:val="24"/>
          <w:szCs w:val="24"/>
        </w:rPr>
        <w:t>of</w:t>
      </w:r>
      <w:r w:rsidRPr="0043285E">
        <w:rPr>
          <w:rFonts w:asciiTheme="minorHAnsi" w:hAnsiTheme="minorHAnsi" w:cstheme="minorHAnsi"/>
          <w:spacing w:val="-9"/>
          <w:sz w:val="24"/>
          <w:szCs w:val="24"/>
        </w:rPr>
        <w:t xml:space="preserve"> </w:t>
      </w:r>
      <w:r w:rsidR="00610331" w:rsidRPr="0043285E">
        <w:rPr>
          <w:rFonts w:asciiTheme="minorHAnsi" w:hAnsiTheme="minorHAnsi" w:cstheme="minorHAnsi"/>
          <w:spacing w:val="-1"/>
          <w:sz w:val="24"/>
          <w:szCs w:val="24"/>
        </w:rPr>
        <w:t>Adra</w:t>
      </w:r>
      <w:r w:rsidR="00610331" w:rsidRPr="0043285E">
        <w:rPr>
          <w:rFonts w:asciiTheme="minorHAnsi" w:hAnsiTheme="minorHAnsi" w:cstheme="minorHAnsi"/>
          <w:sz w:val="24"/>
          <w:szCs w:val="24"/>
        </w:rPr>
        <w:t>’s</w:t>
      </w:r>
      <w:r w:rsidR="00610331" w:rsidRPr="0043285E">
        <w:rPr>
          <w:rFonts w:asciiTheme="minorHAnsi" w:hAnsiTheme="minorHAnsi" w:cstheme="minorHAnsi"/>
          <w:spacing w:val="-8"/>
          <w:sz w:val="24"/>
          <w:szCs w:val="24"/>
        </w:rPr>
        <w:t xml:space="preserve"> </w:t>
      </w:r>
      <w:r w:rsidRPr="0043285E">
        <w:rPr>
          <w:rFonts w:asciiTheme="minorHAnsi" w:hAnsiTheme="minorHAnsi" w:cstheme="minorHAnsi"/>
          <w:sz w:val="24"/>
          <w:szCs w:val="24"/>
        </w:rPr>
        <w:t>Representative.</w:t>
      </w:r>
    </w:p>
    <w:p w14:paraId="4B36F7E5" w14:textId="5D1959A0" w:rsidR="00B46CEE" w:rsidRPr="0043285E" w:rsidRDefault="00B46CEE" w:rsidP="00FC50DB">
      <w:pPr>
        <w:pStyle w:val="BodyText"/>
        <w:widowControl w:val="0"/>
        <w:numPr>
          <w:ilvl w:val="1"/>
          <w:numId w:val="3"/>
        </w:numPr>
        <w:tabs>
          <w:tab w:val="left" w:pos="2273"/>
        </w:tabs>
        <w:spacing w:line="276" w:lineRule="auto"/>
        <w:ind w:left="567" w:hanging="567"/>
        <w:jc w:val="both"/>
        <w:rPr>
          <w:rFonts w:asciiTheme="minorHAnsi" w:hAnsiTheme="minorHAnsi" w:cstheme="minorHAnsi"/>
          <w:sz w:val="24"/>
          <w:szCs w:val="24"/>
        </w:rPr>
      </w:pPr>
      <w:r w:rsidRPr="0043285E">
        <w:rPr>
          <w:rFonts w:asciiTheme="minorHAnsi" w:hAnsiTheme="minorHAnsi" w:cstheme="minorHAnsi"/>
          <w:spacing w:val="-1"/>
          <w:sz w:val="24"/>
          <w:szCs w:val="24"/>
        </w:rPr>
        <w:t>To</w:t>
      </w:r>
      <w:r w:rsidRPr="0043285E">
        <w:rPr>
          <w:rFonts w:asciiTheme="minorHAnsi" w:hAnsiTheme="minorHAnsi" w:cstheme="minorHAnsi"/>
          <w:spacing w:val="14"/>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15"/>
          <w:sz w:val="24"/>
          <w:szCs w:val="24"/>
        </w:rPr>
        <w:t xml:space="preserve"> </w:t>
      </w:r>
      <w:r w:rsidRPr="0043285E">
        <w:rPr>
          <w:rFonts w:asciiTheme="minorHAnsi" w:hAnsiTheme="minorHAnsi" w:cstheme="minorHAnsi"/>
          <w:spacing w:val="-1"/>
          <w:sz w:val="24"/>
          <w:szCs w:val="24"/>
        </w:rPr>
        <w:t>extent</w:t>
      </w:r>
      <w:r w:rsidRPr="0043285E">
        <w:rPr>
          <w:rFonts w:asciiTheme="minorHAnsi" w:hAnsiTheme="minorHAnsi" w:cstheme="minorHAnsi"/>
          <w:spacing w:val="15"/>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15"/>
          <w:sz w:val="24"/>
          <w:szCs w:val="24"/>
        </w:rPr>
        <w:t xml:space="preserve"> </w:t>
      </w:r>
      <w:r w:rsidRPr="0043285E">
        <w:rPr>
          <w:rFonts w:asciiTheme="minorHAnsi" w:hAnsiTheme="minorHAnsi" w:cstheme="minorHAnsi"/>
          <w:sz w:val="24"/>
          <w:szCs w:val="24"/>
        </w:rPr>
        <w:t>standard</w:t>
      </w:r>
      <w:r w:rsidRPr="0043285E">
        <w:rPr>
          <w:rFonts w:asciiTheme="minorHAnsi" w:hAnsiTheme="minorHAnsi" w:cstheme="minorHAnsi"/>
          <w:spacing w:val="15"/>
          <w:sz w:val="24"/>
          <w:szCs w:val="24"/>
        </w:rPr>
        <w:t xml:space="preserve"> </w:t>
      </w:r>
      <w:r w:rsidRPr="0043285E">
        <w:rPr>
          <w:rFonts w:asciiTheme="minorHAnsi" w:hAnsiTheme="minorHAnsi" w:cstheme="minorHAnsi"/>
          <w:sz w:val="24"/>
          <w:szCs w:val="24"/>
        </w:rPr>
        <w:t>of</w:t>
      </w:r>
      <w:r w:rsidRPr="0043285E">
        <w:rPr>
          <w:rFonts w:asciiTheme="minorHAnsi" w:hAnsiTheme="minorHAnsi" w:cstheme="minorHAnsi"/>
          <w:spacing w:val="14"/>
          <w:sz w:val="24"/>
          <w:szCs w:val="24"/>
        </w:rPr>
        <w:t xml:space="preserve"> </w:t>
      </w:r>
      <w:r w:rsidRPr="0043285E">
        <w:rPr>
          <w:rFonts w:asciiTheme="minorHAnsi" w:hAnsiTheme="minorHAnsi" w:cstheme="minorHAnsi"/>
          <w:spacing w:val="-1"/>
          <w:sz w:val="24"/>
          <w:szCs w:val="24"/>
        </w:rPr>
        <w:t>any</w:t>
      </w:r>
      <w:r w:rsidRPr="0043285E">
        <w:rPr>
          <w:rFonts w:asciiTheme="minorHAnsi" w:hAnsiTheme="minorHAnsi" w:cstheme="minorHAnsi"/>
          <w:spacing w:val="13"/>
          <w:sz w:val="24"/>
          <w:szCs w:val="24"/>
        </w:rPr>
        <w:t xml:space="preserve"> </w:t>
      </w:r>
      <w:r w:rsidR="006B33E4" w:rsidRPr="0043285E">
        <w:rPr>
          <w:rFonts w:asciiTheme="minorHAnsi" w:hAnsiTheme="minorHAnsi" w:cstheme="minorHAnsi"/>
          <w:sz w:val="24"/>
          <w:szCs w:val="24"/>
        </w:rPr>
        <w:t>w</w:t>
      </w:r>
      <w:r w:rsidRPr="0043285E">
        <w:rPr>
          <w:rFonts w:asciiTheme="minorHAnsi" w:hAnsiTheme="minorHAnsi" w:cstheme="minorHAnsi"/>
          <w:sz w:val="24"/>
          <w:szCs w:val="24"/>
        </w:rPr>
        <w:t>orks</w:t>
      </w:r>
      <w:r w:rsidRPr="0043285E">
        <w:rPr>
          <w:rFonts w:asciiTheme="minorHAnsi" w:hAnsiTheme="minorHAnsi" w:cstheme="minorHAnsi"/>
          <w:spacing w:val="17"/>
          <w:sz w:val="24"/>
          <w:szCs w:val="24"/>
        </w:rPr>
        <w:t xml:space="preserve"> </w:t>
      </w:r>
      <w:r w:rsidRPr="0043285E">
        <w:rPr>
          <w:rFonts w:asciiTheme="minorHAnsi" w:hAnsiTheme="minorHAnsi" w:cstheme="minorHAnsi"/>
          <w:spacing w:val="-1"/>
          <w:sz w:val="24"/>
          <w:szCs w:val="24"/>
        </w:rPr>
        <w:t>has</w:t>
      </w:r>
      <w:r w:rsidRPr="0043285E">
        <w:rPr>
          <w:rFonts w:asciiTheme="minorHAnsi" w:hAnsiTheme="minorHAnsi" w:cstheme="minorHAnsi"/>
          <w:spacing w:val="14"/>
          <w:sz w:val="24"/>
          <w:szCs w:val="24"/>
        </w:rPr>
        <w:t xml:space="preserve"> </w:t>
      </w:r>
      <w:r w:rsidRPr="0043285E">
        <w:rPr>
          <w:rFonts w:asciiTheme="minorHAnsi" w:hAnsiTheme="minorHAnsi" w:cstheme="minorHAnsi"/>
          <w:spacing w:val="-1"/>
          <w:sz w:val="24"/>
          <w:szCs w:val="24"/>
        </w:rPr>
        <w:t>not</w:t>
      </w:r>
      <w:r w:rsidRPr="0043285E">
        <w:rPr>
          <w:rFonts w:asciiTheme="minorHAnsi" w:hAnsiTheme="minorHAnsi" w:cstheme="minorHAnsi"/>
          <w:spacing w:val="15"/>
          <w:sz w:val="24"/>
          <w:szCs w:val="24"/>
        </w:rPr>
        <w:t xml:space="preserve"> </w:t>
      </w:r>
      <w:r w:rsidRPr="0043285E">
        <w:rPr>
          <w:rFonts w:asciiTheme="minorHAnsi" w:hAnsiTheme="minorHAnsi" w:cstheme="minorHAnsi"/>
          <w:sz w:val="24"/>
          <w:szCs w:val="24"/>
        </w:rPr>
        <w:t>been</w:t>
      </w:r>
      <w:r w:rsidRPr="0043285E">
        <w:rPr>
          <w:rFonts w:asciiTheme="minorHAnsi" w:hAnsiTheme="minorHAnsi" w:cstheme="minorHAnsi"/>
          <w:spacing w:val="13"/>
          <w:sz w:val="24"/>
          <w:szCs w:val="24"/>
        </w:rPr>
        <w:t xml:space="preserve"> </w:t>
      </w:r>
      <w:r w:rsidRPr="0043285E">
        <w:rPr>
          <w:rFonts w:asciiTheme="minorHAnsi" w:hAnsiTheme="minorHAnsi" w:cstheme="minorHAnsi"/>
          <w:spacing w:val="-1"/>
          <w:sz w:val="24"/>
          <w:szCs w:val="24"/>
        </w:rPr>
        <w:t>specified</w:t>
      </w:r>
      <w:r w:rsidRPr="0043285E">
        <w:rPr>
          <w:rFonts w:asciiTheme="minorHAnsi" w:hAnsiTheme="minorHAnsi" w:cstheme="minorHAnsi"/>
          <w:spacing w:val="14"/>
          <w:sz w:val="24"/>
          <w:szCs w:val="24"/>
        </w:rPr>
        <w:t xml:space="preserve"> </w:t>
      </w:r>
      <w:r w:rsidRPr="0043285E">
        <w:rPr>
          <w:rFonts w:asciiTheme="minorHAnsi" w:hAnsiTheme="minorHAnsi" w:cstheme="minorHAnsi"/>
          <w:sz w:val="24"/>
          <w:szCs w:val="24"/>
        </w:rPr>
        <w:t>in</w:t>
      </w:r>
      <w:r w:rsidRPr="0043285E">
        <w:rPr>
          <w:rFonts w:asciiTheme="minorHAnsi" w:hAnsiTheme="minorHAnsi" w:cstheme="minorHAnsi"/>
          <w:spacing w:val="14"/>
          <w:sz w:val="24"/>
          <w:szCs w:val="24"/>
        </w:rPr>
        <w:t xml:space="preserve"> </w:t>
      </w:r>
      <w:r w:rsidRPr="0043285E">
        <w:rPr>
          <w:rFonts w:asciiTheme="minorHAnsi" w:hAnsiTheme="minorHAnsi" w:cstheme="minorHAnsi"/>
          <w:spacing w:val="-1"/>
          <w:sz w:val="24"/>
          <w:szCs w:val="24"/>
        </w:rPr>
        <w:t>this</w:t>
      </w:r>
      <w:r w:rsidRPr="0043285E">
        <w:rPr>
          <w:rFonts w:asciiTheme="minorHAnsi" w:hAnsiTheme="minorHAnsi" w:cstheme="minorHAnsi"/>
          <w:spacing w:val="14"/>
          <w:sz w:val="24"/>
          <w:szCs w:val="24"/>
        </w:rPr>
        <w:t xml:space="preserve"> </w:t>
      </w:r>
      <w:r w:rsidRPr="0043285E">
        <w:rPr>
          <w:rFonts w:asciiTheme="minorHAnsi" w:hAnsiTheme="minorHAnsi" w:cstheme="minorHAnsi"/>
          <w:sz w:val="24"/>
          <w:szCs w:val="24"/>
        </w:rPr>
        <w:t>Contract,</w:t>
      </w:r>
      <w:r w:rsidRPr="0043285E">
        <w:rPr>
          <w:rFonts w:asciiTheme="minorHAnsi" w:hAnsiTheme="minorHAnsi" w:cstheme="minorHAnsi"/>
          <w:spacing w:val="15"/>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61"/>
          <w:w w:val="99"/>
          <w:sz w:val="24"/>
          <w:szCs w:val="24"/>
        </w:rPr>
        <w:t xml:space="preserve"> </w:t>
      </w:r>
      <w:r w:rsidR="00115E3A" w:rsidRPr="0043285E">
        <w:rPr>
          <w:rFonts w:asciiTheme="minorHAnsi" w:hAnsiTheme="minorHAnsi" w:cstheme="minorHAnsi"/>
          <w:spacing w:val="-1"/>
          <w:sz w:val="24"/>
          <w:szCs w:val="24"/>
        </w:rPr>
        <w:t>Contractor</w:t>
      </w:r>
      <w:r w:rsidRPr="0043285E">
        <w:rPr>
          <w:rFonts w:asciiTheme="minorHAnsi" w:hAnsiTheme="minorHAnsi" w:cstheme="minorHAnsi"/>
          <w:spacing w:val="42"/>
          <w:sz w:val="24"/>
          <w:szCs w:val="24"/>
        </w:rPr>
        <w:t xml:space="preserve"> </w:t>
      </w:r>
      <w:r w:rsidRPr="0043285E">
        <w:rPr>
          <w:rFonts w:asciiTheme="minorHAnsi" w:hAnsiTheme="minorHAnsi" w:cstheme="minorHAnsi"/>
          <w:spacing w:val="-1"/>
          <w:sz w:val="24"/>
          <w:szCs w:val="24"/>
        </w:rPr>
        <w:t>must</w:t>
      </w:r>
      <w:r w:rsidRPr="0043285E">
        <w:rPr>
          <w:rFonts w:asciiTheme="minorHAnsi" w:hAnsiTheme="minorHAnsi" w:cstheme="minorHAnsi"/>
          <w:spacing w:val="43"/>
          <w:sz w:val="24"/>
          <w:szCs w:val="24"/>
        </w:rPr>
        <w:t xml:space="preserve"> </w:t>
      </w:r>
      <w:r w:rsidRPr="0043285E">
        <w:rPr>
          <w:rFonts w:asciiTheme="minorHAnsi" w:hAnsiTheme="minorHAnsi" w:cstheme="minorHAnsi"/>
          <w:sz w:val="24"/>
          <w:szCs w:val="24"/>
        </w:rPr>
        <w:t>agree</w:t>
      </w:r>
      <w:r w:rsidRPr="0043285E">
        <w:rPr>
          <w:rFonts w:asciiTheme="minorHAnsi" w:hAnsiTheme="minorHAnsi" w:cstheme="minorHAnsi"/>
          <w:spacing w:val="42"/>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42"/>
          <w:sz w:val="24"/>
          <w:szCs w:val="24"/>
        </w:rPr>
        <w:t xml:space="preserve"> </w:t>
      </w:r>
      <w:r w:rsidRPr="0043285E">
        <w:rPr>
          <w:rFonts w:asciiTheme="minorHAnsi" w:hAnsiTheme="minorHAnsi" w:cstheme="minorHAnsi"/>
          <w:spacing w:val="-1"/>
          <w:sz w:val="24"/>
          <w:szCs w:val="24"/>
        </w:rPr>
        <w:t>relevant</w:t>
      </w:r>
      <w:r w:rsidRPr="0043285E">
        <w:rPr>
          <w:rFonts w:asciiTheme="minorHAnsi" w:hAnsiTheme="minorHAnsi" w:cstheme="minorHAnsi"/>
          <w:spacing w:val="49"/>
          <w:sz w:val="24"/>
          <w:szCs w:val="24"/>
        </w:rPr>
        <w:t xml:space="preserve"> </w:t>
      </w:r>
      <w:r w:rsidRPr="0043285E">
        <w:rPr>
          <w:rFonts w:asciiTheme="minorHAnsi" w:hAnsiTheme="minorHAnsi" w:cstheme="minorHAnsi"/>
          <w:sz w:val="24"/>
          <w:szCs w:val="24"/>
        </w:rPr>
        <w:t>standard</w:t>
      </w:r>
      <w:r w:rsidRPr="0043285E">
        <w:rPr>
          <w:rFonts w:asciiTheme="minorHAnsi" w:hAnsiTheme="minorHAnsi" w:cstheme="minorHAnsi"/>
          <w:spacing w:val="40"/>
          <w:sz w:val="24"/>
          <w:szCs w:val="24"/>
        </w:rPr>
        <w:t xml:space="preserve"> </w:t>
      </w:r>
      <w:r w:rsidRPr="0043285E">
        <w:rPr>
          <w:rFonts w:asciiTheme="minorHAnsi" w:hAnsiTheme="minorHAnsi" w:cstheme="minorHAnsi"/>
          <w:spacing w:val="-1"/>
          <w:sz w:val="24"/>
          <w:szCs w:val="24"/>
        </w:rPr>
        <w:t>for</w:t>
      </w:r>
      <w:r w:rsidRPr="0043285E">
        <w:rPr>
          <w:rFonts w:asciiTheme="minorHAnsi" w:hAnsiTheme="minorHAnsi" w:cstheme="minorHAnsi"/>
          <w:spacing w:val="43"/>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42"/>
          <w:sz w:val="24"/>
          <w:szCs w:val="24"/>
        </w:rPr>
        <w:t xml:space="preserve"> </w:t>
      </w:r>
      <w:r w:rsidR="006B33E4" w:rsidRPr="0043285E">
        <w:rPr>
          <w:rFonts w:asciiTheme="minorHAnsi" w:hAnsiTheme="minorHAnsi" w:cstheme="minorHAnsi"/>
          <w:sz w:val="24"/>
          <w:szCs w:val="24"/>
        </w:rPr>
        <w:t>w</w:t>
      </w:r>
      <w:r w:rsidRPr="0043285E">
        <w:rPr>
          <w:rFonts w:asciiTheme="minorHAnsi" w:hAnsiTheme="minorHAnsi" w:cstheme="minorHAnsi"/>
          <w:sz w:val="24"/>
          <w:szCs w:val="24"/>
        </w:rPr>
        <w:t>orks</w:t>
      </w:r>
      <w:r w:rsidRPr="0043285E">
        <w:rPr>
          <w:rFonts w:asciiTheme="minorHAnsi" w:hAnsiTheme="minorHAnsi" w:cstheme="minorHAnsi"/>
          <w:spacing w:val="42"/>
          <w:sz w:val="24"/>
          <w:szCs w:val="24"/>
        </w:rPr>
        <w:t xml:space="preserve"> </w:t>
      </w:r>
      <w:r w:rsidRPr="0043285E">
        <w:rPr>
          <w:rFonts w:asciiTheme="minorHAnsi" w:hAnsiTheme="minorHAnsi" w:cstheme="minorHAnsi"/>
          <w:sz w:val="24"/>
          <w:szCs w:val="24"/>
        </w:rPr>
        <w:t>with</w:t>
      </w:r>
      <w:r w:rsidRPr="0043285E">
        <w:rPr>
          <w:rFonts w:asciiTheme="minorHAnsi" w:hAnsiTheme="minorHAnsi" w:cstheme="minorHAnsi"/>
          <w:spacing w:val="42"/>
          <w:sz w:val="24"/>
          <w:szCs w:val="24"/>
        </w:rPr>
        <w:t xml:space="preserve"> </w:t>
      </w:r>
      <w:r w:rsidR="00610331" w:rsidRPr="0043285E">
        <w:rPr>
          <w:rFonts w:asciiTheme="minorHAnsi" w:hAnsiTheme="minorHAnsi" w:cstheme="minorHAnsi"/>
          <w:spacing w:val="-1"/>
          <w:sz w:val="24"/>
          <w:szCs w:val="24"/>
        </w:rPr>
        <w:t>Adra</w:t>
      </w:r>
      <w:r w:rsidR="00610331" w:rsidRPr="0043285E">
        <w:rPr>
          <w:rFonts w:asciiTheme="minorHAnsi" w:hAnsiTheme="minorHAnsi" w:cstheme="minorHAnsi"/>
          <w:sz w:val="24"/>
          <w:szCs w:val="24"/>
        </w:rPr>
        <w:t>’s</w:t>
      </w:r>
      <w:r w:rsidR="00610331" w:rsidRPr="0043285E">
        <w:rPr>
          <w:rFonts w:asciiTheme="minorHAnsi" w:hAnsiTheme="minorHAnsi" w:cstheme="minorHAnsi"/>
          <w:spacing w:val="39"/>
          <w:w w:val="99"/>
          <w:sz w:val="24"/>
          <w:szCs w:val="24"/>
        </w:rPr>
        <w:t xml:space="preserve"> </w:t>
      </w:r>
      <w:r w:rsidRPr="0043285E">
        <w:rPr>
          <w:rFonts w:asciiTheme="minorHAnsi" w:hAnsiTheme="minorHAnsi" w:cstheme="minorHAnsi"/>
          <w:spacing w:val="-1"/>
          <w:sz w:val="24"/>
          <w:szCs w:val="24"/>
        </w:rPr>
        <w:t>Representative</w:t>
      </w:r>
      <w:r w:rsidRPr="0043285E">
        <w:rPr>
          <w:rFonts w:asciiTheme="minorHAnsi" w:hAnsiTheme="minorHAnsi" w:cstheme="minorHAnsi"/>
          <w:spacing w:val="-9"/>
          <w:sz w:val="24"/>
          <w:szCs w:val="24"/>
        </w:rPr>
        <w:t xml:space="preserve"> </w:t>
      </w:r>
      <w:r w:rsidRPr="0043285E">
        <w:rPr>
          <w:rFonts w:asciiTheme="minorHAnsi" w:hAnsiTheme="minorHAnsi" w:cstheme="minorHAnsi"/>
          <w:sz w:val="24"/>
          <w:szCs w:val="24"/>
        </w:rPr>
        <w:t>prior</w:t>
      </w:r>
      <w:r w:rsidRPr="0043285E">
        <w:rPr>
          <w:rFonts w:asciiTheme="minorHAnsi" w:hAnsiTheme="minorHAnsi" w:cstheme="minorHAnsi"/>
          <w:spacing w:val="-9"/>
          <w:sz w:val="24"/>
          <w:szCs w:val="24"/>
        </w:rPr>
        <w:t xml:space="preserve"> </w:t>
      </w:r>
      <w:r w:rsidRPr="0043285E">
        <w:rPr>
          <w:rFonts w:asciiTheme="minorHAnsi" w:hAnsiTheme="minorHAnsi" w:cstheme="minorHAnsi"/>
          <w:sz w:val="24"/>
          <w:szCs w:val="24"/>
        </w:rPr>
        <w:t>to</w:t>
      </w:r>
      <w:r w:rsidRPr="0043285E">
        <w:rPr>
          <w:rFonts w:asciiTheme="minorHAnsi" w:hAnsiTheme="minorHAnsi" w:cstheme="minorHAnsi"/>
          <w:spacing w:val="-8"/>
          <w:sz w:val="24"/>
          <w:szCs w:val="24"/>
        </w:rPr>
        <w:t xml:space="preserve"> </w:t>
      </w:r>
      <w:r w:rsidRPr="0043285E">
        <w:rPr>
          <w:rFonts w:asciiTheme="minorHAnsi" w:hAnsiTheme="minorHAnsi" w:cstheme="minorHAnsi"/>
          <w:sz w:val="24"/>
          <w:szCs w:val="24"/>
        </w:rPr>
        <w:t>their</w:t>
      </w:r>
      <w:r w:rsidRPr="0043285E">
        <w:rPr>
          <w:rFonts w:asciiTheme="minorHAnsi" w:hAnsiTheme="minorHAnsi" w:cstheme="minorHAnsi"/>
          <w:spacing w:val="-9"/>
          <w:sz w:val="24"/>
          <w:szCs w:val="24"/>
        </w:rPr>
        <w:t xml:space="preserve"> </w:t>
      </w:r>
      <w:r w:rsidRPr="0043285E">
        <w:rPr>
          <w:rFonts w:asciiTheme="minorHAnsi" w:hAnsiTheme="minorHAnsi" w:cstheme="minorHAnsi"/>
          <w:spacing w:val="-1"/>
          <w:sz w:val="24"/>
          <w:szCs w:val="24"/>
        </w:rPr>
        <w:t>execution.</w:t>
      </w:r>
    </w:p>
    <w:p w14:paraId="64D6AC71" w14:textId="05D4F196" w:rsidR="00B46CEE" w:rsidRPr="0043285E" w:rsidRDefault="00B46CEE" w:rsidP="00FC50DB">
      <w:pPr>
        <w:pStyle w:val="BodyText"/>
        <w:widowControl w:val="0"/>
        <w:numPr>
          <w:ilvl w:val="1"/>
          <w:numId w:val="3"/>
        </w:numPr>
        <w:tabs>
          <w:tab w:val="left" w:pos="2273"/>
        </w:tabs>
        <w:spacing w:line="276" w:lineRule="auto"/>
        <w:ind w:left="567" w:hanging="567"/>
        <w:jc w:val="both"/>
        <w:rPr>
          <w:rFonts w:asciiTheme="minorHAnsi" w:hAnsiTheme="minorHAnsi" w:cstheme="minorHAnsi"/>
          <w:sz w:val="24"/>
          <w:szCs w:val="24"/>
        </w:rPr>
      </w:pPr>
      <w:r w:rsidRPr="0043285E">
        <w:rPr>
          <w:rFonts w:asciiTheme="minorHAnsi" w:hAnsiTheme="minorHAnsi" w:cstheme="minorHAnsi"/>
          <w:spacing w:val="-1"/>
          <w:sz w:val="24"/>
          <w:szCs w:val="24"/>
        </w:rPr>
        <w:t>To</w:t>
      </w:r>
      <w:r w:rsidRPr="0043285E">
        <w:rPr>
          <w:rFonts w:asciiTheme="minorHAnsi" w:hAnsiTheme="minorHAnsi" w:cstheme="minorHAnsi"/>
          <w:spacing w:val="-5"/>
          <w:sz w:val="24"/>
          <w:szCs w:val="24"/>
        </w:rPr>
        <w:t xml:space="preserve"> </w:t>
      </w:r>
      <w:r w:rsidRPr="0043285E">
        <w:rPr>
          <w:rFonts w:asciiTheme="minorHAnsi" w:hAnsiTheme="minorHAnsi" w:cstheme="minorHAnsi"/>
          <w:sz w:val="24"/>
          <w:szCs w:val="24"/>
        </w:rPr>
        <w:t>the</w:t>
      </w:r>
      <w:r w:rsidRPr="0043285E">
        <w:rPr>
          <w:rFonts w:asciiTheme="minorHAnsi" w:hAnsiTheme="minorHAnsi" w:cstheme="minorHAnsi"/>
          <w:spacing w:val="-4"/>
          <w:sz w:val="24"/>
          <w:szCs w:val="24"/>
        </w:rPr>
        <w:t xml:space="preserve"> </w:t>
      </w:r>
      <w:r w:rsidRPr="0043285E">
        <w:rPr>
          <w:rFonts w:asciiTheme="minorHAnsi" w:hAnsiTheme="minorHAnsi" w:cstheme="minorHAnsi"/>
          <w:spacing w:val="-1"/>
          <w:sz w:val="24"/>
          <w:szCs w:val="24"/>
        </w:rPr>
        <w:t>extent</w:t>
      </w:r>
      <w:r w:rsidRPr="0043285E">
        <w:rPr>
          <w:rFonts w:asciiTheme="minorHAnsi" w:hAnsiTheme="minorHAnsi" w:cstheme="minorHAnsi"/>
          <w:spacing w:val="-2"/>
          <w:sz w:val="24"/>
          <w:szCs w:val="24"/>
        </w:rPr>
        <w:t xml:space="preserve"> </w:t>
      </w:r>
      <w:r w:rsidRPr="0043285E">
        <w:rPr>
          <w:rFonts w:asciiTheme="minorHAnsi" w:hAnsiTheme="minorHAnsi" w:cstheme="minorHAnsi"/>
          <w:spacing w:val="-1"/>
          <w:sz w:val="24"/>
          <w:szCs w:val="24"/>
        </w:rPr>
        <w:t>that</w:t>
      </w:r>
      <w:r w:rsidRPr="0043285E">
        <w:rPr>
          <w:rFonts w:asciiTheme="minorHAnsi" w:hAnsiTheme="minorHAnsi" w:cstheme="minorHAnsi"/>
          <w:spacing w:val="-4"/>
          <w:sz w:val="24"/>
          <w:szCs w:val="24"/>
        </w:rPr>
        <w:t xml:space="preserve"> </w:t>
      </w:r>
      <w:r w:rsidRPr="0043285E">
        <w:rPr>
          <w:rFonts w:asciiTheme="minorHAnsi" w:hAnsiTheme="minorHAnsi" w:cstheme="minorHAnsi"/>
          <w:sz w:val="24"/>
          <w:szCs w:val="24"/>
        </w:rPr>
        <w:t>it</w:t>
      </w:r>
      <w:r w:rsidRPr="0043285E">
        <w:rPr>
          <w:rFonts w:asciiTheme="minorHAnsi" w:hAnsiTheme="minorHAnsi" w:cstheme="minorHAnsi"/>
          <w:spacing w:val="-1"/>
          <w:sz w:val="24"/>
          <w:szCs w:val="24"/>
        </w:rPr>
        <w:t xml:space="preserve"> </w:t>
      </w:r>
      <w:r w:rsidRPr="0043285E">
        <w:rPr>
          <w:rFonts w:asciiTheme="minorHAnsi" w:hAnsiTheme="minorHAnsi" w:cstheme="minorHAnsi"/>
          <w:sz w:val="24"/>
          <w:szCs w:val="24"/>
        </w:rPr>
        <w:t>is</w:t>
      </w:r>
      <w:r w:rsidRPr="0043285E">
        <w:rPr>
          <w:rFonts w:asciiTheme="minorHAnsi" w:hAnsiTheme="minorHAnsi" w:cstheme="minorHAnsi"/>
          <w:spacing w:val="-3"/>
          <w:sz w:val="24"/>
          <w:szCs w:val="24"/>
        </w:rPr>
        <w:t xml:space="preserve"> </w:t>
      </w:r>
      <w:r w:rsidRPr="0043285E">
        <w:rPr>
          <w:rFonts w:asciiTheme="minorHAnsi" w:hAnsiTheme="minorHAnsi" w:cstheme="minorHAnsi"/>
          <w:spacing w:val="-1"/>
          <w:sz w:val="24"/>
          <w:szCs w:val="24"/>
        </w:rPr>
        <w:t>necessary</w:t>
      </w:r>
      <w:r w:rsidRPr="0043285E">
        <w:rPr>
          <w:rFonts w:asciiTheme="minorHAnsi" w:hAnsiTheme="minorHAnsi" w:cstheme="minorHAnsi"/>
          <w:spacing w:val="-4"/>
          <w:sz w:val="24"/>
          <w:szCs w:val="24"/>
        </w:rPr>
        <w:t xml:space="preserve"> </w:t>
      </w:r>
      <w:r w:rsidRPr="0043285E">
        <w:rPr>
          <w:rFonts w:asciiTheme="minorHAnsi" w:hAnsiTheme="minorHAnsi" w:cstheme="minorHAnsi"/>
          <w:spacing w:val="-1"/>
          <w:sz w:val="24"/>
          <w:szCs w:val="24"/>
        </w:rPr>
        <w:t>to</w:t>
      </w:r>
      <w:r w:rsidRPr="0043285E">
        <w:rPr>
          <w:rFonts w:asciiTheme="minorHAnsi" w:hAnsiTheme="minorHAnsi" w:cstheme="minorHAnsi"/>
          <w:spacing w:val="-2"/>
          <w:sz w:val="24"/>
          <w:szCs w:val="24"/>
        </w:rPr>
        <w:t xml:space="preserve"> </w:t>
      </w:r>
      <w:r w:rsidRPr="0043285E">
        <w:rPr>
          <w:rFonts w:asciiTheme="minorHAnsi" w:hAnsiTheme="minorHAnsi" w:cstheme="minorHAnsi"/>
          <w:spacing w:val="-1"/>
          <w:sz w:val="24"/>
          <w:szCs w:val="24"/>
        </w:rPr>
        <w:t>design</w:t>
      </w:r>
      <w:r w:rsidRPr="0043285E">
        <w:rPr>
          <w:rFonts w:asciiTheme="minorHAnsi" w:hAnsiTheme="minorHAnsi" w:cstheme="minorHAnsi"/>
          <w:spacing w:val="-3"/>
          <w:sz w:val="24"/>
          <w:szCs w:val="24"/>
        </w:rPr>
        <w:t xml:space="preserve"> </w:t>
      </w:r>
      <w:r w:rsidRPr="0043285E">
        <w:rPr>
          <w:rFonts w:asciiTheme="minorHAnsi" w:hAnsiTheme="minorHAnsi" w:cstheme="minorHAnsi"/>
          <w:sz w:val="24"/>
          <w:szCs w:val="24"/>
        </w:rPr>
        <w:t>any</w:t>
      </w:r>
      <w:r w:rsidRPr="0043285E">
        <w:rPr>
          <w:rFonts w:asciiTheme="minorHAnsi" w:hAnsiTheme="minorHAnsi" w:cstheme="minorHAnsi"/>
          <w:spacing w:val="-5"/>
          <w:sz w:val="24"/>
          <w:szCs w:val="24"/>
        </w:rPr>
        <w:t xml:space="preserve"> </w:t>
      </w:r>
      <w:r w:rsidRPr="0043285E">
        <w:rPr>
          <w:rFonts w:asciiTheme="minorHAnsi" w:hAnsiTheme="minorHAnsi" w:cstheme="minorHAnsi"/>
          <w:spacing w:val="-1"/>
          <w:sz w:val="24"/>
          <w:szCs w:val="24"/>
        </w:rPr>
        <w:t xml:space="preserve">aspect </w:t>
      </w:r>
      <w:r w:rsidRPr="0043285E">
        <w:rPr>
          <w:rFonts w:asciiTheme="minorHAnsi" w:hAnsiTheme="minorHAnsi" w:cstheme="minorHAnsi"/>
          <w:sz w:val="24"/>
          <w:szCs w:val="24"/>
        </w:rPr>
        <w:t>of</w:t>
      </w:r>
      <w:r w:rsidRPr="0043285E">
        <w:rPr>
          <w:rFonts w:asciiTheme="minorHAnsi" w:hAnsiTheme="minorHAnsi" w:cstheme="minorHAnsi"/>
          <w:spacing w:val="-4"/>
          <w:sz w:val="24"/>
          <w:szCs w:val="24"/>
        </w:rPr>
        <w:t xml:space="preserve"> </w:t>
      </w:r>
      <w:r w:rsidRPr="0043285E">
        <w:rPr>
          <w:rFonts w:asciiTheme="minorHAnsi" w:hAnsiTheme="minorHAnsi" w:cstheme="minorHAnsi"/>
          <w:spacing w:val="-1"/>
          <w:sz w:val="24"/>
          <w:szCs w:val="24"/>
        </w:rPr>
        <w:t xml:space="preserve">the </w:t>
      </w:r>
      <w:r w:rsidRPr="0043285E">
        <w:rPr>
          <w:rFonts w:asciiTheme="minorHAnsi" w:hAnsiTheme="minorHAnsi" w:cstheme="minorHAnsi"/>
          <w:sz w:val="24"/>
          <w:szCs w:val="24"/>
        </w:rPr>
        <w:t>Works,</w:t>
      </w:r>
      <w:r w:rsidRPr="0043285E">
        <w:rPr>
          <w:rFonts w:asciiTheme="minorHAnsi" w:hAnsiTheme="minorHAnsi" w:cstheme="minorHAnsi"/>
          <w:spacing w:val="-5"/>
          <w:sz w:val="24"/>
          <w:szCs w:val="24"/>
        </w:rPr>
        <w:t xml:space="preserve"> </w:t>
      </w:r>
      <w:r w:rsidRPr="0043285E">
        <w:rPr>
          <w:rFonts w:asciiTheme="minorHAnsi" w:hAnsiTheme="minorHAnsi" w:cstheme="minorHAnsi"/>
          <w:sz w:val="24"/>
          <w:szCs w:val="24"/>
        </w:rPr>
        <w:t>in</w:t>
      </w:r>
      <w:r w:rsidRPr="0043285E">
        <w:rPr>
          <w:rFonts w:asciiTheme="minorHAnsi" w:hAnsiTheme="minorHAnsi" w:cstheme="minorHAnsi"/>
          <w:spacing w:val="-5"/>
          <w:sz w:val="24"/>
          <w:szCs w:val="24"/>
        </w:rPr>
        <w:t xml:space="preserve"> </w:t>
      </w:r>
      <w:r w:rsidRPr="0043285E">
        <w:rPr>
          <w:rFonts w:asciiTheme="minorHAnsi" w:hAnsiTheme="minorHAnsi" w:cstheme="minorHAnsi"/>
          <w:sz w:val="24"/>
          <w:szCs w:val="24"/>
        </w:rPr>
        <w:t>preparing</w:t>
      </w:r>
      <w:r w:rsidRPr="0043285E">
        <w:rPr>
          <w:rFonts w:asciiTheme="minorHAnsi" w:hAnsiTheme="minorHAnsi" w:cstheme="minorHAnsi"/>
          <w:spacing w:val="-1"/>
          <w:sz w:val="24"/>
          <w:szCs w:val="24"/>
        </w:rPr>
        <w:t xml:space="preserve"> those</w:t>
      </w:r>
      <w:r w:rsidRPr="0043285E">
        <w:rPr>
          <w:rFonts w:asciiTheme="minorHAnsi" w:hAnsiTheme="minorHAnsi" w:cstheme="minorHAnsi"/>
          <w:spacing w:val="61"/>
          <w:w w:val="99"/>
          <w:sz w:val="24"/>
          <w:szCs w:val="24"/>
        </w:rPr>
        <w:t xml:space="preserve"> </w:t>
      </w:r>
      <w:r w:rsidR="006B33E4" w:rsidRPr="0043285E">
        <w:rPr>
          <w:rFonts w:asciiTheme="minorHAnsi" w:hAnsiTheme="minorHAnsi" w:cstheme="minorHAnsi"/>
          <w:spacing w:val="-1"/>
          <w:sz w:val="24"/>
          <w:szCs w:val="24"/>
        </w:rPr>
        <w:t>d</w:t>
      </w:r>
      <w:r w:rsidRPr="0043285E">
        <w:rPr>
          <w:rFonts w:asciiTheme="minorHAnsi" w:hAnsiTheme="minorHAnsi" w:cstheme="minorHAnsi"/>
          <w:spacing w:val="-1"/>
          <w:sz w:val="24"/>
          <w:szCs w:val="24"/>
        </w:rPr>
        <w:t>esigns</w:t>
      </w:r>
      <w:r w:rsidRPr="0043285E">
        <w:rPr>
          <w:rFonts w:asciiTheme="minorHAnsi" w:hAnsiTheme="minorHAnsi" w:cstheme="minorHAnsi"/>
          <w:spacing w:val="6"/>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10"/>
          <w:sz w:val="24"/>
          <w:szCs w:val="24"/>
        </w:rPr>
        <w:t xml:space="preserve"> </w:t>
      </w:r>
      <w:r w:rsidR="00115E3A" w:rsidRPr="0043285E">
        <w:rPr>
          <w:rFonts w:asciiTheme="minorHAnsi" w:hAnsiTheme="minorHAnsi" w:cstheme="minorHAnsi"/>
          <w:spacing w:val="-1"/>
          <w:sz w:val="24"/>
          <w:szCs w:val="24"/>
        </w:rPr>
        <w:t>Contractor</w:t>
      </w:r>
      <w:r w:rsidRPr="0043285E">
        <w:rPr>
          <w:rFonts w:asciiTheme="minorHAnsi" w:hAnsiTheme="minorHAnsi" w:cstheme="minorHAnsi"/>
          <w:spacing w:val="7"/>
          <w:sz w:val="24"/>
          <w:szCs w:val="24"/>
        </w:rPr>
        <w:t xml:space="preserve"> </w:t>
      </w:r>
      <w:r w:rsidRPr="0043285E">
        <w:rPr>
          <w:rFonts w:asciiTheme="minorHAnsi" w:hAnsiTheme="minorHAnsi" w:cstheme="minorHAnsi"/>
          <w:spacing w:val="-1"/>
          <w:sz w:val="24"/>
          <w:szCs w:val="24"/>
        </w:rPr>
        <w:t>must</w:t>
      </w:r>
      <w:r w:rsidRPr="0043285E">
        <w:rPr>
          <w:rFonts w:asciiTheme="minorHAnsi" w:hAnsiTheme="minorHAnsi" w:cstheme="minorHAnsi"/>
          <w:spacing w:val="7"/>
          <w:sz w:val="24"/>
          <w:szCs w:val="24"/>
        </w:rPr>
        <w:t xml:space="preserve"> </w:t>
      </w:r>
      <w:r w:rsidRPr="0043285E">
        <w:rPr>
          <w:rFonts w:asciiTheme="minorHAnsi" w:hAnsiTheme="minorHAnsi" w:cstheme="minorHAnsi"/>
          <w:spacing w:val="-1"/>
          <w:sz w:val="24"/>
          <w:szCs w:val="24"/>
        </w:rPr>
        <w:t>use</w:t>
      </w:r>
      <w:r w:rsidRPr="0043285E">
        <w:rPr>
          <w:rFonts w:asciiTheme="minorHAnsi" w:hAnsiTheme="minorHAnsi" w:cstheme="minorHAnsi"/>
          <w:spacing w:val="7"/>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7"/>
          <w:sz w:val="24"/>
          <w:szCs w:val="24"/>
        </w:rPr>
        <w:t xml:space="preserve"> </w:t>
      </w:r>
      <w:r w:rsidRPr="0043285E">
        <w:rPr>
          <w:rFonts w:asciiTheme="minorHAnsi" w:hAnsiTheme="minorHAnsi" w:cstheme="minorHAnsi"/>
          <w:spacing w:val="-1"/>
          <w:sz w:val="24"/>
          <w:szCs w:val="24"/>
        </w:rPr>
        <w:t>reasonable</w:t>
      </w:r>
      <w:r w:rsidRPr="0043285E">
        <w:rPr>
          <w:rFonts w:asciiTheme="minorHAnsi" w:hAnsiTheme="minorHAnsi" w:cstheme="minorHAnsi"/>
          <w:spacing w:val="7"/>
          <w:sz w:val="24"/>
          <w:szCs w:val="24"/>
        </w:rPr>
        <w:t xml:space="preserve"> </w:t>
      </w:r>
      <w:r w:rsidRPr="0043285E">
        <w:rPr>
          <w:rFonts w:asciiTheme="minorHAnsi" w:hAnsiTheme="minorHAnsi" w:cstheme="minorHAnsi"/>
          <w:spacing w:val="-1"/>
          <w:sz w:val="24"/>
          <w:szCs w:val="24"/>
        </w:rPr>
        <w:t>skill</w:t>
      </w:r>
      <w:r w:rsidRPr="0043285E">
        <w:rPr>
          <w:rFonts w:asciiTheme="minorHAnsi" w:hAnsiTheme="minorHAnsi" w:cstheme="minorHAnsi"/>
          <w:spacing w:val="7"/>
          <w:sz w:val="24"/>
          <w:szCs w:val="24"/>
        </w:rPr>
        <w:t xml:space="preserve"> </w:t>
      </w:r>
      <w:r w:rsidRPr="0043285E">
        <w:rPr>
          <w:rFonts w:asciiTheme="minorHAnsi" w:hAnsiTheme="minorHAnsi" w:cstheme="minorHAnsi"/>
          <w:spacing w:val="-1"/>
          <w:sz w:val="24"/>
          <w:szCs w:val="24"/>
        </w:rPr>
        <w:t>and</w:t>
      </w:r>
      <w:r w:rsidRPr="0043285E">
        <w:rPr>
          <w:rFonts w:asciiTheme="minorHAnsi" w:hAnsiTheme="minorHAnsi" w:cstheme="minorHAnsi"/>
          <w:spacing w:val="7"/>
          <w:sz w:val="24"/>
          <w:szCs w:val="24"/>
        </w:rPr>
        <w:t xml:space="preserve"> </w:t>
      </w:r>
      <w:r w:rsidRPr="0043285E">
        <w:rPr>
          <w:rFonts w:asciiTheme="minorHAnsi" w:hAnsiTheme="minorHAnsi" w:cstheme="minorHAnsi"/>
          <w:spacing w:val="-1"/>
          <w:sz w:val="24"/>
          <w:szCs w:val="24"/>
        </w:rPr>
        <w:t>care</w:t>
      </w:r>
      <w:r w:rsidRPr="0043285E">
        <w:rPr>
          <w:rFonts w:asciiTheme="minorHAnsi" w:hAnsiTheme="minorHAnsi" w:cstheme="minorHAnsi"/>
          <w:spacing w:val="8"/>
          <w:sz w:val="24"/>
          <w:szCs w:val="24"/>
        </w:rPr>
        <w:t xml:space="preserve"> </w:t>
      </w:r>
      <w:r w:rsidRPr="0043285E">
        <w:rPr>
          <w:rFonts w:asciiTheme="minorHAnsi" w:hAnsiTheme="minorHAnsi" w:cstheme="minorHAnsi"/>
          <w:sz w:val="24"/>
          <w:szCs w:val="24"/>
        </w:rPr>
        <w:t>to</w:t>
      </w:r>
      <w:r w:rsidRPr="0043285E">
        <w:rPr>
          <w:rFonts w:asciiTheme="minorHAnsi" w:hAnsiTheme="minorHAnsi" w:cstheme="minorHAnsi"/>
          <w:spacing w:val="7"/>
          <w:sz w:val="24"/>
          <w:szCs w:val="24"/>
        </w:rPr>
        <w:t xml:space="preserve"> </w:t>
      </w:r>
      <w:r w:rsidRPr="0043285E">
        <w:rPr>
          <w:rFonts w:asciiTheme="minorHAnsi" w:hAnsiTheme="minorHAnsi" w:cstheme="minorHAnsi"/>
          <w:sz w:val="24"/>
          <w:szCs w:val="24"/>
        </w:rPr>
        <w:t>be</w:t>
      </w:r>
      <w:r w:rsidRPr="0043285E">
        <w:rPr>
          <w:rFonts w:asciiTheme="minorHAnsi" w:hAnsiTheme="minorHAnsi" w:cstheme="minorHAnsi"/>
          <w:spacing w:val="8"/>
          <w:sz w:val="24"/>
          <w:szCs w:val="24"/>
        </w:rPr>
        <w:t xml:space="preserve"> </w:t>
      </w:r>
      <w:r w:rsidRPr="0043285E">
        <w:rPr>
          <w:rFonts w:asciiTheme="minorHAnsi" w:hAnsiTheme="minorHAnsi" w:cstheme="minorHAnsi"/>
          <w:spacing w:val="-1"/>
          <w:sz w:val="24"/>
          <w:szCs w:val="24"/>
        </w:rPr>
        <w:t>expected</w:t>
      </w:r>
      <w:r w:rsidRPr="0043285E">
        <w:rPr>
          <w:rFonts w:asciiTheme="minorHAnsi" w:hAnsiTheme="minorHAnsi" w:cstheme="minorHAnsi"/>
          <w:spacing w:val="7"/>
          <w:sz w:val="24"/>
          <w:szCs w:val="24"/>
        </w:rPr>
        <w:t xml:space="preserve"> </w:t>
      </w:r>
      <w:r w:rsidRPr="0043285E">
        <w:rPr>
          <w:rFonts w:asciiTheme="minorHAnsi" w:hAnsiTheme="minorHAnsi" w:cstheme="minorHAnsi"/>
          <w:spacing w:val="5"/>
          <w:sz w:val="24"/>
          <w:szCs w:val="24"/>
        </w:rPr>
        <w:t>of</w:t>
      </w:r>
      <w:r w:rsidRPr="0043285E">
        <w:rPr>
          <w:rFonts w:asciiTheme="minorHAnsi" w:hAnsiTheme="minorHAnsi" w:cstheme="minorHAnsi"/>
          <w:spacing w:val="61"/>
          <w:w w:val="99"/>
          <w:sz w:val="24"/>
          <w:szCs w:val="24"/>
        </w:rPr>
        <w:t xml:space="preserve"> </w:t>
      </w:r>
      <w:r w:rsidRPr="0043285E">
        <w:rPr>
          <w:rFonts w:asciiTheme="minorHAnsi" w:hAnsiTheme="minorHAnsi" w:cstheme="minorHAnsi"/>
          <w:sz w:val="24"/>
          <w:szCs w:val="24"/>
        </w:rPr>
        <w:t>an</w:t>
      </w:r>
      <w:r w:rsidRPr="0043285E">
        <w:rPr>
          <w:rFonts w:asciiTheme="minorHAnsi" w:hAnsiTheme="minorHAnsi" w:cstheme="minorHAnsi"/>
          <w:spacing w:val="-16"/>
          <w:sz w:val="24"/>
          <w:szCs w:val="24"/>
        </w:rPr>
        <w:t xml:space="preserve"> </w:t>
      </w:r>
      <w:r w:rsidRPr="0043285E">
        <w:rPr>
          <w:rFonts w:asciiTheme="minorHAnsi" w:hAnsiTheme="minorHAnsi" w:cstheme="minorHAnsi"/>
          <w:spacing w:val="-1"/>
          <w:sz w:val="24"/>
          <w:szCs w:val="24"/>
        </w:rPr>
        <w:t>experienced</w:t>
      </w:r>
      <w:r w:rsidRPr="0043285E">
        <w:rPr>
          <w:rFonts w:asciiTheme="minorHAnsi" w:hAnsiTheme="minorHAnsi" w:cstheme="minorHAnsi"/>
          <w:spacing w:val="-13"/>
          <w:sz w:val="24"/>
          <w:szCs w:val="24"/>
        </w:rPr>
        <w:t xml:space="preserve"> </w:t>
      </w:r>
      <w:r w:rsidRPr="0043285E">
        <w:rPr>
          <w:rFonts w:asciiTheme="minorHAnsi" w:hAnsiTheme="minorHAnsi" w:cstheme="minorHAnsi"/>
          <w:sz w:val="24"/>
          <w:szCs w:val="24"/>
        </w:rPr>
        <w:t>maintenance</w:t>
      </w:r>
      <w:r w:rsidRPr="0043285E">
        <w:rPr>
          <w:rFonts w:asciiTheme="minorHAnsi" w:hAnsiTheme="minorHAnsi" w:cstheme="minorHAnsi"/>
          <w:spacing w:val="-14"/>
          <w:sz w:val="24"/>
          <w:szCs w:val="24"/>
        </w:rPr>
        <w:t xml:space="preserve"> </w:t>
      </w:r>
      <w:r w:rsidRPr="0043285E">
        <w:rPr>
          <w:rFonts w:asciiTheme="minorHAnsi" w:hAnsiTheme="minorHAnsi" w:cstheme="minorHAnsi"/>
          <w:spacing w:val="-1"/>
          <w:sz w:val="24"/>
          <w:szCs w:val="24"/>
        </w:rPr>
        <w:t>contractor</w:t>
      </w:r>
      <w:r w:rsidRPr="0043285E">
        <w:rPr>
          <w:rFonts w:asciiTheme="minorHAnsi" w:hAnsiTheme="minorHAnsi" w:cstheme="minorHAnsi"/>
          <w:spacing w:val="-16"/>
          <w:sz w:val="24"/>
          <w:szCs w:val="24"/>
        </w:rPr>
        <w:t xml:space="preserve"> </w:t>
      </w:r>
      <w:r w:rsidRPr="0043285E">
        <w:rPr>
          <w:rFonts w:asciiTheme="minorHAnsi" w:hAnsiTheme="minorHAnsi" w:cstheme="minorHAnsi"/>
          <w:spacing w:val="-1"/>
          <w:sz w:val="24"/>
          <w:szCs w:val="24"/>
        </w:rPr>
        <w:t>that</w:t>
      </w:r>
      <w:r w:rsidRPr="0043285E">
        <w:rPr>
          <w:rFonts w:asciiTheme="minorHAnsi" w:hAnsiTheme="minorHAnsi" w:cstheme="minorHAnsi"/>
          <w:spacing w:val="-14"/>
          <w:sz w:val="24"/>
          <w:szCs w:val="24"/>
        </w:rPr>
        <w:t xml:space="preserve"> </w:t>
      </w:r>
      <w:r w:rsidRPr="0043285E">
        <w:rPr>
          <w:rFonts w:asciiTheme="minorHAnsi" w:hAnsiTheme="minorHAnsi" w:cstheme="minorHAnsi"/>
          <w:spacing w:val="1"/>
          <w:sz w:val="24"/>
          <w:szCs w:val="24"/>
        </w:rPr>
        <w:t>is</w:t>
      </w:r>
      <w:r w:rsidRPr="0043285E">
        <w:rPr>
          <w:rFonts w:asciiTheme="minorHAnsi" w:hAnsiTheme="minorHAnsi" w:cstheme="minorHAnsi"/>
          <w:spacing w:val="-16"/>
          <w:sz w:val="24"/>
          <w:szCs w:val="24"/>
        </w:rPr>
        <w:t xml:space="preserve"> </w:t>
      </w:r>
      <w:r w:rsidRPr="0043285E">
        <w:rPr>
          <w:rFonts w:asciiTheme="minorHAnsi" w:hAnsiTheme="minorHAnsi" w:cstheme="minorHAnsi"/>
          <w:sz w:val="24"/>
          <w:szCs w:val="24"/>
        </w:rPr>
        <w:t>skilled</w:t>
      </w:r>
      <w:r w:rsidRPr="0043285E">
        <w:rPr>
          <w:rFonts w:asciiTheme="minorHAnsi" w:hAnsiTheme="minorHAnsi" w:cstheme="minorHAnsi"/>
          <w:spacing w:val="-14"/>
          <w:sz w:val="24"/>
          <w:szCs w:val="24"/>
        </w:rPr>
        <w:t xml:space="preserve"> </w:t>
      </w:r>
      <w:r w:rsidRPr="0043285E">
        <w:rPr>
          <w:rFonts w:asciiTheme="minorHAnsi" w:hAnsiTheme="minorHAnsi" w:cstheme="minorHAnsi"/>
          <w:spacing w:val="1"/>
          <w:sz w:val="24"/>
          <w:szCs w:val="24"/>
        </w:rPr>
        <w:t>in</w:t>
      </w:r>
      <w:r w:rsidRPr="0043285E">
        <w:rPr>
          <w:rFonts w:asciiTheme="minorHAnsi" w:hAnsiTheme="minorHAnsi" w:cstheme="minorHAnsi"/>
          <w:spacing w:val="-14"/>
          <w:sz w:val="24"/>
          <w:szCs w:val="24"/>
        </w:rPr>
        <w:t xml:space="preserve"> </w:t>
      </w:r>
      <w:r w:rsidRPr="0043285E">
        <w:rPr>
          <w:rFonts w:asciiTheme="minorHAnsi" w:hAnsiTheme="minorHAnsi" w:cstheme="minorHAnsi"/>
          <w:spacing w:val="-1"/>
          <w:sz w:val="24"/>
          <w:szCs w:val="24"/>
        </w:rPr>
        <w:t>undertaking</w:t>
      </w:r>
      <w:r w:rsidRPr="0043285E">
        <w:rPr>
          <w:rFonts w:asciiTheme="minorHAnsi" w:hAnsiTheme="minorHAnsi" w:cstheme="minorHAnsi"/>
          <w:spacing w:val="-15"/>
          <w:sz w:val="24"/>
          <w:szCs w:val="24"/>
        </w:rPr>
        <w:t xml:space="preserve"> </w:t>
      </w:r>
      <w:r w:rsidRPr="0043285E">
        <w:rPr>
          <w:rFonts w:asciiTheme="minorHAnsi" w:hAnsiTheme="minorHAnsi" w:cstheme="minorHAnsi"/>
          <w:sz w:val="24"/>
          <w:szCs w:val="24"/>
        </w:rPr>
        <w:t>works</w:t>
      </w:r>
      <w:r w:rsidRPr="0043285E">
        <w:rPr>
          <w:rFonts w:asciiTheme="minorHAnsi" w:hAnsiTheme="minorHAnsi" w:cstheme="minorHAnsi"/>
          <w:spacing w:val="-12"/>
          <w:sz w:val="24"/>
          <w:szCs w:val="24"/>
        </w:rPr>
        <w:t xml:space="preserve"> </w:t>
      </w:r>
      <w:proofErr w:type="gramStart"/>
      <w:r w:rsidRPr="0043285E">
        <w:rPr>
          <w:rFonts w:asciiTheme="minorHAnsi" w:hAnsiTheme="minorHAnsi" w:cstheme="minorHAnsi"/>
          <w:spacing w:val="-1"/>
          <w:sz w:val="24"/>
          <w:szCs w:val="24"/>
        </w:rPr>
        <w:t>similar</w:t>
      </w:r>
      <w:r w:rsidRPr="0043285E">
        <w:rPr>
          <w:rFonts w:asciiTheme="minorHAnsi" w:hAnsiTheme="minorHAnsi" w:cstheme="minorHAnsi"/>
          <w:spacing w:val="-15"/>
          <w:sz w:val="24"/>
          <w:szCs w:val="24"/>
        </w:rPr>
        <w:t xml:space="preserve"> </w:t>
      </w:r>
      <w:r w:rsidRPr="0043285E">
        <w:rPr>
          <w:rFonts w:asciiTheme="minorHAnsi" w:hAnsiTheme="minorHAnsi" w:cstheme="minorHAnsi"/>
          <w:spacing w:val="1"/>
          <w:sz w:val="24"/>
          <w:szCs w:val="24"/>
        </w:rPr>
        <w:t>to</w:t>
      </w:r>
      <w:proofErr w:type="gramEnd"/>
      <w:r w:rsidRPr="0043285E">
        <w:rPr>
          <w:rFonts w:asciiTheme="minorHAnsi" w:hAnsiTheme="minorHAnsi" w:cstheme="minorHAnsi"/>
          <w:spacing w:val="-15"/>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69"/>
          <w:w w:val="99"/>
          <w:sz w:val="24"/>
          <w:szCs w:val="24"/>
        </w:rPr>
        <w:t xml:space="preserve"> </w:t>
      </w:r>
      <w:r w:rsidR="006B33E4" w:rsidRPr="0043285E">
        <w:rPr>
          <w:rFonts w:asciiTheme="minorHAnsi" w:hAnsiTheme="minorHAnsi" w:cstheme="minorHAnsi"/>
          <w:sz w:val="24"/>
          <w:szCs w:val="24"/>
        </w:rPr>
        <w:t>w</w:t>
      </w:r>
      <w:r w:rsidRPr="0043285E">
        <w:rPr>
          <w:rFonts w:asciiTheme="minorHAnsi" w:hAnsiTheme="minorHAnsi" w:cstheme="minorHAnsi"/>
          <w:sz w:val="24"/>
          <w:szCs w:val="24"/>
        </w:rPr>
        <w:t>orks.</w:t>
      </w:r>
    </w:p>
    <w:p w14:paraId="60F15134" w14:textId="2516CBD4" w:rsidR="00B46CEE" w:rsidRPr="0043285E" w:rsidRDefault="00B46CEE" w:rsidP="00FC50DB">
      <w:pPr>
        <w:pStyle w:val="BodyText"/>
        <w:widowControl w:val="0"/>
        <w:numPr>
          <w:ilvl w:val="1"/>
          <w:numId w:val="3"/>
        </w:numPr>
        <w:tabs>
          <w:tab w:val="left" w:pos="2273"/>
        </w:tabs>
        <w:spacing w:line="276" w:lineRule="auto"/>
        <w:ind w:left="567" w:hanging="567"/>
        <w:jc w:val="both"/>
        <w:rPr>
          <w:rFonts w:asciiTheme="minorHAnsi" w:hAnsiTheme="minorHAnsi" w:cstheme="minorHAnsi"/>
          <w:sz w:val="24"/>
          <w:szCs w:val="24"/>
        </w:rPr>
      </w:pPr>
      <w:r w:rsidRPr="0043285E">
        <w:rPr>
          <w:rFonts w:asciiTheme="minorHAnsi" w:hAnsiTheme="minorHAnsi" w:cstheme="minorHAnsi"/>
          <w:sz w:val="24"/>
          <w:szCs w:val="24"/>
        </w:rPr>
        <w:t>All</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Materials</w:t>
      </w:r>
      <w:r w:rsidRPr="0043285E">
        <w:rPr>
          <w:rFonts w:asciiTheme="minorHAnsi" w:hAnsiTheme="minorHAnsi" w:cstheme="minorHAnsi"/>
          <w:spacing w:val="-5"/>
          <w:sz w:val="24"/>
          <w:szCs w:val="24"/>
        </w:rPr>
        <w:t xml:space="preserve"> </w:t>
      </w:r>
      <w:r w:rsidRPr="0043285E">
        <w:rPr>
          <w:rFonts w:asciiTheme="minorHAnsi" w:hAnsiTheme="minorHAnsi" w:cstheme="minorHAnsi"/>
          <w:spacing w:val="-1"/>
          <w:sz w:val="24"/>
          <w:szCs w:val="24"/>
        </w:rPr>
        <w:t>used</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in</w:t>
      </w:r>
      <w:r w:rsidRPr="0043285E">
        <w:rPr>
          <w:rFonts w:asciiTheme="minorHAnsi" w:hAnsiTheme="minorHAnsi" w:cstheme="minorHAnsi"/>
          <w:spacing w:val="-5"/>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3"/>
          <w:sz w:val="24"/>
          <w:szCs w:val="24"/>
        </w:rPr>
        <w:t xml:space="preserve"> </w:t>
      </w:r>
      <w:r w:rsidR="006B33E4" w:rsidRPr="0043285E">
        <w:rPr>
          <w:rFonts w:asciiTheme="minorHAnsi" w:hAnsiTheme="minorHAnsi" w:cstheme="minorHAnsi"/>
          <w:sz w:val="24"/>
          <w:szCs w:val="24"/>
        </w:rPr>
        <w:t>w</w:t>
      </w:r>
      <w:r w:rsidRPr="0043285E">
        <w:rPr>
          <w:rFonts w:asciiTheme="minorHAnsi" w:hAnsiTheme="minorHAnsi" w:cstheme="minorHAnsi"/>
          <w:sz w:val="24"/>
          <w:szCs w:val="24"/>
        </w:rPr>
        <w:t>orks</w:t>
      </w:r>
      <w:r w:rsidRPr="0043285E">
        <w:rPr>
          <w:rFonts w:asciiTheme="minorHAnsi" w:hAnsiTheme="minorHAnsi" w:cstheme="minorHAnsi"/>
          <w:spacing w:val="-5"/>
          <w:sz w:val="24"/>
          <w:szCs w:val="24"/>
        </w:rPr>
        <w:t xml:space="preserve"> </w:t>
      </w:r>
      <w:r w:rsidRPr="0043285E">
        <w:rPr>
          <w:rFonts w:asciiTheme="minorHAnsi" w:hAnsiTheme="minorHAnsi" w:cstheme="minorHAnsi"/>
          <w:sz w:val="24"/>
          <w:szCs w:val="24"/>
        </w:rPr>
        <w:t>must:</w:t>
      </w:r>
    </w:p>
    <w:p w14:paraId="24C5116F" w14:textId="25D0D9C8" w:rsidR="00B46CEE" w:rsidRPr="0043285E" w:rsidRDefault="00B46CEE" w:rsidP="00FC50DB">
      <w:pPr>
        <w:pStyle w:val="BodyText"/>
        <w:widowControl w:val="0"/>
        <w:numPr>
          <w:ilvl w:val="3"/>
          <w:numId w:val="3"/>
        </w:numPr>
        <w:tabs>
          <w:tab w:val="left" w:pos="2693"/>
        </w:tabs>
        <w:spacing w:line="276" w:lineRule="auto"/>
        <w:ind w:left="851" w:hanging="284"/>
        <w:contextualSpacing/>
        <w:rPr>
          <w:rFonts w:asciiTheme="minorHAnsi" w:hAnsiTheme="minorHAnsi" w:cstheme="minorHAnsi"/>
          <w:sz w:val="24"/>
          <w:szCs w:val="24"/>
        </w:rPr>
      </w:pPr>
      <w:r w:rsidRPr="0043285E">
        <w:rPr>
          <w:rFonts w:asciiTheme="minorHAnsi" w:hAnsiTheme="minorHAnsi" w:cstheme="minorHAnsi"/>
          <w:spacing w:val="-1"/>
          <w:sz w:val="24"/>
          <w:szCs w:val="24"/>
        </w:rPr>
        <w:t>comply</w:t>
      </w:r>
      <w:r w:rsidRPr="0043285E">
        <w:rPr>
          <w:rFonts w:asciiTheme="minorHAnsi" w:hAnsiTheme="minorHAnsi" w:cstheme="minorHAnsi"/>
          <w:spacing w:val="-10"/>
          <w:sz w:val="24"/>
          <w:szCs w:val="24"/>
        </w:rPr>
        <w:t xml:space="preserve"> </w:t>
      </w:r>
      <w:r w:rsidRPr="0043285E">
        <w:rPr>
          <w:rFonts w:asciiTheme="minorHAnsi" w:hAnsiTheme="minorHAnsi" w:cstheme="minorHAnsi"/>
          <w:sz w:val="24"/>
          <w:szCs w:val="24"/>
        </w:rPr>
        <w:t>with</w:t>
      </w:r>
      <w:r w:rsidRPr="0043285E">
        <w:rPr>
          <w:rFonts w:asciiTheme="minorHAnsi" w:hAnsiTheme="minorHAnsi" w:cstheme="minorHAnsi"/>
          <w:spacing w:val="-9"/>
          <w:sz w:val="24"/>
          <w:szCs w:val="24"/>
        </w:rPr>
        <w:t xml:space="preserve"> </w:t>
      </w:r>
      <w:r w:rsidRPr="0043285E">
        <w:rPr>
          <w:rFonts w:asciiTheme="minorHAnsi" w:hAnsiTheme="minorHAnsi" w:cstheme="minorHAnsi"/>
          <w:sz w:val="24"/>
          <w:szCs w:val="24"/>
        </w:rPr>
        <w:t>all</w:t>
      </w:r>
      <w:r w:rsidRPr="0043285E">
        <w:rPr>
          <w:rFonts w:asciiTheme="minorHAnsi" w:hAnsiTheme="minorHAnsi" w:cstheme="minorHAnsi"/>
          <w:spacing w:val="-8"/>
          <w:sz w:val="24"/>
          <w:szCs w:val="24"/>
        </w:rPr>
        <w:t xml:space="preserve"> </w:t>
      </w:r>
      <w:r w:rsidRPr="0043285E">
        <w:rPr>
          <w:rFonts w:asciiTheme="minorHAnsi" w:hAnsiTheme="minorHAnsi" w:cstheme="minorHAnsi"/>
          <w:sz w:val="24"/>
          <w:szCs w:val="24"/>
        </w:rPr>
        <w:t>applicable</w:t>
      </w:r>
      <w:r w:rsidRPr="0043285E">
        <w:rPr>
          <w:rFonts w:asciiTheme="minorHAnsi" w:hAnsiTheme="minorHAnsi" w:cstheme="minorHAnsi"/>
          <w:spacing w:val="-7"/>
          <w:sz w:val="24"/>
          <w:szCs w:val="24"/>
        </w:rPr>
        <w:t xml:space="preserve"> </w:t>
      </w:r>
      <w:r w:rsidR="000E78D6" w:rsidRPr="0043285E">
        <w:rPr>
          <w:rFonts w:asciiTheme="minorHAnsi" w:hAnsiTheme="minorHAnsi" w:cstheme="minorHAnsi"/>
          <w:spacing w:val="-1"/>
          <w:sz w:val="24"/>
          <w:szCs w:val="24"/>
        </w:rPr>
        <w:t>standards.</w:t>
      </w:r>
    </w:p>
    <w:p w14:paraId="5B11E022" w14:textId="4278AFAF" w:rsidR="00B46CEE" w:rsidRPr="0043285E" w:rsidRDefault="00B46CEE" w:rsidP="00FC50DB">
      <w:pPr>
        <w:pStyle w:val="BodyText"/>
        <w:widowControl w:val="0"/>
        <w:numPr>
          <w:ilvl w:val="3"/>
          <w:numId w:val="3"/>
        </w:numPr>
        <w:tabs>
          <w:tab w:val="left" w:pos="2693"/>
        </w:tabs>
        <w:spacing w:line="276" w:lineRule="auto"/>
        <w:ind w:left="851" w:hanging="284"/>
        <w:rPr>
          <w:rFonts w:asciiTheme="minorHAnsi" w:hAnsiTheme="minorHAnsi" w:cstheme="minorHAnsi"/>
          <w:sz w:val="24"/>
          <w:szCs w:val="24"/>
        </w:rPr>
      </w:pPr>
      <w:r w:rsidRPr="0043285E">
        <w:rPr>
          <w:rFonts w:asciiTheme="minorHAnsi" w:hAnsiTheme="minorHAnsi" w:cstheme="minorHAnsi"/>
          <w:sz w:val="24"/>
          <w:szCs w:val="24"/>
        </w:rPr>
        <w:t>be</w:t>
      </w:r>
      <w:r w:rsidRPr="0043285E">
        <w:rPr>
          <w:rFonts w:asciiTheme="minorHAnsi" w:hAnsiTheme="minorHAnsi" w:cstheme="minorHAnsi"/>
          <w:spacing w:val="-7"/>
          <w:sz w:val="24"/>
          <w:szCs w:val="24"/>
        </w:rPr>
        <w:t xml:space="preserve"> </w:t>
      </w:r>
      <w:r w:rsidRPr="0043285E">
        <w:rPr>
          <w:rFonts w:asciiTheme="minorHAnsi" w:hAnsiTheme="minorHAnsi" w:cstheme="minorHAnsi"/>
          <w:sz w:val="24"/>
          <w:szCs w:val="24"/>
        </w:rPr>
        <w:t>to</w:t>
      </w:r>
      <w:r w:rsidRPr="0043285E">
        <w:rPr>
          <w:rFonts w:asciiTheme="minorHAnsi" w:hAnsiTheme="minorHAnsi" w:cstheme="minorHAnsi"/>
          <w:spacing w:val="-7"/>
          <w:sz w:val="24"/>
          <w:szCs w:val="24"/>
        </w:rPr>
        <w:t xml:space="preserve"> </w:t>
      </w:r>
      <w:r w:rsidRPr="0043285E">
        <w:rPr>
          <w:rFonts w:asciiTheme="minorHAnsi" w:hAnsiTheme="minorHAnsi" w:cstheme="minorHAnsi"/>
          <w:sz w:val="24"/>
          <w:szCs w:val="24"/>
        </w:rPr>
        <w:t>the</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reasonable</w:t>
      </w:r>
      <w:r w:rsidRPr="0043285E">
        <w:rPr>
          <w:rFonts w:asciiTheme="minorHAnsi" w:hAnsiTheme="minorHAnsi" w:cstheme="minorHAnsi"/>
          <w:spacing w:val="-7"/>
          <w:sz w:val="24"/>
          <w:szCs w:val="24"/>
        </w:rPr>
        <w:t xml:space="preserve"> </w:t>
      </w:r>
      <w:r w:rsidRPr="0043285E">
        <w:rPr>
          <w:rFonts w:asciiTheme="minorHAnsi" w:hAnsiTheme="minorHAnsi" w:cstheme="minorHAnsi"/>
          <w:sz w:val="24"/>
          <w:szCs w:val="24"/>
        </w:rPr>
        <w:t>satisfaction</w:t>
      </w:r>
      <w:r w:rsidRPr="0043285E">
        <w:rPr>
          <w:rFonts w:asciiTheme="minorHAnsi" w:hAnsiTheme="minorHAnsi" w:cstheme="minorHAnsi"/>
          <w:spacing w:val="-8"/>
          <w:sz w:val="24"/>
          <w:szCs w:val="24"/>
        </w:rPr>
        <w:t xml:space="preserve"> </w:t>
      </w:r>
      <w:r w:rsidRPr="0043285E">
        <w:rPr>
          <w:rFonts w:asciiTheme="minorHAnsi" w:hAnsiTheme="minorHAnsi" w:cstheme="minorHAnsi"/>
          <w:spacing w:val="1"/>
          <w:sz w:val="24"/>
          <w:szCs w:val="24"/>
        </w:rPr>
        <w:t>of</w:t>
      </w:r>
      <w:r w:rsidRPr="0043285E">
        <w:rPr>
          <w:rFonts w:asciiTheme="minorHAnsi" w:hAnsiTheme="minorHAnsi" w:cstheme="minorHAnsi"/>
          <w:spacing w:val="-8"/>
          <w:sz w:val="24"/>
          <w:szCs w:val="24"/>
        </w:rPr>
        <w:t xml:space="preserve"> </w:t>
      </w:r>
      <w:r w:rsidR="00610331" w:rsidRPr="0043285E">
        <w:rPr>
          <w:rFonts w:asciiTheme="minorHAnsi" w:hAnsiTheme="minorHAnsi" w:cstheme="minorHAnsi"/>
          <w:spacing w:val="-1"/>
          <w:sz w:val="24"/>
          <w:szCs w:val="24"/>
        </w:rPr>
        <w:t>Adra</w:t>
      </w:r>
      <w:r w:rsidR="00610331" w:rsidRPr="0043285E">
        <w:rPr>
          <w:rFonts w:asciiTheme="minorHAnsi" w:hAnsiTheme="minorHAnsi" w:cstheme="minorHAnsi"/>
          <w:sz w:val="24"/>
          <w:szCs w:val="24"/>
        </w:rPr>
        <w:t>’s</w:t>
      </w:r>
      <w:r w:rsidR="00610331" w:rsidRPr="0043285E">
        <w:rPr>
          <w:rFonts w:asciiTheme="minorHAnsi" w:hAnsiTheme="minorHAnsi" w:cstheme="minorHAnsi"/>
          <w:spacing w:val="-7"/>
          <w:sz w:val="24"/>
          <w:szCs w:val="24"/>
        </w:rPr>
        <w:t xml:space="preserve"> </w:t>
      </w:r>
      <w:r w:rsidRPr="0043285E">
        <w:rPr>
          <w:rFonts w:asciiTheme="minorHAnsi" w:hAnsiTheme="minorHAnsi" w:cstheme="minorHAnsi"/>
          <w:sz w:val="24"/>
          <w:szCs w:val="24"/>
        </w:rPr>
        <w:t>Representative.</w:t>
      </w:r>
    </w:p>
    <w:p w14:paraId="71B6A7E3" w14:textId="3ED39EAC" w:rsidR="00B46CEE" w:rsidRPr="0043285E" w:rsidRDefault="00B46CEE" w:rsidP="00FC50DB">
      <w:pPr>
        <w:pStyle w:val="BodyText"/>
        <w:widowControl w:val="0"/>
        <w:numPr>
          <w:ilvl w:val="1"/>
          <w:numId w:val="3"/>
        </w:numPr>
        <w:tabs>
          <w:tab w:val="left" w:pos="2273"/>
        </w:tabs>
        <w:spacing w:line="276" w:lineRule="auto"/>
        <w:ind w:left="567" w:hanging="567"/>
        <w:jc w:val="both"/>
        <w:rPr>
          <w:rFonts w:asciiTheme="minorHAnsi" w:hAnsiTheme="minorHAnsi" w:cstheme="minorHAnsi"/>
          <w:sz w:val="24"/>
          <w:szCs w:val="24"/>
        </w:rPr>
      </w:pPr>
      <w:r w:rsidRPr="0043285E">
        <w:rPr>
          <w:rFonts w:asciiTheme="minorHAnsi" w:hAnsiTheme="minorHAnsi" w:cstheme="minorHAnsi"/>
          <w:spacing w:val="-1"/>
          <w:sz w:val="24"/>
          <w:szCs w:val="24"/>
        </w:rPr>
        <w:t>The</w:t>
      </w:r>
      <w:r w:rsidRPr="0043285E">
        <w:rPr>
          <w:rFonts w:asciiTheme="minorHAnsi" w:hAnsiTheme="minorHAnsi" w:cstheme="minorHAnsi"/>
          <w:spacing w:val="-6"/>
          <w:sz w:val="24"/>
          <w:szCs w:val="24"/>
        </w:rPr>
        <w:t xml:space="preserve"> </w:t>
      </w:r>
      <w:r w:rsidR="00115E3A" w:rsidRPr="0043285E">
        <w:rPr>
          <w:rFonts w:asciiTheme="minorHAnsi" w:hAnsiTheme="minorHAnsi" w:cstheme="minorHAnsi"/>
          <w:spacing w:val="-1"/>
          <w:sz w:val="24"/>
          <w:szCs w:val="24"/>
        </w:rPr>
        <w:t>Contractor</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must</w:t>
      </w:r>
      <w:r w:rsidRPr="0043285E">
        <w:rPr>
          <w:rFonts w:asciiTheme="minorHAnsi" w:hAnsiTheme="minorHAnsi" w:cstheme="minorHAnsi"/>
          <w:spacing w:val="-4"/>
          <w:sz w:val="24"/>
          <w:szCs w:val="24"/>
        </w:rPr>
        <w:t xml:space="preserve"> </w:t>
      </w:r>
      <w:r w:rsidRPr="0043285E">
        <w:rPr>
          <w:rFonts w:asciiTheme="minorHAnsi" w:hAnsiTheme="minorHAnsi" w:cstheme="minorHAnsi"/>
          <w:spacing w:val="-1"/>
          <w:sz w:val="24"/>
          <w:szCs w:val="24"/>
        </w:rPr>
        <w:t>not</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use</w:t>
      </w:r>
      <w:r w:rsidRPr="0043285E">
        <w:rPr>
          <w:rFonts w:asciiTheme="minorHAnsi" w:hAnsiTheme="minorHAnsi" w:cstheme="minorHAnsi"/>
          <w:spacing w:val="-5"/>
          <w:sz w:val="24"/>
          <w:szCs w:val="24"/>
        </w:rPr>
        <w:t xml:space="preserve"> </w:t>
      </w:r>
      <w:r w:rsidRPr="0043285E">
        <w:rPr>
          <w:rFonts w:asciiTheme="minorHAnsi" w:hAnsiTheme="minorHAnsi" w:cstheme="minorHAnsi"/>
          <w:sz w:val="24"/>
          <w:szCs w:val="24"/>
        </w:rPr>
        <w:t>any</w:t>
      </w:r>
      <w:r w:rsidRPr="0043285E">
        <w:rPr>
          <w:rFonts w:asciiTheme="minorHAnsi" w:hAnsiTheme="minorHAnsi" w:cstheme="minorHAnsi"/>
          <w:spacing w:val="-7"/>
          <w:sz w:val="24"/>
          <w:szCs w:val="24"/>
        </w:rPr>
        <w:t xml:space="preserve"> </w:t>
      </w:r>
      <w:r w:rsidRPr="0043285E">
        <w:rPr>
          <w:rFonts w:asciiTheme="minorHAnsi" w:hAnsiTheme="minorHAnsi" w:cstheme="minorHAnsi"/>
          <w:sz w:val="24"/>
          <w:szCs w:val="24"/>
        </w:rPr>
        <w:t>Prohibited</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Materials</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in</w:t>
      </w:r>
      <w:r w:rsidRPr="0043285E">
        <w:rPr>
          <w:rFonts w:asciiTheme="minorHAnsi" w:hAnsiTheme="minorHAnsi" w:cstheme="minorHAnsi"/>
          <w:spacing w:val="-6"/>
          <w:sz w:val="24"/>
          <w:szCs w:val="24"/>
        </w:rPr>
        <w:t xml:space="preserve"> </w:t>
      </w:r>
      <w:r w:rsidRPr="0043285E">
        <w:rPr>
          <w:rFonts w:asciiTheme="minorHAnsi" w:hAnsiTheme="minorHAnsi" w:cstheme="minorHAnsi"/>
          <w:spacing w:val="-1"/>
          <w:sz w:val="24"/>
          <w:szCs w:val="24"/>
        </w:rPr>
        <w:t>carrying</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out</w:t>
      </w:r>
      <w:r w:rsidRPr="0043285E">
        <w:rPr>
          <w:rFonts w:asciiTheme="minorHAnsi" w:hAnsiTheme="minorHAnsi" w:cstheme="minorHAnsi"/>
          <w:spacing w:val="-6"/>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6"/>
          <w:sz w:val="24"/>
          <w:szCs w:val="24"/>
        </w:rPr>
        <w:t xml:space="preserve"> </w:t>
      </w:r>
      <w:r w:rsidRPr="0043285E">
        <w:rPr>
          <w:rFonts w:asciiTheme="minorHAnsi" w:hAnsiTheme="minorHAnsi" w:cstheme="minorHAnsi"/>
          <w:spacing w:val="-1"/>
          <w:sz w:val="24"/>
          <w:szCs w:val="24"/>
        </w:rPr>
        <w:t>Works.</w:t>
      </w:r>
    </w:p>
    <w:p w14:paraId="218E6A66" w14:textId="1ABC7C41" w:rsidR="00854788" w:rsidRPr="0043285E" w:rsidRDefault="00DB63E8" w:rsidP="006D75CC">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Other than in situations detailed in 12.6 – 12.7 above, n</w:t>
      </w:r>
      <w:r w:rsidR="006D75CC" w:rsidRPr="0043285E">
        <w:rPr>
          <w:rFonts w:asciiTheme="minorHAnsi" w:hAnsiTheme="minorHAnsi" w:cstheme="minorHAnsi"/>
          <w:sz w:val="24"/>
          <w:szCs w:val="24"/>
        </w:rPr>
        <w:t>o works should be undertaken</w:t>
      </w:r>
      <w:r w:rsidR="00854788" w:rsidRPr="0043285E">
        <w:rPr>
          <w:rFonts w:asciiTheme="minorHAnsi" w:hAnsiTheme="minorHAnsi" w:cstheme="minorHAnsi"/>
          <w:sz w:val="24"/>
          <w:szCs w:val="24"/>
        </w:rPr>
        <w:t xml:space="preserve"> by the contractor </w:t>
      </w:r>
      <w:r w:rsidR="006D75CC" w:rsidRPr="0043285E">
        <w:rPr>
          <w:rFonts w:asciiTheme="minorHAnsi" w:hAnsiTheme="minorHAnsi" w:cstheme="minorHAnsi"/>
          <w:sz w:val="24"/>
          <w:szCs w:val="24"/>
        </w:rPr>
        <w:t>without written consent or a valid purchase order number</w:t>
      </w:r>
      <w:r w:rsidR="00854788" w:rsidRPr="0043285E">
        <w:rPr>
          <w:rFonts w:asciiTheme="minorHAnsi" w:hAnsiTheme="minorHAnsi" w:cstheme="minorHAnsi"/>
          <w:sz w:val="24"/>
          <w:szCs w:val="24"/>
        </w:rPr>
        <w:t>. W</w:t>
      </w:r>
      <w:r w:rsidR="006D75CC" w:rsidRPr="0043285E">
        <w:rPr>
          <w:rFonts w:asciiTheme="minorHAnsi" w:hAnsiTheme="minorHAnsi" w:cstheme="minorHAnsi"/>
          <w:sz w:val="24"/>
          <w:szCs w:val="24"/>
        </w:rPr>
        <w:t xml:space="preserve">orks completed without the previous mentioned </w:t>
      </w:r>
      <w:r w:rsidR="00DA1DDC" w:rsidRPr="0043285E">
        <w:rPr>
          <w:rFonts w:asciiTheme="minorHAnsi" w:hAnsiTheme="minorHAnsi" w:cstheme="minorHAnsi"/>
          <w:sz w:val="24"/>
          <w:szCs w:val="24"/>
        </w:rPr>
        <w:t xml:space="preserve">consent </w:t>
      </w:r>
      <w:r w:rsidR="006D75CC" w:rsidRPr="0043285E">
        <w:rPr>
          <w:rFonts w:asciiTheme="minorHAnsi" w:hAnsiTheme="minorHAnsi" w:cstheme="minorHAnsi"/>
          <w:sz w:val="24"/>
          <w:szCs w:val="24"/>
        </w:rPr>
        <w:t>may result in a delay of payment</w:t>
      </w:r>
      <w:r w:rsidR="00854788" w:rsidRPr="0043285E">
        <w:rPr>
          <w:rFonts w:asciiTheme="minorHAnsi" w:hAnsiTheme="minorHAnsi" w:cstheme="minorHAnsi"/>
          <w:sz w:val="24"/>
          <w:szCs w:val="24"/>
        </w:rPr>
        <w:t>.</w:t>
      </w:r>
    </w:p>
    <w:p w14:paraId="56290BE4" w14:textId="19D012F1" w:rsidR="00201121" w:rsidRPr="0043285E" w:rsidRDefault="006D75CC" w:rsidP="006D75CC">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lastRenderedPageBreak/>
        <w:t xml:space="preserve">The contractor’s contract manager is expected to send a written quotation to </w:t>
      </w:r>
      <w:r w:rsidR="00610331" w:rsidRPr="0043285E">
        <w:rPr>
          <w:rFonts w:asciiTheme="minorHAnsi" w:hAnsiTheme="minorHAnsi" w:cstheme="minorHAnsi"/>
          <w:sz w:val="24"/>
          <w:szCs w:val="24"/>
        </w:rPr>
        <w:t xml:space="preserve">Adra’s </w:t>
      </w:r>
      <w:r w:rsidRPr="0043285E">
        <w:rPr>
          <w:rFonts w:asciiTheme="minorHAnsi" w:hAnsiTheme="minorHAnsi" w:cstheme="minorHAnsi"/>
          <w:sz w:val="24"/>
          <w:szCs w:val="24"/>
        </w:rPr>
        <w:t xml:space="preserve">contract manager detailing the </w:t>
      </w:r>
      <w:r w:rsidR="00854788" w:rsidRPr="0043285E">
        <w:rPr>
          <w:rFonts w:asciiTheme="minorHAnsi" w:hAnsiTheme="minorHAnsi" w:cstheme="minorHAnsi"/>
          <w:sz w:val="24"/>
          <w:szCs w:val="24"/>
        </w:rPr>
        <w:t>work</w:t>
      </w:r>
      <w:r w:rsidRPr="0043285E">
        <w:rPr>
          <w:rFonts w:asciiTheme="minorHAnsi" w:hAnsiTheme="minorHAnsi" w:cstheme="minorHAnsi"/>
          <w:sz w:val="24"/>
          <w:szCs w:val="24"/>
        </w:rPr>
        <w:t xml:space="preserve"> </w:t>
      </w:r>
      <w:r w:rsidR="00DA1DDC" w:rsidRPr="0043285E">
        <w:rPr>
          <w:rFonts w:asciiTheme="minorHAnsi" w:hAnsiTheme="minorHAnsi" w:cstheme="minorHAnsi"/>
          <w:sz w:val="24"/>
          <w:szCs w:val="24"/>
        </w:rPr>
        <w:t>order</w:t>
      </w:r>
      <w:r w:rsidRPr="0043285E">
        <w:rPr>
          <w:rFonts w:asciiTheme="minorHAnsi" w:hAnsiTheme="minorHAnsi" w:cstheme="minorHAnsi"/>
          <w:sz w:val="24"/>
          <w:szCs w:val="24"/>
        </w:rPr>
        <w:t xml:space="preserve"> it relates to, the </w:t>
      </w:r>
      <w:r w:rsidR="00854788" w:rsidRPr="0043285E">
        <w:rPr>
          <w:rFonts w:asciiTheme="minorHAnsi" w:hAnsiTheme="minorHAnsi" w:cstheme="minorHAnsi"/>
          <w:sz w:val="24"/>
          <w:szCs w:val="24"/>
        </w:rPr>
        <w:t>address</w:t>
      </w:r>
      <w:r w:rsidRPr="0043285E">
        <w:rPr>
          <w:rFonts w:asciiTheme="minorHAnsi" w:hAnsiTheme="minorHAnsi" w:cstheme="minorHAnsi"/>
          <w:sz w:val="24"/>
          <w:szCs w:val="24"/>
        </w:rPr>
        <w:t>, and a description of the works to be undertaken along with a quantified agreed schedule of rates</w:t>
      </w:r>
      <w:r w:rsidR="00201121" w:rsidRPr="0043285E">
        <w:rPr>
          <w:rFonts w:asciiTheme="minorHAnsi" w:hAnsiTheme="minorHAnsi" w:cstheme="minorHAnsi"/>
          <w:sz w:val="24"/>
          <w:szCs w:val="24"/>
        </w:rPr>
        <w:t>.</w:t>
      </w:r>
    </w:p>
    <w:p w14:paraId="15F7DC29" w14:textId="5E736584" w:rsidR="006D75CC" w:rsidRPr="0043285E" w:rsidRDefault="00201121" w:rsidP="006D75CC">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Upon completion of the works, the contractor shall </w:t>
      </w:r>
      <w:r w:rsidR="00C5762B" w:rsidRPr="0043285E">
        <w:rPr>
          <w:rFonts w:asciiTheme="minorHAnsi" w:hAnsiTheme="minorHAnsi" w:cstheme="minorHAnsi"/>
          <w:sz w:val="24"/>
          <w:szCs w:val="24"/>
        </w:rPr>
        <w:t xml:space="preserve">submit to </w:t>
      </w:r>
      <w:r w:rsidR="00610331" w:rsidRPr="0043285E">
        <w:rPr>
          <w:rFonts w:asciiTheme="minorHAnsi" w:hAnsiTheme="minorHAnsi" w:cstheme="minorHAnsi"/>
          <w:sz w:val="24"/>
          <w:szCs w:val="24"/>
        </w:rPr>
        <w:t xml:space="preserve">Adra </w:t>
      </w:r>
      <w:r w:rsidR="00C5762B" w:rsidRPr="0043285E">
        <w:rPr>
          <w:rFonts w:asciiTheme="minorHAnsi" w:hAnsiTheme="minorHAnsi" w:cstheme="minorHAnsi"/>
          <w:sz w:val="24"/>
          <w:szCs w:val="24"/>
        </w:rPr>
        <w:t>details of the work carried out, which shall include before and after photographs of work delivered</w:t>
      </w:r>
      <w:r w:rsidR="006D75CC" w:rsidRPr="0043285E">
        <w:rPr>
          <w:rFonts w:asciiTheme="minorHAnsi" w:hAnsiTheme="minorHAnsi" w:cstheme="minorHAnsi"/>
          <w:sz w:val="24"/>
          <w:szCs w:val="24"/>
        </w:rPr>
        <w:t xml:space="preserve">. </w:t>
      </w:r>
    </w:p>
    <w:p w14:paraId="2248183B" w14:textId="77777777" w:rsidR="00357733" w:rsidRPr="0043285E" w:rsidRDefault="00357733" w:rsidP="00357733">
      <w:pPr>
        <w:pStyle w:val="ListParagraph"/>
        <w:spacing w:after="120"/>
        <w:ind w:left="567"/>
        <w:contextualSpacing w:val="0"/>
        <w:jc w:val="both"/>
        <w:rPr>
          <w:rFonts w:asciiTheme="minorHAnsi" w:hAnsiTheme="minorHAnsi" w:cstheme="minorHAnsi"/>
          <w:sz w:val="24"/>
          <w:szCs w:val="24"/>
        </w:rPr>
      </w:pPr>
    </w:p>
    <w:p w14:paraId="38246C02" w14:textId="79C07672" w:rsidR="00041F22" w:rsidRPr="0043285E" w:rsidRDefault="00041F22" w:rsidP="006B7A1A">
      <w:pPr>
        <w:pStyle w:val="ListParagraph"/>
        <w:numPr>
          <w:ilvl w:val="0"/>
          <w:numId w:val="3"/>
        </w:numPr>
        <w:spacing w:after="120"/>
        <w:ind w:left="567" w:hanging="567"/>
        <w:contextualSpacing w:val="0"/>
        <w:jc w:val="both"/>
        <w:rPr>
          <w:rFonts w:asciiTheme="minorHAnsi" w:hAnsiTheme="minorHAnsi" w:cstheme="minorHAnsi"/>
          <w:b/>
          <w:sz w:val="24"/>
          <w:szCs w:val="24"/>
          <w:u w:val="single"/>
        </w:rPr>
      </w:pPr>
      <w:r w:rsidRPr="0043285E">
        <w:rPr>
          <w:rFonts w:asciiTheme="minorHAnsi" w:hAnsiTheme="minorHAnsi" w:cstheme="minorHAnsi"/>
          <w:b/>
          <w:sz w:val="24"/>
          <w:szCs w:val="24"/>
          <w:u w:val="single"/>
        </w:rPr>
        <w:t>Excavations</w:t>
      </w:r>
    </w:p>
    <w:p w14:paraId="370BFBB5" w14:textId="04561911" w:rsidR="00DA1DDC" w:rsidRPr="0043285E" w:rsidRDefault="00DA1DDC" w:rsidP="00D0628A">
      <w:pPr>
        <w:pStyle w:val="ListParagraph"/>
        <w:numPr>
          <w:ilvl w:val="1"/>
          <w:numId w:val="3"/>
        </w:numPr>
        <w:spacing w:after="120"/>
        <w:ind w:left="567" w:hanging="567"/>
        <w:contextualSpacing w:val="0"/>
        <w:jc w:val="both"/>
        <w:rPr>
          <w:rFonts w:asciiTheme="minorHAnsi" w:hAnsiTheme="minorHAnsi" w:cstheme="minorHAnsi"/>
          <w:b/>
          <w:sz w:val="24"/>
          <w:szCs w:val="24"/>
          <w:u w:val="single"/>
        </w:rPr>
      </w:pPr>
      <w:r w:rsidRPr="0043285E">
        <w:rPr>
          <w:rFonts w:asciiTheme="minorHAnsi" w:hAnsiTheme="minorHAnsi" w:cstheme="minorHAnsi"/>
          <w:sz w:val="24"/>
          <w:szCs w:val="24"/>
        </w:rPr>
        <w:t xml:space="preserve">If excavation is </w:t>
      </w:r>
      <w:r w:rsidR="00994C9C" w:rsidRPr="0043285E">
        <w:rPr>
          <w:rFonts w:asciiTheme="minorHAnsi" w:hAnsiTheme="minorHAnsi" w:cstheme="minorHAnsi"/>
          <w:sz w:val="24"/>
          <w:szCs w:val="24"/>
        </w:rPr>
        <w:t>necessary,</w:t>
      </w:r>
      <w:r w:rsidRPr="0043285E">
        <w:rPr>
          <w:rFonts w:asciiTheme="minorHAnsi" w:hAnsiTheme="minorHAnsi" w:cstheme="minorHAnsi"/>
          <w:sz w:val="24"/>
          <w:szCs w:val="24"/>
        </w:rPr>
        <w:t xml:space="preserve"> this shall be carried out only after the express consent of </w:t>
      </w:r>
      <w:r w:rsidR="00610331" w:rsidRPr="0043285E">
        <w:rPr>
          <w:rFonts w:asciiTheme="minorHAnsi" w:hAnsiTheme="minorHAnsi" w:cstheme="minorHAnsi"/>
          <w:sz w:val="24"/>
          <w:szCs w:val="24"/>
        </w:rPr>
        <w:t xml:space="preserve">Adra’s </w:t>
      </w:r>
      <w:r w:rsidRPr="0043285E">
        <w:rPr>
          <w:rFonts w:asciiTheme="minorHAnsi" w:hAnsiTheme="minorHAnsi" w:cstheme="minorHAnsi"/>
          <w:sz w:val="24"/>
          <w:szCs w:val="24"/>
        </w:rPr>
        <w:t xml:space="preserve">representative. </w:t>
      </w:r>
    </w:p>
    <w:p w14:paraId="54F03033" w14:textId="55C25CE1" w:rsidR="00DA1DDC" w:rsidRPr="0043285E" w:rsidRDefault="00DA1DDC" w:rsidP="00D0628A">
      <w:pPr>
        <w:pStyle w:val="ListParagraph"/>
        <w:numPr>
          <w:ilvl w:val="1"/>
          <w:numId w:val="3"/>
        </w:numPr>
        <w:spacing w:after="120"/>
        <w:ind w:left="567" w:hanging="567"/>
        <w:contextualSpacing w:val="0"/>
        <w:jc w:val="both"/>
        <w:rPr>
          <w:rFonts w:asciiTheme="minorHAnsi" w:hAnsiTheme="minorHAnsi" w:cstheme="minorHAnsi"/>
          <w:b/>
          <w:sz w:val="24"/>
          <w:szCs w:val="24"/>
          <w:u w:val="single"/>
        </w:rPr>
      </w:pPr>
      <w:r w:rsidRPr="0043285E">
        <w:rPr>
          <w:rFonts w:asciiTheme="minorHAnsi" w:hAnsiTheme="minorHAnsi" w:cstheme="minorHAnsi"/>
          <w:sz w:val="24"/>
          <w:szCs w:val="24"/>
        </w:rPr>
        <w:t>I</w:t>
      </w:r>
      <w:r w:rsidR="00103411" w:rsidRPr="0043285E">
        <w:rPr>
          <w:rFonts w:asciiTheme="minorHAnsi" w:hAnsiTheme="minorHAnsi" w:cstheme="minorHAnsi"/>
          <w:sz w:val="24"/>
          <w:szCs w:val="24"/>
        </w:rPr>
        <w:t>n exceptional circumstances, i</w:t>
      </w:r>
      <w:r w:rsidRPr="0043285E">
        <w:rPr>
          <w:rFonts w:asciiTheme="minorHAnsi" w:hAnsiTheme="minorHAnsi" w:cstheme="minorHAnsi"/>
          <w:sz w:val="24"/>
          <w:szCs w:val="24"/>
        </w:rPr>
        <w:t xml:space="preserve">f excavation is required to resolve </w:t>
      </w:r>
      <w:proofErr w:type="gramStart"/>
      <w:r w:rsidRPr="0043285E">
        <w:rPr>
          <w:rFonts w:asciiTheme="minorHAnsi" w:hAnsiTheme="minorHAnsi" w:cstheme="minorHAnsi"/>
          <w:sz w:val="24"/>
          <w:szCs w:val="24"/>
        </w:rPr>
        <w:t>an emergency situation</w:t>
      </w:r>
      <w:proofErr w:type="gramEnd"/>
      <w:r w:rsidRPr="0043285E">
        <w:rPr>
          <w:rFonts w:asciiTheme="minorHAnsi" w:hAnsiTheme="minorHAnsi" w:cstheme="minorHAnsi"/>
          <w:sz w:val="24"/>
          <w:szCs w:val="24"/>
        </w:rPr>
        <w:t xml:space="preserve"> as detailed in 12.7 above, </w:t>
      </w:r>
      <w:r w:rsidR="00765EB7" w:rsidRPr="0043285E">
        <w:rPr>
          <w:rFonts w:asciiTheme="minorHAnsi" w:hAnsiTheme="minorHAnsi" w:cstheme="minorHAnsi"/>
          <w:sz w:val="24"/>
          <w:szCs w:val="24"/>
        </w:rPr>
        <w:t>the contractor is permitted to undertake excavations and complete repairs totalling a maximum cost of £500 in line with 12.6.</w:t>
      </w:r>
    </w:p>
    <w:p w14:paraId="678CEAD9" w14:textId="045E771B" w:rsidR="00041F22" w:rsidRPr="0043285E" w:rsidRDefault="00041F22" w:rsidP="00D0628A">
      <w:pPr>
        <w:pStyle w:val="ListParagraph"/>
        <w:numPr>
          <w:ilvl w:val="1"/>
          <w:numId w:val="3"/>
        </w:numPr>
        <w:spacing w:after="120"/>
        <w:ind w:left="567" w:hanging="567"/>
        <w:contextualSpacing w:val="0"/>
        <w:jc w:val="both"/>
        <w:rPr>
          <w:rFonts w:asciiTheme="minorHAnsi" w:hAnsiTheme="minorHAnsi" w:cstheme="minorHAnsi"/>
          <w:b/>
          <w:sz w:val="24"/>
          <w:szCs w:val="24"/>
          <w:u w:val="single"/>
        </w:rPr>
      </w:pPr>
      <w:r w:rsidRPr="0043285E">
        <w:rPr>
          <w:rFonts w:asciiTheme="minorHAnsi" w:hAnsiTheme="minorHAnsi" w:cstheme="minorHAnsi"/>
          <w:sz w:val="24"/>
          <w:szCs w:val="24"/>
        </w:rPr>
        <w:t>The contractor must:</w:t>
      </w:r>
    </w:p>
    <w:p w14:paraId="73904C68" w14:textId="77777777" w:rsidR="00B272D1" w:rsidRPr="0043285E" w:rsidRDefault="00A67D74" w:rsidP="00D0628A">
      <w:pPr>
        <w:pStyle w:val="ListParagraph"/>
        <w:numPr>
          <w:ilvl w:val="2"/>
          <w:numId w:val="3"/>
        </w:numPr>
        <w:spacing w:after="120"/>
        <w:ind w:left="1418" w:hanging="851"/>
        <w:contextualSpacing w:val="0"/>
        <w:jc w:val="both"/>
        <w:rPr>
          <w:rFonts w:asciiTheme="minorHAnsi" w:hAnsiTheme="minorHAnsi" w:cstheme="minorHAnsi"/>
          <w:b/>
          <w:sz w:val="24"/>
          <w:szCs w:val="24"/>
          <w:u w:val="single"/>
        </w:rPr>
      </w:pPr>
      <w:r w:rsidRPr="0043285E">
        <w:rPr>
          <w:rFonts w:asciiTheme="minorHAnsi" w:hAnsiTheme="minorHAnsi" w:cstheme="minorHAnsi"/>
          <w:sz w:val="24"/>
          <w:szCs w:val="24"/>
        </w:rPr>
        <w:t xml:space="preserve">Follow HSE guidance </w:t>
      </w:r>
      <w:r w:rsidR="00B272D1" w:rsidRPr="0043285E">
        <w:rPr>
          <w:rFonts w:asciiTheme="minorHAnsi" w:hAnsiTheme="minorHAnsi" w:cstheme="minorHAnsi"/>
          <w:sz w:val="24"/>
          <w:szCs w:val="24"/>
        </w:rPr>
        <w:t>found in HSG47</w:t>
      </w:r>
    </w:p>
    <w:p w14:paraId="2F37530B" w14:textId="52773812" w:rsidR="00041F22" w:rsidRPr="0043285E" w:rsidRDefault="00041F22" w:rsidP="00D0628A">
      <w:pPr>
        <w:pStyle w:val="ListParagraph"/>
        <w:numPr>
          <w:ilvl w:val="2"/>
          <w:numId w:val="3"/>
        </w:numPr>
        <w:spacing w:after="120"/>
        <w:ind w:left="1418" w:hanging="851"/>
        <w:contextualSpacing w:val="0"/>
        <w:jc w:val="both"/>
        <w:rPr>
          <w:rFonts w:asciiTheme="minorHAnsi" w:hAnsiTheme="minorHAnsi" w:cstheme="minorHAnsi"/>
          <w:b/>
          <w:sz w:val="24"/>
          <w:szCs w:val="24"/>
          <w:u w:val="single"/>
        </w:rPr>
      </w:pPr>
      <w:r w:rsidRPr="0043285E">
        <w:rPr>
          <w:rFonts w:asciiTheme="minorHAnsi" w:hAnsiTheme="minorHAnsi" w:cstheme="minorHAnsi"/>
          <w:sz w:val="24"/>
          <w:szCs w:val="24"/>
        </w:rPr>
        <w:t xml:space="preserve">Adequately fence, shore and protect </w:t>
      </w:r>
      <w:proofErr w:type="gramStart"/>
      <w:r w:rsidRPr="0043285E">
        <w:rPr>
          <w:rFonts w:asciiTheme="minorHAnsi" w:hAnsiTheme="minorHAnsi" w:cstheme="minorHAnsi"/>
          <w:sz w:val="24"/>
          <w:szCs w:val="24"/>
        </w:rPr>
        <w:t xml:space="preserve">all </w:t>
      </w:r>
      <w:r w:rsidR="002903B5" w:rsidRPr="0043285E">
        <w:rPr>
          <w:rFonts w:asciiTheme="minorHAnsi" w:hAnsiTheme="minorHAnsi" w:cstheme="minorHAnsi"/>
          <w:sz w:val="24"/>
          <w:szCs w:val="24"/>
        </w:rPr>
        <w:t xml:space="preserve"> excavation</w:t>
      </w:r>
      <w:proofErr w:type="gramEnd"/>
    </w:p>
    <w:p w14:paraId="43B5A838" w14:textId="42AEF576" w:rsidR="00041F22" w:rsidRPr="0043285E" w:rsidRDefault="00041F22" w:rsidP="00D0628A">
      <w:pPr>
        <w:pStyle w:val="ListParagraph"/>
        <w:numPr>
          <w:ilvl w:val="2"/>
          <w:numId w:val="3"/>
        </w:numPr>
        <w:spacing w:after="120"/>
        <w:ind w:left="1418" w:hanging="851"/>
        <w:contextualSpacing w:val="0"/>
        <w:jc w:val="both"/>
        <w:rPr>
          <w:rFonts w:asciiTheme="minorHAnsi" w:hAnsiTheme="minorHAnsi" w:cstheme="minorHAnsi"/>
          <w:b/>
          <w:sz w:val="24"/>
          <w:szCs w:val="24"/>
          <w:u w:val="single"/>
        </w:rPr>
      </w:pPr>
      <w:r w:rsidRPr="0043285E">
        <w:rPr>
          <w:rFonts w:asciiTheme="minorHAnsi" w:hAnsiTheme="minorHAnsi" w:cstheme="minorHAnsi"/>
          <w:sz w:val="24"/>
          <w:szCs w:val="24"/>
        </w:rPr>
        <w:t xml:space="preserve">Erect suitable warning </w:t>
      </w:r>
      <w:r w:rsidR="00784387" w:rsidRPr="0043285E">
        <w:rPr>
          <w:rFonts w:asciiTheme="minorHAnsi" w:hAnsiTheme="minorHAnsi" w:cstheme="minorHAnsi"/>
          <w:sz w:val="24"/>
          <w:szCs w:val="24"/>
        </w:rPr>
        <w:t>notices.</w:t>
      </w:r>
    </w:p>
    <w:p w14:paraId="7D02F294" w14:textId="01B00979" w:rsidR="00041F22" w:rsidRPr="0043285E" w:rsidRDefault="00A27962" w:rsidP="00D0628A">
      <w:pPr>
        <w:pStyle w:val="ListParagraph"/>
        <w:numPr>
          <w:ilvl w:val="2"/>
          <w:numId w:val="3"/>
        </w:numPr>
        <w:spacing w:after="120"/>
        <w:ind w:left="1418" w:hanging="851"/>
        <w:contextualSpacing w:val="0"/>
        <w:jc w:val="both"/>
        <w:rPr>
          <w:rFonts w:asciiTheme="minorHAnsi" w:hAnsiTheme="minorHAnsi" w:cstheme="minorHAnsi"/>
          <w:b/>
          <w:sz w:val="24"/>
          <w:szCs w:val="24"/>
          <w:u w:val="single"/>
        </w:rPr>
      </w:pPr>
      <w:r w:rsidRPr="0043285E">
        <w:rPr>
          <w:rFonts w:asciiTheme="minorHAnsi" w:hAnsiTheme="minorHAnsi" w:cstheme="minorHAnsi"/>
          <w:sz w:val="24"/>
          <w:szCs w:val="24"/>
        </w:rPr>
        <w:t xml:space="preserve">Provide stop blocks or similar barriers to stop vehicles from manoeuvring </w:t>
      </w:r>
      <w:r w:rsidR="00D0628A" w:rsidRPr="0043285E">
        <w:rPr>
          <w:rFonts w:asciiTheme="minorHAnsi" w:hAnsiTheme="minorHAnsi" w:cstheme="minorHAnsi"/>
          <w:sz w:val="24"/>
          <w:szCs w:val="24"/>
        </w:rPr>
        <w:t>too close to the edge of the excavations.</w:t>
      </w:r>
    </w:p>
    <w:p w14:paraId="59682213" w14:textId="77777777" w:rsidR="00D0628A" w:rsidRPr="0043285E" w:rsidRDefault="00D0628A" w:rsidP="00D0628A">
      <w:pPr>
        <w:spacing w:after="120"/>
        <w:jc w:val="both"/>
        <w:rPr>
          <w:rFonts w:asciiTheme="minorHAnsi" w:hAnsiTheme="minorHAnsi" w:cstheme="minorHAnsi"/>
          <w:b/>
          <w:sz w:val="24"/>
          <w:szCs w:val="24"/>
          <w:u w:val="single"/>
        </w:rPr>
      </w:pPr>
    </w:p>
    <w:p w14:paraId="762893E4" w14:textId="3A2855D4" w:rsidR="00B65CAB" w:rsidRPr="0043285E" w:rsidRDefault="007C4020" w:rsidP="006B7A1A">
      <w:pPr>
        <w:pStyle w:val="ListParagraph"/>
        <w:numPr>
          <w:ilvl w:val="0"/>
          <w:numId w:val="3"/>
        </w:numPr>
        <w:spacing w:after="120"/>
        <w:ind w:left="567" w:hanging="567"/>
        <w:contextualSpacing w:val="0"/>
        <w:jc w:val="both"/>
        <w:rPr>
          <w:rFonts w:asciiTheme="minorHAnsi" w:hAnsiTheme="minorHAnsi" w:cstheme="minorHAnsi"/>
          <w:sz w:val="24"/>
          <w:szCs w:val="24"/>
          <w:u w:val="single"/>
        </w:rPr>
      </w:pPr>
      <w:r w:rsidRPr="0043285E">
        <w:rPr>
          <w:rFonts w:asciiTheme="minorHAnsi" w:hAnsiTheme="minorHAnsi" w:cstheme="minorHAnsi"/>
          <w:b/>
          <w:sz w:val="24"/>
          <w:szCs w:val="24"/>
          <w:u w:val="single"/>
        </w:rPr>
        <w:t xml:space="preserve">Damage to </w:t>
      </w:r>
      <w:r w:rsidR="00652CD3" w:rsidRPr="0043285E">
        <w:rPr>
          <w:rFonts w:asciiTheme="minorHAnsi" w:hAnsiTheme="minorHAnsi" w:cstheme="minorHAnsi"/>
          <w:b/>
          <w:sz w:val="24"/>
          <w:szCs w:val="24"/>
          <w:u w:val="single"/>
        </w:rPr>
        <w:t>Existing features</w:t>
      </w:r>
    </w:p>
    <w:p w14:paraId="3D6B63CD" w14:textId="77777777" w:rsidR="003329D0" w:rsidRPr="0043285E" w:rsidRDefault="00FC16B1" w:rsidP="6689724B">
      <w:pPr>
        <w:pStyle w:val="ListParagraph"/>
        <w:numPr>
          <w:ilvl w:val="0"/>
          <w:numId w:val="3"/>
        </w:numPr>
        <w:spacing w:after="120"/>
        <w:jc w:val="both"/>
        <w:rPr>
          <w:rFonts w:asciiTheme="minorHAnsi" w:hAnsiTheme="minorHAnsi"/>
          <w:sz w:val="24"/>
          <w:szCs w:val="24"/>
        </w:rPr>
      </w:pPr>
      <w:r w:rsidRPr="6689724B">
        <w:rPr>
          <w:rFonts w:asciiTheme="minorHAnsi" w:hAnsiTheme="minorHAnsi"/>
          <w:sz w:val="24"/>
          <w:szCs w:val="24"/>
        </w:rPr>
        <w:t xml:space="preserve">The </w:t>
      </w:r>
      <w:r w:rsidR="00D65A9D" w:rsidRPr="6689724B">
        <w:rPr>
          <w:rFonts w:asciiTheme="minorHAnsi" w:hAnsiTheme="minorHAnsi"/>
          <w:sz w:val="24"/>
          <w:szCs w:val="24"/>
        </w:rPr>
        <w:t>Contractor</w:t>
      </w:r>
      <w:r w:rsidRPr="6689724B">
        <w:rPr>
          <w:rFonts w:asciiTheme="minorHAnsi" w:hAnsiTheme="minorHAnsi"/>
          <w:sz w:val="24"/>
          <w:szCs w:val="24"/>
        </w:rPr>
        <w:t xml:space="preserve"> shall protect existing buildings, fences, gates, walls and other features. Any damage caused </w:t>
      </w:r>
      <w:r w:rsidR="0010739F" w:rsidRPr="6689724B">
        <w:rPr>
          <w:rFonts w:asciiTheme="minorHAnsi" w:hAnsiTheme="minorHAnsi"/>
          <w:sz w:val="24"/>
          <w:szCs w:val="24"/>
        </w:rPr>
        <w:t>to</w:t>
      </w:r>
      <w:r w:rsidRPr="6689724B">
        <w:rPr>
          <w:rFonts w:asciiTheme="minorHAnsi" w:hAnsiTheme="minorHAnsi"/>
          <w:sz w:val="24"/>
          <w:szCs w:val="24"/>
        </w:rPr>
        <w:t xml:space="preserve"> </w:t>
      </w:r>
      <w:r w:rsidR="00B65CAB" w:rsidRPr="6689724B">
        <w:rPr>
          <w:rFonts w:asciiTheme="minorHAnsi" w:hAnsiTheme="minorHAnsi"/>
          <w:sz w:val="24"/>
          <w:szCs w:val="24"/>
        </w:rPr>
        <w:t>any property (including, but not limited to, dwel</w:t>
      </w:r>
      <w:r w:rsidR="007C4020" w:rsidRPr="6689724B">
        <w:rPr>
          <w:rFonts w:asciiTheme="minorHAnsi" w:hAnsiTheme="minorHAnsi"/>
          <w:sz w:val="24"/>
          <w:szCs w:val="24"/>
        </w:rPr>
        <w:t>lings, vehicles, roads, gardens and pavements)</w:t>
      </w:r>
      <w:r w:rsidRPr="6689724B">
        <w:rPr>
          <w:rFonts w:asciiTheme="minorHAnsi" w:hAnsiTheme="minorHAnsi"/>
          <w:sz w:val="24"/>
          <w:szCs w:val="24"/>
        </w:rPr>
        <w:t xml:space="preserve"> by the </w:t>
      </w:r>
      <w:r w:rsidR="00D65A9D" w:rsidRPr="6689724B">
        <w:rPr>
          <w:rFonts w:asciiTheme="minorHAnsi" w:hAnsiTheme="minorHAnsi"/>
          <w:sz w:val="24"/>
          <w:szCs w:val="24"/>
        </w:rPr>
        <w:t>Contractor</w:t>
      </w:r>
      <w:r w:rsidRPr="6689724B">
        <w:rPr>
          <w:rFonts w:asciiTheme="minorHAnsi" w:hAnsiTheme="minorHAnsi"/>
          <w:sz w:val="24"/>
          <w:szCs w:val="24"/>
        </w:rPr>
        <w:t xml:space="preserve">’s negligence or default will be fully reinstated to </w:t>
      </w:r>
      <w:r w:rsidR="00994C9C" w:rsidRPr="6689724B">
        <w:rPr>
          <w:rFonts w:asciiTheme="minorHAnsi" w:hAnsiTheme="minorHAnsi"/>
          <w:sz w:val="24"/>
          <w:szCs w:val="24"/>
        </w:rPr>
        <w:t xml:space="preserve">Adra’s </w:t>
      </w:r>
      <w:r w:rsidRPr="6689724B">
        <w:rPr>
          <w:rFonts w:asciiTheme="minorHAnsi" w:hAnsiTheme="minorHAnsi"/>
          <w:sz w:val="24"/>
          <w:szCs w:val="24"/>
        </w:rPr>
        <w:t xml:space="preserve">satisfaction at the </w:t>
      </w:r>
      <w:r w:rsidR="00D65A9D" w:rsidRPr="6689724B">
        <w:rPr>
          <w:rFonts w:asciiTheme="minorHAnsi" w:hAnsiTheme="minorHAnsi"/>
          <w:sz w:val="24"/>
          <w:szCs w:val="24"/>
        </w:rPr>
        <w:t>Contractor</w:t>
      </w:r>
      <w:r w:rsidRPr="6689724B">
        <w:rPr>
          <w:rFonts w:asciiTheme="minorHAnsi" w:hAnsiTheme="minorHAnsi"/>
          <w:sz w:val="24"/>
          <w:szCs w:val="24"/>
        </w:rPr>
        <w:t xml:space="preserve">’s expense, and within the time limits defined by </w:t>
      </w:r>
      <w:r w:rsidR="00994C9C" w:rsidRPr="6689724B">
        <w:rPr>
          <w:rFonts w:asciiTheme="minorHAnsi" w:hAnsiTheme="minorHAnsi"/>
          <w:sz w:val="24"/>
          <w:szCs w:val="24"/>
        </w:rPr>
        <w:t>Adra</w:t>
      </w:r>
      <w:r w:rsidRPr="6689724B">
        <w:rPr>
          <w:rFonts w:asciiTheme="minorHAnsi" w:hAnsiTheme="minorHAnsi"/>
          <w:sz w:val="24"/>
          <w:szCs w:val="24"/>
        </w:rPr>
        <w:t xml:space="preserve">. Without prejudice to the terms of the contract, </w:t>
      </w:r>
      <w:r w:rsidR="00994C9C" w:rsidRPr="6689724B">
        <w:rPr>
          <w:rFonts w:asciiTheme="minorHAnsi" w:hAnsiTheme="minorHAnsi"/>
          <w:sz w:val="24"/>
          <w:szCs w:val="24"/>
        </w:rPr>
        <w:t xml:space="preserve">Adra </w:t>
      </w:r>
      <w:r w:rsidRPr="6689724B">
        <w:rPr>
          <w:rFonts w:asciiTheme="minorHAnsi" w:hAnsiTheme="minorHAnsi"/>
          <w:sz w:val="24"/>
          <w:szCs w:val="24"/>
        </w:rPr>
        <w:t xml:space="preserve">may instruct another </w:t>
      </w:r>
      <w:r w:rsidR="00D65A9D" w:rsidRPr="6689724B">
        <w:rPr>
          <w:rFonts w:asciiTheme="minorHAnsi" w:hAnsiTheme="minorHAnsi"/>
          <w:sz w:val="24"/>
          <w:szCs w:val="24"/>
        </w:rPr>
        <w:t>Contractor</w:t>
      </w:r>
      <w:r w:rsidRPr="6689724B">
        <w:rPr>
          <w:rFonts w:asciiTheme="minorHAnsi" w:hAnsiTheme="minorHAnsi"/>
          <w:sz w:val="24"/>
          <w:szCs w:val="24"/>
        </w:rPr>
        <w:t xml:space="preserve"> to remedy such damage at the </w:t>
      </w:r>
      <w:r w:rsidR="00D65A9D" w:rsidRPr="6689724B">
        <w:rPr>
          <w:rFonts w:asciiTheme="minorHAnsi" w:hAnsiTheme="minorHAnsi"/>
          <w:sz w:val="24"/>
          <w:szCs w:val="24"/>
        </w:rPr>
        <w:t>Contractor</w:t>
      </w:r>
      <w:r w:rsidRPr="6689724B">
        <w:rPr>
          <w:rFonts w:asciiTheme="minorHAnsi" w:hAnsiTheme="minorHAnsi"/>
          <w:sz w:val="24"/>
          <w:szCs w:val="24"/>
        </w:rPr>
        <w:t xml:space="preserve">’s expense which he failed to reinstate within the agreed </w:t>
      </w:r>
      <w:proofErr w:type="gramStart"/>
      <w:r w:rsidRPr="6689724B">
        <w:rPr>
          <w:rFonts w:asciiTheme="minorHAnsi" w:hAnsiTheme="minorHAnsi"/>
          <w:sz w:val="24"/>
          <w:szCs w:val="24"/>
        </w:rPr>
        <w:t>time period</w:t>
      </w:r>
      <w:proofErr w:type="gramEnd"/>
      <w:r w:rsidRPr="6689724B">
        <w:rPr>
          <w:rFonts w:asciiTheme="minorHAnsi" w:hAnsiTheme="minorHAnsi"/>
          <w:sz w:val="24"/>
          <w:szCs w:val="24"/>
        </w:rPr>
        <w:t xml:space="preserve">. </w:t>
      </w:r>
    </w:p>
    <w:p w14:paraId="6DE48F7E" w14:textId="673A6BFD" w:rsidR="6689724B" w:rsidRDefault="6689724B" w:rsidP="0088654D">
      <w:pPr>
        <w:pStyle w:val="ListParagraph"/>
        <w:spacing w:before="240" w:after="120"/>
        <w:jc w:val="both"/>
        <w:rPr>
          <w:rFonts w:asciiTheme="minorHAnsi" w:hAnsiTheme="minorHAnsi"/>
          <w:sz w:val="24"/>
          <w:szCs w:val="24"/>
        </w:rPr>
      </w:pPr>
    </w:p>
    <w:p w14:paraId="110DD648" w14:textId="497C3789" w:rsidR="00A82AF0" w:rsidRPr="0043285E" w:rsidRDefault="000F437E" w:rsidP="6689724B">
      <w:pPr>
        <w:pStyle w:val="ListParagraph"/>
        <w:numPr>
          <w:ilvl w:val="0"/>
          <w:numId w:val="3"/>
        </w:numPr>
        <w:spacing w:after="120"/>
        <w:jc w:val="both"/>
        <w:rPr>
          <w:rFonts w:asciiTheme="minorHAnsi" w:hAnsiTheme="minorHAnsi"/>
          <w:b/>
          <w:bCs/>
          <w:sz w:val="24"/>
          <w:szCs w:val="24"/>
          <w:u w:val="single"/>
        </w:rPr>
      </w:pPr>
      <w:r w:rsidRPr="6689724B">
        <w:rPr>
          <w:rFonts w:asciiTheme="minorHAnsi" w:hAnsiTheme="minorHAnsi"/>
          <w:b/>
          <w:bCs/>
          <w:sz w:val="24"/>
          <w:szCs w:val="24"/>
          <w:u w:val="single"/>
        </w:rPr>
        <w:t xml:space="preserve">Sustainable Drainage </w:t>
      </w:r>
      <w:r w:rsidR="00360112" w:rsidRPr="6689724B">
        <w:rPr>
          <w:rFonts w:asciiTheme="minorHAnsi" w:hAnsiTheme="minorHAnsi"/>
          <w:b/>
          <w:bCs/>
          <w:sz w:val="24"/>
          <w:szCs w:val="24"/>
          <w:u w:val="single"/>
        </w:rPr>
        <w:t>infrastructure and components</w:t>
      </w:r>
      <w:r w:rsidR="00B05E14" w:rsidRPr="6689724B">
        <w:rPr>
          <w:rFonts w:asciiTheme="minorHAnsi" w:hAnsiTheme="minorHAnsi"/>
          <w:b/>
          <w:bCs/>
          <w:sz w:val="24"/>
          <w:szCs w:val="24"/>
          <w:u w:val="single"/>
        </w:rPr>
        <w:t xml:space="preserve"> (SUDS)</w:t>
      </w:r>
    </w:p>
    <w:p w14:paraId="041CCE29" w14:textId="5D11D9E0" w:rsidR="00360112" w:rsidRPr="0043285E" w:rsidRDefault="0011613C" w:rsidP="00360112">
      <w:pPr>
        <w:pStyle w:val="ListParagraph"/>
        <w:numPr>
          <w:ilvl w:val="1"/>
          <w:numId w:val="3"/>
        </w:numPr>
        <w:spacing w:after="120"/>
        <w:jc w:val="both"/>
        <w:rPr>
          <w:rFonts w:asciiTheme="minorHAnsi" w:hAnsiTheme="minorHAnsi" w:cstheme="minorHAnsi"/>
          <w:sz w:val="24"/>
          <w:szCs w:val="24"/>
        </w:rPr>
      </w:pPr>
      <w:r w:rsidRPr="0043285E">
        <w:rPr>
          <w:rFonts w:asciiTheme="minorHAnsi" w:hAnsiTheme="minorHAnsi" w:cstheme="minorHAnsi"/>
          <w:sz w:val="24"/>
          <w:szCs w:val="24"/>
        </w:rPr>
        <w:t xml:space="preserve">Adra’s new development sites conform </w:t>
      </w:r>
      <w:r w:rsidR="00292911" w:rsidRPr="0043285E">
        <w:rPr>
          <w:rFonts w:asciiTheme="minorHAnsi" w:hAnsiTheme="minorHAnsi" w:cstheme="minorHAnsi"/>
          <w:sz w:val="24"/>
          <w:szCs w:val="24"/>
        </w:rPr>
        <w:t xml:space="preserve">to Schedule 3 of the </w:t>
      </w:r>
      <w:r w:rsidR="00E81C69" w:rsidRPr="0043285E">
        <w:rPr>
          <w:rFonts w:asciiTheme="minorHAnsi" w:hAnsiTheme="minorHAnsi" w:cstheme="minorHAnsi"/>
          <w:sz w:val="24"/>
          <w:szCs w:val="24"/>
        </w:rPr>
        <w:t xml:space="preserve">Flood and Water </w:t>
      </w:r>
      <w:r w:rsidR="00FF265B" w:rsidRPr="0043285E">
        <w:rPr>
          <w:rFonts w:asciiTheme="minorHAnsi" w:hAnsiTheme="minorHAnsi" w:cstheme="minorHAnsi"/>
          <w:sz w:val="24"/>
          <w:szCs w:val="24"/>
        </w:rPr>
        <w:t>M</w:t>
      </w:r>
      <w:r w:rsidR="00E81C69" w:rsidRPr="0043285E">
        <w:rPr>
          <w:rFonts w:asciiTheme="minorHAnsi" w:hAnsiTheme="minorHAnsi" w:cstheme="minorHAnsi"/>
          <w:sz w:val="24"/>
          <w:szCs w:val="24"/>
        </w:rPr>
        <w:t>anagement act</w:t>
      </w:r>
      <w:r w:rsidR="00FF265B" w:rsidRPr="0043285E">
        <w:rPr>
          <w:rFonts w:asciiTheme="minorHAnsi" w:hAnsiTheme="minorHAnsi" w:cstheme="minorHAnsi"/>
          <w:sz w:val="24"/>
          <w:szCs w:val="24"/>
        </w:rPr>
        <w:t xml:space="preserve"> 2010</w:t>
      </w:r>
      <w:r w:rsidR="00E81C69" w:rsidRPr="0043285E">
        <w:rPr>
          <w:rFonts w:asciiTheme="minorHAnsi" w:hAnsiTheme="minorHAnsi" w:cstheme="minorHAnsi"/>
          <w:sz w:val="24"/>
          <w:szCs w:val="24"/>
        </w:rPr>
        <w:t xml:space="preserve"> and </w:t>
      </w:r>
      <w:r w:rsidR="00355725" w:rsidRPr="0043285E">
        <w:rPr>
          <w:rFonts w:asciiTheme="minorHAnsi" w:hAnsiTheme="minorHAnsi" w:cstheme="minorHAnsi"/>
          <w:sz w:val="24"/>
          <w:szCs w:val="24"/>
        </w:rPr>
        <w:t>include the provision for sustainable drainage.</w:t>
      </w:r>
    </w:p>
    <w:p w14:paraId="7A94B7B0" w14:textId="2C03B9E5" w:rsidR="00355725" w:rsidRPr="0043285E" w:rsidRDefault="00E53794" w:rsidP="00360112">
      <w:pPr>
        <w:pStyle w:val="ListParagraph"/>
        <w:numPr>
          <w:ilvl w:val="1"/>
          <w:numId w:val="3"/>
        </w:numPr>
        <w:spacing w:after="120"/>
        <w:jc w:val="both"/>
        <w:rPr>
          <w:rFonts w:asciiTheme="minorHAnsi" w:hAnsiTheme="minorHAnsi" w:cstheme="minorHAnsi"/>
          <w:sz w:val="24"/>
          <w:szCs w:val="24"/>
        </w:rPr>
      </w:pPr>
      <w:r w:rsidRPr="0043285E">
        <w:rPr>
          <w:rFonts w:asciiTheme="minorHAnsi" w:hAnsiTheme="minorHAnsi" w:cstheme="minorHAnsi"/>
          <w:sz w:val="24"/>
          <w:szCs w:val="24"/>
        </w:rPr>
        <w:t xml:space="preserve">Adra reserves the right to </w:t>
      </w:r>
      <w:r w:rsidR="00334228" w:rsidRPr="0043285E">
        <w:rPr>
          <w:rFonts w:asciiTheme="minorHAnsi" w:hAnsiTheme="minorHAnsi" w:cstheme="minorHAnsi"/>
          <w:sz w:val="24"/>
          <w:szCs w:val="24"/>
        </w:rPr>
        <w:t>add to the contract</w:t>
      </w:r>
      <w:r w:rsidRPr="0043285E">
        <w:rPr>
          <w:rFonts w:asciiTheme="minorHAnsi" w:hAnsiTheme="minorHAnsi" w:cstheme="minorHAnsi"/>
          <w:sz w:val="24"/>
          <w:szCs w:val="24"/>
        </w:rPr>
        <w:t xml:space="preserve"> for the maintenance of </w:t>
      </w:r>
      <w:r w:rsidR="00F76031" w:rsidRPr="0043285E">
        <w:rPr>
          <w:rFonts w:asciiTheme="minorHAnsi" w:hAnsiTheme="minorHAnsi" w:cstheme="minorHAnsi"/>
          <w:sz w:val="24"/>
          <w:szCs w:val="24"/>
        </w:rPr>
        <w:t xml:space="preserve">these elements on nominated estates. Each estate </w:t>
      </w:r>
      <w:r w:rsidR="0042304F" w:rsidRPr="0043285E">
        <w:rPr>
          <w:rFonts w:asciiTheme="minorHAnsi" w:hAnsiTheme="minorHAnsi" w:cstheme="minorHAnsi"/>
          <w:sz w:val="24"/>
          <w:szCs w:val="24"/>
        </w:rPr>
        <w:t xml:space="preserve">is unique in </w:t>
      </w:r>
      <w:r w:rsidR="00696D36" w:rsidRPr="0043285E">
        <w:rPr>
          <w:rFonts w:asciiTheme="minorHAnsi" w:hAnsiTheme="minorHAnsi" w:cstheme="minorHAnsi"/>
          <w:sz w:val="24"/>
          <w:szCs w:val="24"/>
        </w:rPr>
        <w:t>the type and number of elements included in the</w:t>
      </w:r>
      <w:r w:rsidR="00B61B4A" w:rsidRPr="0043285E">
        <w:rPr>
          <w:rFonts w:asciiTheme="minorHAnsi" w:hAnsiTheme="minorHAnsi" w:cstheme="minorHAnsi"/>
          <w:sz w:val="24"/>
          <w:szCs w:val="24"/>
        </w:rPr>
        <w:t xml:space="preserve"> designed</w:t>
      </w:r>
      <w:r w:rsidR="00696D36" w:rsidRPr="0043285E">
        <w:rPr>
          <w:rFonts w:asciiTheme="minorHAnsi" w:hAnsiTheme="minorHAnsi" w:cstheme="minorHAnsi"/>
          <w:sz w:val="24"/>
          <w:szCs w:val="24"/>
        </w:rPr>
        <w:t xml:space="preserve"> infrastructure.</w:t>
      </w:r>
    </w:p>
    <w:p w14:paraId="029A1F24" w14:textId="6627CC1C" w:rsidR="0009755B" w:rsidRPr="0043285E" w:rsidRDefault="0009755B" w:rsidP="00360112">
      <w:pPr>
        <w:pStyle w:val="ListParagraph"/>
        <w:numPr>
          <w:ilvl w:val="1"/>
          <w:numId w:val="3"/>
        </w:numPr>
        <w:spacing w:after="120"/>
        <w:jc w:val="both"/>
        <w:rPr>
          <w:rFonts w:asciiTheme="minorHAnsi" w:hAnsiTheme="minorHAnsi" w:cstheme="minorHAnsi"/>
          <w:sz w:val="24"/>
          <w:szCs w:val="24"/>
        </w:rPr>
      </w:pPr>
      <w:r w:rsidRPr="0043285E">
        <w:rPr>
          <w:rFonts w:asciiTheme="minorHAnsi" w:hAnsiTheme="minorHAnsi" w:cstheme="minorHAnsi"/>
          <w:sz w:val="24"/>
          <w:szCs w:val="24"/>
        </w:rPr>
        <w:t xml:space="preserve">Elements are maintained on monthly, </w:t>
      </w:r>
      <w:r w:rsidR="004C27F4" w:rsidRPr="0043285E">
        <w:rPr>
          <w:rFonts w:asciiTheme="minorHAnsi" w:hAnsiTheme="minorHAnsi" w:cstheme="minorHAnsi"/>
          <w:sz w:val="24"/>
          <w:szCs w:val="24"/>
        </w:rPr>
        <w:t>quarterly, six monthly</w:t>
      </w:r>
      <w:r w:rsidR="007038DF" w:rsidRPr="0043285E">
        <w:rPr>
          <w:rFonts w:asciiTheme="minorHAnsi" w:hAnsiTheme="minorHAnsi" w:cstheme="minorHAnsi"/>
          <w:sz w:val="24"/>
          <w:szCs w:val="24"/>
        </w:rPr>
        <w:t xml:space="preserve"> or </w:t>
      </w:r>
      <w:r w:rsidR="007570DC" w:rsidRPr="0043285E">
        <w:rPr>
          <w:rFonts w:asciiTheme="minorHAnsi" w:hAnsiTheme="minorHAnsi" w:cstheme="minorHAnsi"/>
          <w:sz w:val="24"/>
          <w:szCs w:val="24"/>
        </w:rPr>
        <w:t>annually.</w:t>
      </w:r>
    </w:p>
    <w:p w14:paraId="57177029" w14:textId="55EDD3BE" w:rsidR="00696D36" w:rsidRPr="0043285E" w:rsidRDefault="00513EAE" w:rsidP="00360112">
      <w:pPr>
        <w:pStyle w:val="ListParagraph"/>
        <w:numPr>
          <w:ilvl w:val="1"/>
          <w:numId w:val="3"/>
        </w:numPr>
        <w:spacing w:after="120"/>
        <w:jc w:val="both"/>
        <w:rPr>
          <w:rFonts w:asciiTheme="minorHAnsi" w:hAnsiTheme="minorHAnsi" w:cstheme="minorHAnsi"/>
          <w:sz w:val="24"/>
          <w:szCs w:val="24"/>
        </w:rPr>
      </w:pPr>
      <w:r w:rsidRPr="0043285E">
        <w:rPr>
          <w:rFonts w:asciiTheme="minorHAnsi" w:hAnsiTheme="minorHAnsi" w:cstheme="minorHAnsi"/>
          <w:sz w:val="24"/>
          <w:szCs w:val="24"/>
        </w:rPr>
        <w:t>The estates can be located anywhere within Adra’s operating boundary</w:t>
      </w:r>
    </w:p>
    <w:p w14:paraId="5E2C0571" w14:textId="5920FDAA" w:rsidR="00513EAE" w:rsidRPr="0043285E" w:rsidRDefault="002C2CAA" w:rsidP="6689724B">
      <w:pPr>
        <w:pStyle w:val="ListParagraph"/>
        <w:numPr>
          <w:ilvl w:val="1"/>
          <w:numId w:val="3"/>
        </w:numPr>
        <w:spacing w:after="120"/>
        <w:jc w:val="both"/>
        <w:rPr>
          <w:rFonts w:asciiTheme="minorHAnsi" w:hAnsiTheme="minorHAnsi"/>
          <w:sz w:val="24"/>
          <w:szCs w:val="24"/>
        </w:rPr>
      </w:pPr>
      <w:r w:rsidRPr="6689724B">
        <w:rPr>
          <w:rFonts w:asciiTheme="minorHAnsi" w:hAnsiTheme="minorHAnsi"/>
          <w:sz w:val="24"/>
          <w:szCs w:val="24"/>
        </w:rPr>
        <w:lastRenderedPageBreak/>
        <w:t xml:space="preserve">The contractor is </w:t>
      </w:r>
      <w:r w:rsidR="06178541" w:rsidRPr="6689724B">
        <w:rPr>
          <w:rFonts w:asciiTheme="minorHAnsi" w:hAnsiTheme="minorHAnsi"/>
          <w:sz w:val="24"/>
          <w:szCs w:val="24"/>
        </w:rPr>
        <w:t xml:space="preserve">required </w:t>
      </w:r>
      <w:r w:rsidRPr="6689724B">
        <w:rPr>
          <w:rFonts w:asciiTheme="minorHAnsi" w:hAnsiTheme="minorHAnsi"/>
          <w:sz w:val="24"/>
          <w:szCs w:val="24"/>
        </w:rPr>
        <w:t xml:space="preserve">to service and maintain the respective </w:t>
      </w:r>
      <w:r w:rsidR="00C30547" w:rsidRPr="6689724B">
        <w:rPr>
          <w:rFonts w:asciiTheme="minorHAnsi" w:hAnsiTheme="minorHAnsi"/>
          <w:sz w:val="24"/>
          <w:szCs w:val="24"/>
        </w:rPr>
        <w:t>element</w:t>
      </w:r>
      <w:r w:rsidRPr="6689724B">
        <w:rPr>
          <w:rFonts w:asciiTheme="minorHAnsi" w:hAnsiTheme="minorHAnsi"/>
          <w:sz w:val="24"/>
          <w:szCs w:val="24"/>
        </w:rPr>
        <w:t xml:space="preserve"> as</w:t>
      </w:r>
      <w:r w:rsidR="00C30547" w:rsidRPr="6689724B">
        <w:rPr>
          <w:rFonts w:asciiTheme="minorHAnsi" w:hAnsiTheme="minorHAnsi"/>
          <w:sz w:val="24"/>
          <w:szCs w:val="24"/>
        </w:rPr>
        <w:t xml:space="preserve"> described in</w:t>
      </w:r>
      <w:r w:rsidRPr="6689724B">
        <w:rPr>
          <w:rFonts w:asciiTheme="minorHAnsi" w:hAnsiTheme="minorHAnsi"/>
          <w:sz w:val="24"/>
          <w:szCs w:val="24"/>
        </w:rPr>
        <w:t xml:space="preserve"> </w:t>
      </w:r>
      <w:r w:rsidR="00C30547" w:rsidRPr="6689724B">
        <w:rPr>
          <w:rFonts w:asciiTheme="minorHAnsi" w:hAnsiTheme="minorHAnsi"/>
          <w:sz w:val="24"/>
          <w:szCs w:val="24"/>
        </w:rPr>
        <w:t xml:space="preserve">the </w:t>
      </w:r>
      <w:r w:rsidR="00107043" w:rsidRPr="6689724B">
        <w:rPr>
          <w:rFonts w:asciiTheme="minorHAnsi" w:hAnsiTheme="minorHAnsi"/>
          <w:sz w:val="24"/>
          <w:szCs w:val="24"/>
        </w:rPr>
        <w:t>specification</w:t>
      </w:r>
      <w:r w:rsidR="00C8325A" w:rsidRPr="6689724B">
        <w:rPr>
          <w:rFonts w:asciiTheme="minorHAnsi" w:hAnsiTheme="minorHAnsi"/>
          <w:sz w:val="24"/>
          <w:szCs w:val="24"/>
        </w:rPr>
        <w:t xml:space="preserve"> </w:t>
      </w:r>
      <w:r w:rsidR="7EB0D7DE" w:rsidRPr="6689724B">
        <w:rPr>
          <w:rFonts w:asciiTheme="minorHAnsi" w:hAnsiTheme="minorHAnsi"/>
          <w:sz w:val="24"/>
          <w:szCs w:val="24"/>
        </w:rPr>
        <w:t xml:space="preserve">table </w:t>
      </w:r>
      <w:r w:rsidR="00C8325A" w:rsidRPr="6689724B">
        <w:rPr>
          <w:rFonts w:asciiTheme="minorHAnsi" w:hAnsiTheme="minorHAnsi"/>
          <w:sz w:val="24"/>
          <w:szCs w:val="24"/>
        </w:rPr>
        <w:t xml:space="preserve">provided </w:t>
      </w:r>
      <w:r w:rsidR="01D9F309" w:rsidRPr="6689724B">
        <w:rPr>
          <w:rFonts w:asciiTheme="minorHAnsi" w:hAnsiTheme="minorHAnsi"/>
          <w:sz w:val="24"/>
          <w:szCs w:val="24"/>
        </w:rPr>
        <w:t>(Volume 4- Price framework). E</w:t>
      </w:r>
      <w:r w:rsidR="00C8325A" w:rsidRPr="6689724B">
        <w:rPr>
          <w:rFonts w:asciiTheme="minorHAnsi" w:hAnsiTheme="minorHAnsi"/>
          <w:sz w:val="24"/>
          <w:szCs w:val="24"/>
        </w:rPr>
        <w:t>ach site</w:t>
      </w:r>
      <w:r w:rsidR="3989F3CC" w:rsidRPr="6689724B">
        <w:rPr>
          <w:rFonts w:asciiTheme="minorHAnsi" w:hAnsiTheme="minorHAnsi"/>
          <w:sz w:val="24"/>
          <w:szCs w:val="24"/>
        </w:rPr>
        <w:t xml:space="preserve"> is bespoke</w:t>
      </w:r>
      <w:r w:rsidR="00C8325A" w:rsidRPr="6689724B">
        <w:rPr>
          <w:rFonts w:asciiTheme="minorHAnsi" w:hAnsiTheme="minorHAnsi"/>
          <w:sz w:val="24"/>
          <w:szCs w:val="24"/>
        </w:rPr>
        <w:t xml:space="preserve"> and is</w:t>
      </w:r>
      <w:r w:rsidR="00753B95" w:rsidRPr="6689724B">
        <w:rPr>
          <w:rFonts w:asciiTheme="minorHAnsi" w:hAnsiTheme="minorHAnsi"/>
          <w:sz w:val="24"/>
          <w:szCs w:val="24"/>
        </w:rPr>
        <w:t xml:space="preserve"> based on the S</w:t>
      </w:r>
      <w:r w:rsidR="00FF0446" w:rsidRPr="6689724B">
        <w:rPr>
          <w:rFonts w:asciiTheme="minorHAnsi" w:hAnsiTheme="minorHAnsi"/>
          <w:sz w:val="24"/>
          <w:szCs w:val="24"/>
        </w:rPr>
        <w:t>UDS Manual (CIRIA, 2007)</w:t>
      </w:r>
      <w:r w:rsidR="00FF265B" w:rsidRPr="6689724B">
        <w:rPr>
          <w:rFonts w:asciiTheme="minorHAnsi" w:hAnsiTheme="minorHAnsi"/>
          <w:sz w:val="24"/>
          <w:szCs w:val="24"/>
        </w:rPr>
        <w:t>.</w:t>
      </w:r>
    </w:p>
    <w:p w14:paraId="06222AEE" w14:textId="77777777" w:rsidR="00D56515" w:rsidRPr="0043285E" w:rsidRDefault="00D56515" w:rsidP="00B429CE">
      <w:pPr>
        <w:pStyle w:val="ListParagraph"/>
        <w:spacing w:after="120"/>
        <w:contextualSpacing w:val="0"/>
        <w:jc w:val="both"/>
        <w:rPr>
          <w:rFonts w:asciiTheme="minorHAnsi" w:hAnsiTheme="minorHAnsi" w:cstheme="minorHAnsi"/>
          <w:sz w:val="24"/>
          <w:szCs w:val="24"/>
        </w:rPr>
      </w:pPr>
    </w:p>
    <w:p w14:paraId="19C815E6" w14:textId="79626036" w:rsidR="002246F9" w:rsidRPr="0043285E" w:rsidRDefault="00AA74B7" w:rsidP="00B429CE">
      <w:pPr>
        <w:pStyle w:val="ListParagraph"/>
        <w:numPr>
          <w:ilvl w:val="0"/>
          <w:numId w:val="3"/>
        </w:numPr>
        <w:spacing w:after="120"/>
        <w:ind w:left="567" w:hanging="567"/>
        <w:contextualSpacing w:val="0"/>
        <w:jc w:val="both"/>
        <w:rPr>
          <w:rFonts w:asciiTheme="minorHAnsi" w:hAnsiTheme="minorHAnsi" w:cstheme="minorHAnsi"/>
          <w:sz w:val="24"/>
          <w:szCs w:val="24"/>
          <w:u w:val="single"/>
        </w:rPr>
      </w:pPr>
      <w:r w:rsidRPr="0043285E">
        <w:rPr>
          <w:rFonts w:asciiTheme="minorHAnsi" w:hAnsiTheme="minorHAnsi" w:cstheme="minorHAnsi"/>
          <w:b/>
          <w:sz w:val="24"/>
          <w:szCs w:val="24"/>
          <w:u w:val="single"/>
        </w:rPr>
        <w:t xml:space="preserve">Quality </w:t>
      </w:r>
      <w:r w:rsidR="002F3CBF" w:rsidRPr="0043285E">
        <w:rPr>
          <w:rFonts w:asciiTheme="minorHAnsi" w:hAnsiTheme="minorHAnsi" w:cstheme="minorHAnsi"/>
          <w:b/>
          <w:sz w:val="24"/>
          <w:szCs w:val="24"/>
          <w:u w:val="single"/>
        </w:rPr>
        <w:t>Control and M</w:t>
      </w:r>
      <w:r w:rsidRPr="0043285E">
        <w:rPr>
          <w:rFonts w:asciiTheme="minorHAnsi" w:hAnsiTheme="minorHAnsi" w:cstheme="minorHAnsi"/>
          <w:b/>
          <w:sz w:val="24"/>
          <w:szCs w:val="24"/>
          <w:u w:val="single"/>
        </w:rPr>
        <w:t>onitoring</w:t>
      </w:r>
    </w:p>
    <w:p w14:paraId="488A290E" w14:textId="0DAB5C76" w:rsidR="00781270" w:rsidRPr="0043285E" w:rsidRDefault="000131A1" w:rsidP="002246F9">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Work standards and contract compliance will be monitored closely by </w:t>
      </w:r>
      <w:r w:rsidR="00994C9C" w:rsidRPr="0043285E">
        <w:rPr>
          <w:rFonts w:asciiTheme="minorHAnsi" w:hAnsiTheme="minorHAnsi" w:cstheme="minorHAnsi"/>
          <w:sz w:val="24"/>
          <w:szCs w:val="24"/>
        </w:rPr>
        <w:t xml:space="preserve">Adra </w:t>
      </w:r>
      <w:r w:rsidRPr="0043285E">
        <w:rPr>
          <w:rFonts w:asciiTheme="minorHAnsi" w:hAnsiTheme="minorHAnsi" w:cstheme="minorHAnsi"/>
          <w:sz w:val="24"/>
          <w:szCs w:val="24"/>
        </w:rPr>
        <w:t xml:space="preserve">and the </w:t>
      </w:r>
      <w:r w:rsidR="00D65A9D" w:rsidRPr="0043285E">
        <w:rPr>
          <w:rFonts w:asciiTheme="minorHAnsi" w:hAnsiTheme="minorHAnsi" w:cstheme="minorHAnsi"/>
          <w:sz w:val="24"/>
          <w:szCs w:val="24"/>
        </w:rPr>
        <w:t>Contractor</w:t>
      </w:r>
      <w:r w:rsidR="00093337" w:rsidRPr="0043285E">
        <w:rPr>
          <w:rFonts w:asciiTheme="minorHAnsi" w:hAnsiTheme="minorHAnsi" w:cstheme="minorHAnsi"/>
          <w:sz w:val="24"/>
          <w:szCs w:val="24"/>
        </w:rPr>
        <w:t xml:space="preserve">’s representatives to maintain high standards of service delivery. </w:t>
      </w:r>
      <w:r w:rsidR="00994C9C" w:rsidRPr="0043285E">
        <w:rPr>
          <w:rFonts w:asciiTheme="minorHAnsi" w:hAnsiTheme="minorHAnsi" w:cstheme="minorHAnsi"/>
          <w:sz w:val="24"/>
          <w:szCs w:val="24"/>
        </w:rPr>
        <w:t xml:space="preserve">Adra </w:t>
      </w:r>
      <w:r w:rsidR="00613722" w:rsidRPr="0043285E">
        <w:rPr>
          <w:rFonts w:asciiTheme="minorHAnsi" w:hAnsiTheme="minorHAnsi" w:cstheme="minorHAnsi"/>
          <w:sz w:val="24"/>
          <w:szCs w:val="24"/>
        </w:rPr>
        <w:t>shall</w:t>
      </w:r>
      <w:r w:rsidR="00093337" w:rsidRPr="0043285E">
        <w:rPr>
          <w:rFonts w:asciiTheme="minorHAnsi" w:hAnsiTheme="minorHAnsi" w:cstheme="minorHAnsi"/>
          <w:sz w:val="24"/>
          <w:szCs w:val="24"/>
        </w:rPr>
        <w:t xml:space="preserve"> have the right to visit the </w:t>
      </w:r>
      <w:r w:rsidR="00D65A9D" w:rsidRPr="0043285E">
        <w:rPr>
          <w:rFonts w:asciiTheme="minorHAnsi" w:hAnsiTheme="minorHAnsi" w:cstheme="minorHAnsi"/>
          <w:sz w:val="24"/>
          <w:szCs w:val="24"/>
        </w:rPr>
        <w:t>Contractor</w:t>
      </w:r>
      <w:r w:rsidR="00093337" w:rsidRPr="0043285E">
        <w:rPr>
          <w:rFonts w:asciiTheme="minorHAnsi" w:hAnsiTheme="minorHAnsi" w:cstheme="minorHAnsi"/>
          <w:sz w:val="24"/>
          <w:szCs w:val="24"/>
        </w:rPr>
        <w:t xml:space="preserve"> on site at any time. </w:t>
      </w:r>
    </w:p>
    <w:p w14:paraId="0AFD6975" w14:textId="4510CB66" w:rsidR="00650029" w:rsidRPr="0043285E" w:rsidRDefault="00650029" w:rsidP="002246F9">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The Contractor shall operate a quality control system</w:t>
      </w:r>
      <w:r w:rsidR="00103411" w:rsidRPr="0043285E">
        <w:rPr>
          <w:rFonts w:asciiTheme="minorHAnsi" w:hAnsiTheme="minorHAnsi" w:cstheme="minorHAnsi"/>
          <w:sz w:val="24"/>
          <w:szCs w:val="24"/>
        </w:rPr>
        <w:t xml:space="preserve"> in accordance with best practice, and with the principles of ISO9001.</w:t>
      </w:r>
    </w:p>
    <w:p w14:paraId="4346CC45" w14:textId="55F41ED8" w:rsidR="00650029" w:rsidRPr="0043285E" w:rsidRDefault="00650029" w:rsidP="002246F9">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Work should be carried out in a sympathetic, environmentally sound and sustainable manner in accordance with environment best practice, and with the principles of ISO14001.</w:t>
      </w:r>
    </w:p>
    <w:p w14:paraId="1ECBCA2D" w14:textId="5C924BC5" w:rsidR="00093337" w:rsidRPr="0043285E" w:rsidRDefault="008B0135" w:rsidP="00262BC1">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A periodic inspection of works will be carried out at any time by </w:t>
      </w:r>
      <w:r w:rsidR="00994C9C" w:rsidRPr="0043285E">
        <w:rPr>
          <w:rFonts w:asciiTheme="minorHAnsi" w:hAnsiTheme="minorHAnsi" w:cstheme="minorHAnsi"/>
          <w:sz w:val="24"/>
          <w:szCs w:val="24"/>
        </w:rPr>
        <w:t xml:space="preserve">Adra </w:t>
      </w:r>
      <w:r w:rsidRPr="0043285E">
        <w:rPr>
          <w:rFonts w:asciiTheme="minorHAnsi" w:hAnsiTheme="minorHAnsi" w:cstheme="minorHAnsi"/>
          <w:sz w:val="24"/>
          <w:szCs w:val="24"/>
        </w:rPr>
        <w:t xml:space="preserve">or its tenants. It is important for </w:t>
      </w:r>
      <w:r w:rsidR="00994C9C" w:rsidRPr="0043285E">
        <w:rPr>
          <w:rFonts w:asciiTheme="minorHAnsi" w:hAnsiTheme="minorHAnsi" w:cstheme="minorHAnsi"/>
          <w:sz w:val="24"/>
          <w:szCs w:val="24"/>
        </w:rPr>
        <w:t xml:space="preserve">Adra </w:t>
      </w:r>
      <w:r w:rsidRPr="0043285E">
        <w:rPr>
          <w:rFonts w:asciiTheme="minorHAnsi" w:hAnsiTheme="minorHAnsi" w:cstheme="minorHAnsi"/>
          <w:sz w:val="24"/>
          <w:szCs w:val="24"/>
        </w:rPr>
        <w:t xml:space="preserve">to involve its tenants and receive feedback from them in relation to the quality of the service. </w:t>
      </w:r>
    </w:p>
    <w:p w14:paraId="6F13B0D4" w14:textId="7371AB68" w:rsidR="008B0135" w:rsidRPr="0043285E" w:rsidRDefault="008B0135" w:rsidP="00262BC1">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All services performed under this contract shall be subject to independent inspections by </w:t>
      </w:r>
      <w:r w:rsidR="00994C9C" w:rsidRPr="0043285E">
        <w:rPr>
          <w:rFonts w:asciiTheme="minorHAnsi" w:hAnsiTheme="minorHAnsi" w:cstheme="minorHAnsi"/>
          <w:sz w:val="24"/>
          <w:szCs w:val="24"/>
        </w:rPr>
        <w:t>Adra</w:t>
      </w:r>
      <w:r w:rsidRPr="0043285E">
        <w:rPr>
          <w:rFonts w:asciiTheme="minorHAnsi" w:hAnsiTheme="minorHAnsi" w:cstheme="minorHAnsi"/>
          <w:sz w:val="24"/>
          <w:szCs w:val="24"/>
        </w:rPr>
        <w:t xml:space="preserve">. Payments for services </w:t>
      </w:r>
      <w:proofErr w:type="gramStart"/>
      <w:r w:rsidRPr="0043285E">
        <w:rPr>
          <w:rFonts w:asciiTheme="minorHAnsi" w:hAnsiTheme="minorHAnsi" w:cstheme="minorHAnsi"/>
          <w:sz w:val="24"/>
          <w:szCs w:val="24"/>
        </w:rPr>
        <w:t>will be only be</w:t>
      </w:r>
      <w:proofErr w:type="gramEnd"/>
      <w:r w:rsidRPr="0043285E">
        <w:rPr>
          <w:rFonts w:asciiTheme="minorHAnsi" w:hAnsiTheme="minorHAnsi" w:cstheme="minorHAnsi"/>
          <w:sz w:val="24"/>
          <w:szCs w:val="24"/>
        </w:rPr>
        <w:t xml:space="preserve"> made if the services have been performed to the required standard. </w:t>
      </w:r>
    </w:p>
    <w:p w14:paraId="6D328EFA" w14:textId="6AC99DFA" w:rsidR="000F7721" w:rsidRPr="0043285E" w:rsidRDefault="000F7721" w:rsidP="00262BC1">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Any defects or noted unsatisfactory work arising within one month of each </w:t>
      </w:r>
      <w:proofErr w:type="gramStart"/>
      <w:r w:rsidRPr="0043285E">
        <w:rPr>
          <w:rFonts w:asciiTheme="minorHAnsi" w:hAnsiTheme="minorHAnsi" w:cstheme="minorHAnsi"/>
          <w:sz w:val="24"/>
          <w:szCs w:val="24"/>
        </w:rPr>
        <w:t>tasks</w:t>
      </w:r>
      <w:proofErr w:type="gramEnd"/>
      <w:r w:rsidRPr="0043285E">
        <w:rPr>
          <w:rFonts w:asciiTheme="minorHAnsi" w:hAnsiTheme="minorHAnsi" w:cstheme="minorHAnsi"/>
          <w:sz w:val="24"/>
          <w:szCs w:val="24"/>
        </w:rPr>
        <w:t xml:space="preserve"> completion shall be rectified at the </w:t>
      </w:r>
      <w:r w:rsidR="00D65A9D" w:rsidRPr="0043285E">
        <w:rPr>
          <w:rFonts w:asciiTheme="minorHAnsi" w:hAnsiTheme="minorHAnsi" w:cstheme="minorHAnsi"/>
          <w:sz w:val="24"/>
          <w:szCs w:val="24"/>
        </w:rPr>
        <w:t>Contractor</w:t>
      </w:r>
      <w:r w:rsidRPr="0043285E">
        <w:rPr>
          <w:rFonts w:asciiTheme="minorHAnsi" w:hAnsiTheme="minorHAnsi" w:cstheme="minorHAnsi"/>
          <w:sz w:val="24"/>
          <w:szCs w:val="24"/>
        </w:rPr>
        <w:t xml:space="preserve">’s expense to the satisfaction of </w:t>
      </w:r>
      <w:r w:rsidR="00994C9C" w:rsidRPr="0043285E">
        <w:rPr>
          <w:rFonts w:asciiTheme="minorHAnsi" w:hAnsiTheme="minorHAnsi" w:cstheme="minorHAnsi"/>
          <w:sz w:val="24"/>
          <w:szCs w:val="24"/>
        </w:rPr>
        <w:t xml:space="preserve">Adra </w:t>
      </w:r>
      <w:r w:rsidRPr="0043285E">
        <w:rPr>
          <w:rFonts w:asciiTheme="minorHAnsi" w:hAnsiTheme="minorHAnsi" w:cstheme="minorHAnsi"/>
          <w:sz w:val="24"/>
          <w:szCs w:val="24"/>
        </w:rPr>
        <w:t>and</w:t>
      </w:r>
      <w:r w:rsidR="00935085" w:rsidRPr="0043285E">
        <w:rPr>
          <w:rFonts w:asciiTheme="minorHAnsi" w:hAnsiTheme="minorHAnsi" w:cstheme="minorHAnsi"/>
          <w:sz w:val="24"/>
          <w:szCs w:val="24"/>
        </w:rPr>
        <w:t xml:space="preserve"> should be responded to within </w:t>
      </w:r>
      <w:r w:rsidRPr="0043285E">
        <w:rPr>
          <w:rFonts w:asciiTheme="minorHAnsi" w:hAnsiTheme="minorHAnsi" w:cstheme="minorHAnsi"/>
          <w:sz w:val="24"/>
          <w:szCs w:val="24"/>
        </w:rPr>
        <w:t>4</w:t>
      </w:r>
      <w:r w:rsidR="00935085" w:rsidRPr="0043285E">
        <w:rPr>
          <w:rFonts w:asciiTheme="minorHAnsi" w:hAnsiTheme="minorHAnsi" w:cstheme="minorHAnsi"/>
          <w:sz w:val="24"/>
          <w:szCs w:val="24"/>
        </w:rPr>
        <w:t>8</w:t>
      </w:r>
      <w:r w:rsidRPr="0043285E">
        <w:rPr>
          <w:rFonts w:asciiTheme="minorHAnsi" w:hAnsiTheme="minorHAnsi" w:cstheme="minorHAnsi"/>
          <w:sz w:val="24"/>
          <w:szCs w:val="24"/>
        </w:rPr>
        <w:t xml:space="preserve"> hours. </w:t>
      </w:r>
    </w:p>
    <w:p w14:paraId="0E825FA6" w14:textId="7B91B853" w:rsidR="0068294C" w:rsidRPr="0043285E" w:rsidRDefault="00257269" w:rsidP="00262BC1">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C</w:t>
      </w:r>
      <w:r w:rsidR="0068294C" w:rsidRPr="0043285E">
        <w:rPr>
          <w:rFonts w:asciiTheme="minorHAnsi" w:hAnsiTheme="minorHAnsi" w:cstheme="minorHAnsi"/>
          <w:sz w:val="24"/>
          <w:szCs w:val="24"/>
        </w:rPr>
        <w:t xml:space="preserve">ontract monitoring will </w:t>
      </w:r>
      <w:r w:rsidR="007E742E" w:rsidRPr="0043285E">
        <w:rPr>
          <w:rFonts w:asciiTheme="minorHAnsi" w:hAnsiTheme="minorHAnsi" w:cstheme="minorHAnsi"/>
          <w:sz w:val="24"/>
          <w:szCs w:val="24"/>
        </w:rPr>
        <w:t>include, but not be limited to:</w:t>
      </w:r>
    </w:p>
    <w:p w14:paraId="68708E41" w14:textId="67A54A2E" w:rsidR="007E742E" w:rsidRPr="0043285E" w:rsidRDefault="007E742E" w:rsidP="00262BC1">
      <w:pPr>
        <w:pStyle w:val="ListParagraph"/>
        <w:numPr>
          <w:ilvl w:val="2"/>
          <w:numId w:val="3"/>
        </w:numPr>
        <w:spacing w:after="12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Routine and </w:t>
      </w:r>
      <w:r w:rsidR="00392A6B" w:rsidRPr="0043285E">
        <w:rPr>
          <w:rFonts w:asciiTheme="minorHAnsi" w:hAnsiTheme="minorHAnsi" w:cstheme="minorHAnsi"/>
          <w:sz w:val="24"/>
          <w:szCs w:val="24"/>
        </w:rPr>
        <w:t>random</w:t>
      </w:r>
      <w:r w:rsidRPr="0043285E">
        <w:rPr>
          <w:rFonts w:asciiTheme="minorHAnsi" w:hAnsiTheme="minorHAnsi" w:cstheme="minorHAnsi"/>
          <w:sz w:val="24"/>
          <w:szCs w:val="24"/>
        </w:rPr>
        <w:t xml:space="preserve"> inspect</w:t>
      </w:r>
      <w:r w:rsidR="00392A6B" w:rsidRPr="0043285E">
        <w:rPr>
          <w:rFonts w:asciiTheme="minorHAnsi" w:hAnsiTheme="minorHAnsi" w:cstheme="minorHAnsi"/>
          <w:sz w:val="24"/>
          <w:szCs w:val="24"/>
        </w:rPr>
        <w:t xml:space="preserve">ions and checks of all work carried out. </w:t>
      </w:r>
    </w:p>
    <w:p w14:paraId="173F04BB" w14:textId="4B1BB528" w:rsidR="00392A6B" w:rsidRPr="0043285E" w:rsidRDefault="00392A6B" w:rsidP="00262BC1">
      <w:pPr>
        <w:pStyle w:val="ListParagraph"/>
        <w:numPr>
          <w:ilvl w:val="2"/>
          <w:numId w:val="3"/>
        </w:numPr>
        <w:spacing w:after="12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Inspections of vehicles, plant and equipment. </w:t>
      </w:r>
    </w:p>
    <w:p w14:paraId="01018F56" w14:textId="5E56AE1D" w:rsidR="00392A6B" w:rsidRPr="0043285E" w:rsidRDefault="00392A6B" w:rsidP="00262BC1">
      <w:pPr>
        <w:pStyle w:val="ListParagraph"/>
        <w:numPr>
          <w:ilvl w:val="2"/>
          <w:numId w:val="3"/>
        </w:numPr>
        <w:spacing w:after="12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Inspection of compliance with livery, uniform and staff ID requirements.</w:t>
      </w:r>
    </w:p>
    <w:p w14:paraId="43C39899" w14:textId="421F05CF" w:rsidR="00392A6B" w:rsidRPr="0043285E" w:rsidRDefault="00392A6B" w:rsidP="00262BC1">
      <w:pPr>
        <w:pStyle w:val="ListParagraph"/>
        <w:numPr>
          <w:ilvl w:val="2"/>
          <w:numId w:val="3"/>
        </w:numPr>
        <w:spacing w:after="12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Inspection of documented records, including </w:t>
      </w:r>
      <w:r w:rsidR="00D65A9D" w:rsidRPr="0043285E">
        <w:rPr>
          <w:rFonts w:asciiTheme="minorHAnsi" w:hAnsiTheme="minorHAnsi" w:cstheme="minorHAnsi"/>
          <w:sz w:val="24"/>
          <w:szCs w:val="24"/>
        </w:rPr>
        <w:t>Contractor</w:t>
      </w:r>
      <w:r w:rsidRPr="0043285E">
        <w:rPr>
          <w:rFonts w:asciiTheme="minorHAnsi" w:hAnsiTheme="minorHAnsi" w:cstheme="minorHAnsi"/>
          <w:sz w:val="24"/>
          <w:szCs w:val="24"/>
        </w:rPr>
        <w:t>s’ work programme, works and schedules, completed worksheets and all other relevant documentation kept and maintained by the contractor and appointed sub-contractors.</w:t>
      </w:r>
    </w:p>
    <w:p w14:paraId="644EB837" w14:textId="7FD7BE33" w:rsidR="00392A6B" w:rsidRPr="0043285E" w:rsidRDefault="006A4CE9" w:rsidP="00262BC1">
      <w:pPr>
        <w:pStyle w:val="ListParagraph"/>
        <w:numPr>
          <w:ilvl w:val="2"/>
          <w:numId w:val="3"/>
        </w:numPr>
        <w:spacing w:after="12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Tenant</w:t>
      </w:r>
      <w:r w:rsidR="00392A6B" w:rsidRPr="0043285E">
        <w:rPr>
          <w:rFonts w:asciiTheme="minorHAnsi" w:hAnsiTheme="minorHAnsi" w:cstheme="minorHAnsi"/>
          <w:sz w:val="24"/>
          <w:szCs w:val="24"/>
        </w:rPr>
        <w:t xml:space="preserve"> satisfaction. </w:t>
      </w:r>
    </w:p>
    <w:p w14:paraId="0DE75C4C" w14:textId="77777777" w:rsidR="00A84926" w:rsidRPr="0043285E" w:rsidRDefault="00740A2D" w:rsidP="00A84926">
      <w:pPr>
        <w:spacing w:after="120"/>
        <w:jc w:val="both"/>
        <w:rPr>
          <w:rFonts w:asciiTheme="minorHAnsi" w:hAnsiTheme="minorHAnsi" w:cstheme="minorHAnsi"/>
          <w:sz w:val="24"/>
          <w:szCs w:val="24"/>
        </w:rPr>
      </w:pPr>
      <w:r w:rsidRPr="0043285E">
        <w:rPr>
          <w:rFonts w:asciiTheme="minorHAnsi" w:hAnsiTheme="minorHAnsi" w:cstheme="minorHAnsi"/>
          <w:sz w:val="24"/>
          <w:szCs w:val="24"/>
        </w:rPr>
        <w:t>22.8</w:t>
      </w:r>
      <w:r w:rsidRPr="0043285E">
        <w:rPr>
          <w:rFonts w:asciiTheme="minorHAnsi" w:hAnsiTheme="minorHAnsi" w:cstheme="minorHAnsi"/>
          <w:sz w:val="24"/>
          <w:szCs w:val="24"/>
        </w:rPr>
        <w:tab/>
      </w:r>
      <w:r w:rsidR="000264CD" w:rsidRPr="0043285E">
        <w:rPr>
          <w:rFonts w:asciiTheme="minorHAnsi" w:hAnsiTheme="minorHAnsi" w:cstheme="minorHAnsi"/>
          <w:sz w:val="24"/>
          <w:szCs w:val="24"/>
        </w:rPr>
        <w:t>T</w:t>
      </w:r>
      <w:r w:rsidRPr="0043285E">
        <w:rPr>
          <w:rFonts w:asciiTheme="minorHAnsi" w:hAnsiTheme="minorHAnsi" w:cstheme="minorHAnsi"/>
          <w:sz w:val="24"/>
          <w:szCs w:val="24"/>
        </w:rPr>
        <w:t xml:space="preserve">he </w:t>
      </w:r>
      <w:r w:rsidR="006C4293" w:rsidRPr="0043285E">
        <w:rPr>
          <w:rFonts w:asciiTheme="minorHAnsi" w:hAnsiTheme="minorHAnsi" w:cstheme="minorHAnsi"/>
          <w:sz w:val="24"/>
          <w:szCs w:val="24"/>
        </w:rPr>
        <w:t>C</w:t>
      </w:r>
      <w:r w:rsidRPr="0043285E">
        <w:rPr>
          <w:rFonts w:asciiTheme="minorHAnsi" w:hAnsiTheme="minorHAnsi" w:cstheme="minorHAnsi"/>
          <w:sz w:val="24"/>
          <w:szCs w:val="24"/>
        </w:rPr>
        <w:t xml:space="preserve">ontractor is to provide a monthly </w:t>
      </w:r>
      <w:r w:rsidR="00224AE3" w:rsidRPr="0043285E">
        <w:rPr>
          <w:rFonts w:asciiTheme="minorHAnsi" w:hAnsiTheme="minorHAnsi" w:cstheme="minorHAnsi"/>
          <w:sz w:val="24"/>
          <w:szCs w:val="24"/>
        </w:rPr>
        <w:t xml:space="preserve">report </w:t>
      </w:r>
      <w:r w:rsidR="00E1337F" w:rsidRPr="0043285E">
        <w:rPr>
          <w:rFonts w:asciiTheme="minorHAnsi" w:hAnsiTheme="minorHAnsi" w:cstheme="minorHAnsi"/>
          <w:sz w:val="24"/>
          <w:szCs w:val="24"/>
        </w:rPr>
        <w:t xml:space="preserve">listing </w:t>
      </w:r>
      <w:proofErr w:type="gramStart"/>
      <w:r w:rsidR="00E1337F" w:rsidRPr="0043285E">
        <w:rPr>
          <w:rFonts w:asciiTheme="minorHAnsi" w:hAnsiTheme="minorHAnsi" w:cstheme="minorHAnsi"/>
          <w:sz w:val="24"/>
          <w:szCs w:val="24"/>
        </w:rPr>
        <w:t>all of</w:t>
      </w:r>
      <w:proofErr w:type="gramEnd"/>
      <w:r w:rsidR="00E1337F" w:rsidRPr="0043285E">
        <w:rPr>
          <w:rFonts w:asciiTheme="minorHAnsi" w:hAnsiTheme="minorHAnsi" w:cstheme="minorHAnsi"/>
          <w:sz w:val="24"/>
          <w:szCs w:val="24"/>
        </w:rPr>
        <w:t xml:space="preserve"> the callouts </w:t>
      </w:r>
      <w:r w:rsidR="00224AE3" w:rsidRPr="0043285E">
        <w:rPr>
          <w:rFonts w:asciiTheme="minorHAnsi" w:hAnsiTheme="minorHAnsi" w:cstheme="minorHAnsi"/>
          <w:sz w:val="24"/>
          <w:szCs w:val="24"/>
        </w:rPr>
        <w:t>to Adra</w:t>
      </w:r>
      <w:r w:rsidR="006C4293" w:rsidRPr="0043285E">
        <w:rPr>
          <w:rFonts w:asciiTheme="minorHAnsi" w:hAnsiTheme="minorHAnsi" w:cstheme="minorHAnsi"/>
          <w:sz w:val="24"/>
          <w:szCs w:val="24"/>
        </w:rPr>
        <w:t xml:space="preserve">, which will include all </w:t>
      </w:r>
      <w:r w:rsidR="007D0107" w:rsidRPr="0043285E">
        <w:rPr>
          <w:rFonts w:asciiTheme="minorHAnsi" w:hAnsiTheme="minorHAnsi" w:cstheme="minorHAnsi"/>
          <w:sz w:val="24"/>
          <w:szCs w:val="24"/>
        </w:rPr>
        <w:t xml:space="preserve">agreed and </w:t>
      </w:r>
      <w:r w:rsidR="006C4293" w:rsidRPr="0043285E">
        <w:rPr>
          <w:rFonts w:asciiTheme="minorHAnsi" w:hAnsiTheme="minorHAnsi" w:cstheme="minorHAnsi"/>
          <w:sz w:val="24"/>
          <w:szCs w:val="24"/>
        </w:rPr>
        <w:t>relevant data</w:t>
      </w:r>
      <w:r w:rsidR="00EA1AC9" w:rsidRPr="0043285E">
        <w:rPr>
          <w:rFonts w:asciiTheme="minorHAnsi" w:hAnsiTheme="minorHAnsi" w:cstheme="minorHAnsi"/>
          <w:sz w:val="24"/>
          <w:szCs w:val="24"/>
        </w:rPr>
        <w:t>.</w:t>
      </w:r>
    </w:p>
    <w:p w14:paraId="6E957036" w14:textId="5E4165B3" w:rsidR="00744FD3" w:rsidRPr="0043285E" w:rsidRDefault="00744FD3" w:rsidP="004F006A">
      <w:pPr>
        <w:spacing w:after="120"/>
        <w:jc w:val="both"/>
        <w:rPr>
          <w:rFonts w:asciiTheme="minorHAnsi" w:hAnsiTheme="minorHAnsi" w:cstheme="minorHAnsi"/>
          <w:sz w:val="24"/>
          <w:szCs w:val="24"/>
        </w:rPr>
      </w:pPr>
      <w:r w:rsidRPr="004E45C5">
        <w:rPr>
          <w:rFonts w:asciiTheme="minorHAnsi" w:hAnsiTheme="minorHAnsi" w:cstheme="minorHAnsi"/>
          <w:sz w:val="24"/>
          <w:szCs w:val="24"/>
        </w:rPr>
        <w:t>22.9</w:t>
      </w:r>
      <w:r w:rsidRPr="004E45C5">
        <w:rPr>
          <w:rFonts w:asciiTheme="minorHAnsi" w:hAnsiTheme="minorHAnsi" w:cstheme="minorHAnsi"/>
          <w:sz w:val="24"/>
          <w:szCs w:val="24"/>
        </w:rPr>
        <w:tab/>
        <w:t>All instances of sewer abuse encountered by the contractor is to be reported to Adra.</w:t>
      </w:r>
    </w:p>
    <w:p w14:paraId="4D37E0DB" w14:textId="77777777" w:rsidR="0088654D" w:rsidRDefault="0088654D" w:rsidP="00B429CE">
      <w:pPr>
        <w:pStyle w:val="ListParagraph"/>
        <w:spacing w:after="120"/>
        <w:ind w:left="567"/>
        <w:contextualSpacing w:val="0"/>
        <w:jc w:val="both"/>
        <w:rPr>
          <w:rFonts w:asciiTheme="minorHAnsi" w:hAnsiTheme="minorHAnsi" w:cstheme="minorHAnsi"/>
          <w:sz w:val="24"/>
          <w:szCs w:val="24"/>
        </w:rPr>
      </w:pPr>
    </w:p>
    <w:p w14:paraId="3326F2F7" w14:textId="77777777" w:rsidR="0088654D" w:rsidRDefault="0088654D" w:rsidP="00B429CE">
      <w:pPr>
        <w:pStyle w:val="ListParagraph"/>
        <w:spacing w:after="120"/>
        <w:ind w:left="567"/>
        <w:contextualSpacing w:val="0"/>
        <w:jc w:val="both"/>
        <w:rPr>
          <w:rFonts w:asciiTheme="minorHAnsi" w:hAnsiTheme="minorHAnsi" w:cstheme="minorHAnsi"/>
          <w:sz w:val="24"/>
          <w:szCs w:val="24"/>
        </w:rPr>
      </w:pPr>
    </w:p>
    <w:p w14:paraId="597772CA" w14:textId="77777777" w:rsidR="0088654D" w:rsidRPr="0043285E" w:rsidRDefault="0088654D" w:rsidP="00B429CE">
      <w:pPr>
        <w:pStyle w:val="ListParagraph"/>
        <w:spacing w:after="120"/>
        <w:ind w:left="567"/>
        <w:contextualSpacing w:val="0"/>
        <w:jc w:val="both"/>
        <w:rPr>
          <w:rFonts w:asciiTheme="minorHAnsi" w:hAnsiTheme="minorHAnsi" w:cstheme="minorHAnsi"/>
          <w:sz w:val="24"/>
          <w:szCs w:val="24"/>
        </w:rPr>
      </w:pPr>
    </w:p>
    <w:p w14:paraId="17EB5A24" w14:textId="77777777" w:rsidR="00AD097C" w:rsidRPr="0043285E" w:rsidRDefault="00AF6F49" w:rsidP="00AD097C">
      <w:pPr>
        <w:pStyle w:val="ListParagraph"/>
        <w:numPr>
          <w:ilvl w:val="0"/>
          <w:numId w:val="3"/>
        </w:numPr>
        <w:spacing w:after="120"/>
        <w:ind w:left="567" w:hanging="567"/>
        <w:contextualSpacing w:val="0"/>
        <w:jc w:val="both"/>
        <w:rPr>
          <w:rFonts w:asciiTheme="minorHAnsi" w:hAnsiTheme="minorHAnsi" w:cstheme="minorHAnsi"/>
          <w:b/>
          <w:sz w:val="24"/>
          <w:szCs w:val="24"/>
          <w:u w:val="single"/>
        </w:rPr>
      </w:pPr>
      <w:r w:rsidRPr="0043285E">
        <w:rPr>
          <w:rFonts w:asciiTheme="minorHAnsi" w:hAnsiTheme="minorHAnsi" w:cstheme="minorHAnsi"/>
          <w:b/>
          <w:sz w:val="24"/>
          <w:szCs w:val="24"/>
          <w:u w:val="single"/>
        </w:rPr>
        <w:lastRenderedPageBreak/>
        <w:t>Complaints handling</w:t>
      </w:r>
    </w:p>
    <w:p w14:paraId="782B03FB" w14:textId="27E79638" w:rsidR="00AD097C" w:rsidRPr="0043285E" w:rsidRDefault="00AD097C" w:rsidP="00AD097C">
      <w:pPr>
        <w:pStyle w:val="ListParagraph"/>
        <w:numPr>
          <w:ilvl w:val="1"/>
          <w:numId w:val="3"/>
        </w:numPr>
        <w:spacing w:after="120"/>
        <w:ind w:left="567" w:hanging="567"/>
        <w:contextualSpacing w:val="0"/>
        <w:jc w:val="both"/>
        <w:rPr>
          <w:rFonts w:asciiTheme="minorHAnsi" w:hAnsiTheme="minorHAnsi" w:cstheme="minorHAnsi"/>
          <w:b/>
          <w:sz w:val="24"/>
          <w:szCs w:val="24"/>
          <w:u w:val="single"/>
        </w:rPr>
      </w:pPr>
      <w:r w:rsidRPr="0043285E">
        <w:rPr>
          <w:rFonts w:asciiTheme="minorHAnsi" w:hAnsiTheme="minorHAnsi" w:cstheme="minorHAnsi"/>
          <w:spacing w:val="-1"/>
          <w:sz w:val="24"/>
          <w:szCs w:val="24"/>
        </w:rPr>
        <w:t>The</w:t>
      </w:r>
      <w:r w:rsidRPr="0043285E">
        <w:rPr>
          <w:rFonts w:asciiTheme="minorHAnsi" w:hAnsiTheme="minorHAnsi" w:cstheme="minorHAnsi"/>
          <w:spacing w:val="-13"/>
          <w:sz w:val="24"/>
          <w:szCs w:val="24"/>
        </w:rPr>
        <w:t xml:space="preserve"> </w:t>
      </w:r>
      <w:r w:rsidR="00115E3A" w:rsidRPr="0043285E">
        <w:rPr>
          <w:rFonts w:asciiTheme="minorHAnsi" w:hAnsiTheme="minorHAnsi" w:cstheme="minorHAnsi"/>
          <w:spacing w:val="-1"/>
          <w:sz w:val="24"/>
          <w:szCs w:val="24"/>
        </w:rPr>
        <w:t>Contractor</w:t>
      </w:r>
      <w:r w:rsidRPr="0043285E">
        <w:rPr>
          <w:rFonts w:asciiTheme="minorHAnsi" w:hAnsiTheme="minorHAnsi" w:cstheme="minorHAnsi"/>
          <w:spacing w:val="-13"/>
          <w:sz w:val="24"/>
          <w:szCs w:val="24"/>
        </w:rPr>
        <w:t xml:space="preserve"> </w:t>
      </w:r>
      <w:r w:rsidRPr="0043285E">
        <w:rPr>
          <w:rFonts w:asciiTheme="minorHAnsi" w:hAnsiTheme="minorHAnsi" w:cstheme="minorHAnsi"/>
          <w:sz w:val="24"/>
          <w:szCs w:val="24"/>
        </w:rPr>
        <w:t>must</w:t>
      </w:r>
      <w:r w:rsidRPr="0043285E">
        <w:rPr>
          <w:rFonts w:asciiTheme="minorHAnsi" w:hAnsiTheme="minorHAnsi" w:cstheme="minorHAnsi"/>
          <w:spacing w:val="-8"/>
          <w:sz w:val="24"/>
          <w:szCs w:val="24"/>
        </w:rPr>
        <w:t xml:space="preserve"> </w:t>
      </w:r>
      <w:r w:rsidRPr="0043285E">
        <w:rPr>
          <w:rFonts w:asciiTheme="minorHAnsi" w:hAnsiTheme="minorHAnsi" w:cstheme="minorHAnsi"/>
          <w:sz w:val="24"/>
          <w:szCs w:val="24"/>
        </w:rPr>
        <w:t>deal</w:t>
      </w:r>
      <w:r w:rsidRPr="0043285E">
        <w:rPr>
          <w:rFonts w:asciiTheme="minorHAnsi" w:hAnsiTheme="minorHAnsi" w:cstheme="minorHAnsi"/>
          <w:spacing w:val="-12"/>
          <w:sz w:val="24"/>
          <w:szCs w:val="24"/>
        </w:rPr>
        <w:t xml:space="preserve"> </w:t>
      </w:r>
      <w:r w:rsidRPr="0043285E">
        <w:rPr>
          <w:rFonts w:asciiTheme="minorHAnsi" w:hAnsiTheme="minorHAnsi" w:cstheme="minorHAnsi"/>
          <w:sz w:val="24"/>
          <w:szCs w:val="24"/>
        </w:rPr>
        <w:t>with</w:t>
      </w:r>
      <w:r w:rsidRPr="0043285E">
        <w:rPr>
          <w:rFonts w:asciiTheme="minorHAnsi" w:hAnsiTheme="minorHAnsi" w:cstheme="minorHAnsi"/>
          <w:spacing w:val="-13"/>
          <w:sz w:val="24"/>
          <w:szCs w:val="24"/>
        </w:rPr>
        <w:t xml:space="preserve"> </w:t>
      </w:r>
      <w:r w:rsidRPr="0043285E">
        <w:rPr>
          <w:rFonts w:asciiTheme="minorHAnsi" w:hAnsiTheme="minorHAnsi" w:cstheme="minorHAnsi"/>
          <w:spacing w:val="-1"/>
          <w:sz w:val="24"/>
          <w:szCs w:val="24"/>
        </w:rPr>
        <w:t>any</w:t>
      </w:r>
      <w:r w:rsidRPr="0043285E">
        <w:rPr>
          <w:rFonts w:asciiTheme="minorHAnsi" w:hAnsiTheme="minorHAnsi" w:cstheme="minorHAnsi"/>
          <w:spacing w:val="-14"/>
          <w:sz w:val="24"/>
          <w:szCs w:val="24"/>
        </w:rPr>
        <w:t xml:space="preserve"> </w:t>
      </w:r>
      <w:r w:rsidRPr="0043285E">
        <w:rPr>
          <w:rFonts w:asciiTheme="minorHAnsi" w:hAnsiTheme="minorHAnsi" w:cstheme="minorHAnsi"/>
          <w:sz w:val="24"/>
          <w:szCs w:val="24"/>
        </w:rPr>
        <w:t>complaints</w:t>
      </w:r>
      <w:r w:rsidRPr="0043285E">
        <w:rPr>
          <w:rFonts w:asciiTheme="minorHAnsi" w:hAnsiTheme="minorHAnsi" w:cstheme="minorHAnsi"/>
          <w:spacing w:val="-12"/>
          <w:sz w:val="24"/>
          <w:szCs w:val="24"/>
        </w:rPr>
        <w:t xml:space="preserve"> </w:t>
      </w:r>
      <w:r w:rsidRPr="0043285E">
        <w:rPr>
          <w:rFonts w:asciiTheme="minorHAnsi" w:hAnsiTheme="minorHAnsi" w:cstheme="minorHAnsi"/>
          <w:sz w:val="24"/>
          <w:szCs w:val="24"/>
        </w:rPr>
        <w:t>received</w:t>
      </w:r>
      <w:r w:rsidRPr="0043285E">
        <w:rPr>
          <w:rFonts w:asciiTheme="minorHAnsi" w:hAnsiTheme="minorHAnsi" w:cstheme="minorHAnsi"/>
          <w:spacing w:val="-12"/>
          <w:sz w:val="24"/>
          <w:szCs w:val="24"/>
        </w:rPr>
        <w:t xml:space="preserve"> </w:t>
      </w:r>
      <w:r w:rsidRPr="0043285E">
        <w:rPr>
          <w:rFonts w:asciiTheme="minorHAnsi" w:hAnsiTheme="minorHAnsi" w:cstheme="minorHAnsi"/>
          <w:sz w:val="24"/>
          <w:szCs w:val="24"/>
        </w:rPr>
        <w:t>in</w:t>
      </w:r>
      <w:r w:rsidRPr="0043285E">
        <w:rPr>
          <w:rFonts w:asciiTheme="minorHAnsi" w:hAnsiTheme="minorHAnsi" w:cstheme="minorHAnsi"/>
          <w:spacing w:val="-14"/>
          <w:sz w:val="24"/>
          <w:szCs w:val="24"/>
        </w:rPr>
        <w:t xml:space="preserve"> </w:t>
      </w:r>
      <w:r w:rsidRPr="0043285E">
        <w:rPr>
          <w:rFonts w:asciiTheme="minorHAnsi" w:hAnsiTheme="minorHAnsi" w:cstheme="minorHAnsi"/>
          <w:sz w:val="24"/>
          <w:szCs w:val="24"/>
        </w:rPr>
        <w:t>a</w:t>
      </w:r>
      <w:r w:rsidRPr="0043285E">
        <w:rPr>
          <w:rFonts w:asciiTheme="minorHAnsi" w:hAnsiTheme="minorHAnsi" w:cstheme="minorHAnsi"/>
          <w:spacing w:val="-11"/>
          <w:sz w:val="24"/>
          <w:szCs w:val="24"/>
        </w:rPr>
        <w:t xml:space="preserve"> </w:t>
      </w:r>
      <w:r w:rsidRPr="0043285E">
        <w:rPr>
          <w:rFonts w:asciiTheme="minorHAnsi" w:hAnsiTheme="minorHAnsi" w:cstheme="minorHAnsi"/>
          <w:sz w:val="24"/>
          <w:szCs w:val="24"/>
        </w:rPr>
        <w:t>prompt,</w:t>
      </w:r>
      <w:r w:rsidRPr="0043285E">
        <w:rPr>
          <w:rFonts w:asciiTheme="minorHAnsi" w:hAnsiTheme="minorHAnsi" w:cstheme="minorHAnsi"/>
          <w:spacing w:val="-14"/>
          <w:sz w:val="24"/>
          <w:szCs w:val="24"/>
        </w:rPr>
        <w:t xml:space="preserve"> </w:t>
      </w:r>
      <w:r w:rsidRPr="0043285E">
        <w:rPr>
          <w:rFonts w:asciiTheme="minorHAnsi" w:hAnsiTheme="minorHAnsi" w:cstheme="minorHAnsi"/>
          <w:sz w:val="24"/>
          <w:szCs w:val="24"/>
        </w:rPr>
        <w:t>courteous</w:t>
      </w:r>
      <w:r w:rsidRPr="0043285E">
        <w:rPr>
          <w:rFonts w:asciiTheme="minorHAnsi" w:hAnsiTheme="minorHAnsi" w:cstheme="minorHAnsi"/>
          <w:spacing w:val="-12"/>
          <w:sz w:val="24"/>
          <w:szCs w:val="24"/>
        </w:rPr>
        <w:t xml:space="preserve"> </w:t>
      </w:r>
      <w:r w:rsidRPr="0043285E">
        <w:rPr>
          <w:rFonts w:asciiTheme="minorHAnsi" w:hAnsiTheme="minorHAnsi" w:cstheme="minorHAnsi"/>
          <w:spacing w:val="-1"/>
          <w:sz w:val="24"/>
          <w:szCs w:val="24"/>
        </w:rPr>
        <w:t>and</w:t>
      </w:r>
      <w:r w:rsidRPr="0043285E">
        <w:rPr>
          <w:rFonts w:asciiTheme="minorHAnsi" w:hAnsiTheme="minorHAnsi" w:cstheme="minorHAnsi"/>
          <w:spacing w:val="27"/>
          <w:w w:val="99"/>
          <w:sz w:val="24"/>
          <w:szCs w:val="24"/>
        </w:rPr>
        <w:t xml:space="preserve"> </w:t>
      </w:r>
      <w:r w:rsidRPr="0043285E">
        <w:rPr>
          <w:rFonts w:asciiTheme="minorHAnsi" w:hAnsiTheme="minorHAnsi" w:cstheme="minorHAnsi"/>
          <w:spacing w:val="-1"/>
          <w:sz w:val="24"/>
          <w:szCs w:val="24"/>
        </w:rPr>
        <w:t>efficient</w:t>
      </w:r>
      <w:r w:rsidRPr="0043285E">
        <w:rPr>
          <w:rFonts w:asciiTheme="minorHAnsi" w:hAnsiTheme="minorHAnsi" w:cstheme="minorHAnsi"/>
          <w:spacing w:val="-15"/>
          <w:sz w:val="24"/>
          <w:szCs w:val="24"/>
        </w:rPr>
        <w:t xml:space="preserve"> </w:t>
      </w:r>
      <w:r w:rsidRPr="0043285E">
        <w:rPr>
          <w:rFonts w:asciiTheme="minorHAnsi" w:hAnsiTheme="minorHAnsi" w:cstheme="minorHAnsi"/>
          <w:sz w:val="24"/>
          <w:szCs w:val="24"/>
        </w:rPr>
        <w:t>manner.</w:t>
      </w:r>
    </w:p>
    <w:p w14:paraId="0B84C900" w14:textId="08B55626" w:rsidR="00AD097C" w:rsidRPr="0043285E" w:rsidRDefault="00AD097C" w:rsidP="00AD097C">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pacing w:val="-1"/>
          <w:sz w:val="24"/>
          <w:szCs w:val="24"/>
        </w:rPr>
        <w:t>The</w:t>
      </w:r>
      <w:r w:rsidRPr="0043285E">
        <w:rPr>
          <w:rFonts w:asciiTheme="minorHAnsi" w:hAnsiTheme="minorHAnsi" w:cstheme="minorHAnsi"/>
          <w:spacing w:val="16"/>
          <w:sz w:val="24"/>
          <w:szCs w:val="24"/>
        </w:rPr>
        <w:t xml:space="preserve"> </w:t>
      </w:r>
      <w:r w:rsidR="00115E3A" w:rsidRPr="0043285E">
        <w:rPr>
          <w:rFonts w:asciiTheme="minorHAnsi" w:hAnsiTheme="minorHAnsi" w:cstheme="minorHAnsi"/>
          <w:spacing w:val="-1"/>
          <w:sz w:val="24"/>
          <w:szCs w:val="24"/>
        </w:rPr>
        <w:t>Contractor</w:t>
      </w:r>
      <w:r w:rsidRPr="0043285E">
        <w:rPr>
          <w:rFonts w:asciiTheme="minorHAnsi" w:hAnsiTheme="minorHAnsi" w:cstheme="minorHAnsi"/>
          <w:spacing w:val="17"/>
          <w:sz w:val="24"/>
          <w:szCs w:val="24"/>
        </w:rPr>
        <w:t xml:space="preserve"> </w:t>
      </w:r>
      <w:r w:rsidRPr="0043285E">
        <w:rPr>
          <w:rFonts w:asciiTheme="minorHAnsi" w:hAnsiTheme="minorHAnsi" w:cstheme="minorHAnsi"/>
          <w:spacing w:val="-1"/>
          <w:sz w:val="24"/>
          <w:szCs w:val="24"/>
        </w:rPr>
        <w:t>must</w:t>
      </w:r>
      <w:r w:rsidRPr="0043285E">
        <w:rPr>
          <w:rFonts w:asciiTheme="minorHAnsi" w:hAnsiTheme="minorHAnsi" w:cstheme="minorHAnsi"/>
          <w:spacing w:val="18"/>
          <w:sz w:val="24"/>
          <w:szCs w:val="24"/>
        </w:rPr>
        <w:t xml:space="preserve"> </w:t>
      </w:r>
      <w:r w:rsidRPr="0043285E">
        <w:rPr>
          <w:rFonts w:asciiTheme="minorHAnsi" w:hAnsiTheme="minorHAnsi" w:cstheme="minorHAnsi"/>
          <w:spacing w:val="-1"/>
          <w:sz w:val="24"/>
          <w:szCs w:val="24"/>
        </w:rPr>
        <w:t>keep</w:t>
      </w:r>
      <w:r w:rsidRPr="0043285E">
        <w:rPr>
          <w:rFonts w:asciiTheme="minorHAnsi" w:hAnsiTheme="minorHAnsi" w:cstheme="minorHAnsi"/>
          <w:spacing w:val="17"/>
          <w:sz w:val="24"/>
          <w:szCs w:val="24"/>
        </w:rPr>
        <w:t xml:space="preserve"> </w:t>
      </w:r>
      <w:r w:rsidRPr="0043285E">
        <w:rPr>
          <w:rFonts w:asciiTheme="minorHAnsi" w:hAnsiTheme="minorHAnsi" w:cstheme="minorHAnsi"/>
          <w:spacing w:val="-1"/>
          <w:sz w:val="24"/>
          <w:szCs w:val="24"/>
        </w:rPr>
        <w:t>written</w:t>
      </w:r>
      <w:r w:rsidRPr="0043285E">
        <w:rPr>
          <w:rFonts w:asciiTheme="minorHAnsi" w:hAnsiTheme="minorHAnsi" w:cstheme="minorHAnsi"/>
          <w:spacing w:val="16"/>
          <w:sz w:val="24"/>
          <w:szCs w:val="24"/>
        </w:rPr>
        <w:t xml:space="preserve"> </w:t>
      </w:r>
      <w:r w:rsidRPr="0043285E">
        <w:rPr>
          <w:rFonts w:asciiTheme="minorHAnsi" w:hAnsiTheme="minorHAnsi" w:cstheme="minorHAnsi"/>
          <w:spacing w:val="-1"/>
          <w:sz w:val="24"/>
          <w:szCs w:val="24"/>
        </w:rPr>
        <w:t>records</w:t>
      </w:r>
      <w:r w:rsidRPr="0043285E">
        <w:rPr>
          <w:rFonts w:asciiTheme="minorHAnsi" w:hAnsiTheme="minorHAnsi" w:cstheme="minorHAnsi"/>
          <w:spacing w:val="16"/>
          <w:sz w:val="24"/>
          <w:szCs w:val="24"/>
        </w:rPr>
        <w:t xml:space="preserve"> </w:t>
      </w:r>
      <w:r w:rsidRPr="0043285E">
        <w:rPr>
          <w:rFonts w:asciiTheme="minorHAnsi" w:hAnsiTheme="minorHAnsi" w:cstheme="minorHAnsi"/>
          <w:sz w:val="24"/>
          <w:szCs w:val="24"/>
        </w:rPr>
        <w:t>of</w:t>
      </w:r>
      <w:r w:rsidRPr="0043285E">
        <w:rPr>
          <w:rFonts w:asciiTheme="minorHAnsi" w:hAnsiTheme="minorHAnsi" w:cstheme="minorHAnsi"/>
          <w:spacing w:val="15"/>
          <w:sz w:val="24"/>
          <w:szCs w:val="24"/>
        </w:rPr>
        <w:t xml:space="preserve"> </w:t>
      </w:r>
      <w:r w:rsidRPr="0043285E">
        <w:rPr>
          <w:rFonts w:asciiTheme="minorHAnsi" w:hAnsiTheme="minorHAnsi" w:cstheme="minorHAnsi"/>
          <w:sz w:val="24"/>
          <w:szCs w:val="24"/>
        </w:rPr>
        <w:t>all</w:t>
      </w:r>
      <w:r w:rsidRPr="0043285E">
        <w:rPr>
          <w:rFonts w:asciiTheme="minorHAnsi" w:hAnsiTheme="minorHAnsi" w:cstheme="minorHAnsi"/>
          <w:spacing w:val="16"/>
          <w:sz w:val="24"/>
          <w:szCs w:val="24"/>
        </w:rPr>
        <w:t xml:space="preserve"> </w:t>
      </w:r>
      <w:r w:rsidRPr="0043285E">
        <w:rPr>
          <w:rFonts w:asciiTheme="minorHAnsi" w:hAnsiTheme="minorHAnsi" w:cstheme="minorHAnsi"/>
          <w:spacing w:val="-1"/>
          <w:sz w:val="24"/>
          <w:szCs w:val="24"/>
        </w:rPr>
        <w:t>complaints</w:t>
      </w:r>
      <w:r w:rsidRPr="0043285E">
        <w:rPr>
          <w:rFonts w:asciiTheme="minorHAnsi" w:hAnsiTheme="minorHAnsi" w:cstheme="minorHAnsi"/>
          <w:spacing w:val="15"/>
          <w:sz w:val="24"/>
          <w:szCs w:val="24"/>
        </w:rPr>
        <w:t xml:space="preserve"> </w:t>
      </w:r>
      <w:r w:rsidRPr="0043285E">
        <w:rPr>
          <w:rFonts w:asciiTheme="minorHAnsi" w:hAnsiTheme="minorHAnsi" w:cstheme="minorHAnsi"/>
          <w:spacing w:val="-1"/>
          <w:sz w:val="24"/>
          <w:szCs w:val="24"/>
        </w:rPr>
        <w:t>received</w:t>
      </w:r>
      <w:r w:rsidRPr="0043285E">
        <w:rPr>
          <w:rFonts w:asciiTheme="minorHAnsi" w:hAnsiTheme="minorHAnsi" w:cstheme="minorHAnsi"/>
          <w:spacing w:val="17"/>
          <w:sz w:val="24"/>
          <w:szCs w:val="24"/>
        </w:rPr>
        <w:t xml:space="preserve"> </w:t>
      </w:r>
      <w:r w:rsidRPr="0043285E">
        <w:rPr>
          <w:rFonts w:asciiTheme="minorHAnsi" w:hAnsiTheme="minorHAnsi" w:cstheme="minorHAnsi"/>
          <w:spacing w:val="-1"/>
          <w:sz w:val="24"/>
          <w:szCs w:val="24"/>
        </w:rPr>
        <w:t>and</w:t>
      </w:r>
      <w:r w:rsidRPr="0043285E">
        <w:rPr>
          <w:rFonts w:asciiTheme="minorHAnsi" w:hAnsiTheme="minorHAnsi" w:cstheme="minorHAnsi"/>
          <w:spacing w:val="17"/>
          <w:sz w:val="24"/>
          <w:szCs w:val="24"/>
        </w:rPr>
        <w:t xml:space="preserve"> </w:t>
      </w:r>
      <w:r w:rsidRPr="0043285E">
        <w:rPr>
          <w:rFonts w:asciiTheme="minorHAnsi" w:hAnsiTheme="minorHAnsi" w:cstheme="minorHAnsi"/>
          <w:sz w:val="24"/>
          <w:szCs w:val="24"/>
        </w:rPr>
        <w:t>of</w:t>
      </w:r>
      <w:r w:rsidRPr="0043285E">
        <w:rPr>
          <w:rFonts w:asciiTheme="minorHAnsi" w:hAnsiTheme="minorHAnsi" w:cstheme="minorHAnsi"/>
          <w:spacing w:val="15"/>
          <w:sz w:val="24"/>
          <w:szCs w:val="24"/>
        </w:rPr>
        <w:t xml:space="preserve"> </w:t>
      </w:r>
      <w:r w:rsidRPr="0043285E">
        <w:rPr>
          <w:rFonts w:asciiTheme="minorHAnsi" w:hAnsiTheme="minorHAnsi" w:cstheme="minorHAnsi"/>
          <w:spacing w:val="-1"/>
          <w:sz w:val="24"/>
          <w:szCs w:val="24"/>
        </w:rPr>
        <w:t>the</w:t>
      </w:r>
      <w:r w:rsidRPr="0043285E">
        <w:rPr>
          <w:rFonts w:asciiTheme="minorHAnsi" w:eastAsia="Times New Roman" w:hAnsiTheme="minorHAnsi" w:cstheme="minorHAnsi"/>
          <w:spacing w:val="83"/>
          <w:w w:val="99"/>
          <w:sz w:val="24"/>
          <w:szCs w:val="24"/>
        </w:rPr>
        <w:t xml:space="preserve"> </w:t>
      </w:r>
      <w:r w:rsidRPr="0043285E">
        <w:rPr>
          <w:rFonts w:asciiTheme="minorHAnsi" w:hAnsiTheme="minorHAnsi" w:cstheme="minorHAnsi"/>
          <w:spacing w:val="-1"/>
          <w:sz w:val="24"/>
          <w:szCs w:val="24"/>
        </w:rPr>
        <w:t>action</w:t>
      </w:r>
      <w:r w:rsidRPr="0043285E">
        <w:rPr>
          <w:rFonts w:asciiTheme="minorHAnsi" w:hAnsiTheme="minorHAnsi" w:cstheme="minorHAnsi"/>
          <w:spacing w:val="32"/>
          <w:sz w:val="24"/>
          <w:szCs w:val="24"/>
        </w:rPr>
        <w:t xml:space="preserve"> </w:t>
      </w:r>
      <w:r w:rsidRPr="0043285E">
        <w:rPr>
          <w:rFonts w:asciiTheme="minorHAnsi" w:hAnsiTheme="minorHAnsi" w:cstheme="minorHAnsi"/>
          <w:spacing w:val="-1"/>
          <w:sz w:val="24"/>
          <w:szCs w:val="24"/>
        </w:rPr>
        <w:t>taken</w:t>
      </w:r>
      <w:r w:rsidRPr="0043285E">
        <w:rPr>
          <w:rFonts w:asciiTheme="minorHAnsi" w:hAnsiTheme="minorHAnsi" w:cstheme="minorHAnsi"/>
          <w:spacing w:val="33"/>
          <w:sz w:val="24"/>
          <w:szCs w:val="24"/>
        </w:rPr>
        <w:t xml:space="preserve"> </w:t>
      </w:r>
      <w:r w:rsidRPr="0043285E">
        <w:rPr>
          <w:rFonts w:asciiTheme="minorHAnsi" w:hAnsiTheme="minorHAnsi" w:cstheme="minorHAnsi"/>
          <w:sz w:val="24"/>
          <w:szCs w:val="24"/>
        </w:rPr>
        <w:t>in</w:t>
      </w:r>
      <w:r w:rsidRPr="0043285E">
        <w:rPr>
          <w:rFonts w:asciiTheme="minorHAnsi" w:hAnsiTheme="minorHAnsi" w:cstheme="minorHAnsi"/>
          <w:spacing w:val="32"/>
          <w:sz w:val="24"/>
          <w:szCs w:val="24"/>
        </w:rPr>
        <w:t xml:space="preserve"> </w:t>
      </w:r>
      <w:r w:rsidRPr="0043285E">
        <w:rPr>
          <w:rFonts w:asciiTheme="minorHAnsi" w:hAnsiTheme="minorHAnsi" w:cstheme="minorHAnsi"/>
          <w:spacing w:val="-1"/>
          <w:sz w:val="24"/>
          <w:szCs w:val="24"/>
        </w:rPr>
        <w:t>relation</w:t>
      </w:r>
      <w:r w:rsidRPr="0043285E">
        <w:rPr>
          <w:rFonts w:asciiTheme="minorHAnsi" w:hAnsiTheme="minorHAnsi" w:cstheme="minorHAnsi"/>
          <w:spacing w:val="33"/>
          <w:sz w:val="24"/>
          <w:szCs w:val="24"/>
        </w:rPr>
        <w:t xml:space="preserve"> </w:t>
      </w:r>
      <w:r w:rsidRPr="0043285E">
        <w:rPr>
          <w:rFonts w:asciiTheme="minorHAnsi" w:hAnsiTheme="minorHAnsi" w:cstheme="minorHAnsi"/>
          <w:sz w:val="24"/>
          <w:szCs w:val="24"/>
        </w:rPr>
        <w:t>to</w:t>
      </w:r>
      <w:r w:rsidRPr="0043285E">
        <w:rPr>
          <w:rFonts w:asciiTheme="minorHAnsi" w:hAnsiTheme="minorHAnsi" w:cstheme="minorHAnsi"/>
          <w:spacing w:val="35"/>
          <w:sz w:val="24"/>
          <w:szCs w:val="24"/>
        </w:rPr>
        <w:t xml:space="preserve"> </w:t>
      </w:r>
      <w:r w:rsidRPr="0043285E">
        <w:rPr>
          <w:rFonts w:asciiTheme="minorHAnsi" w:hAnsiTheme="minorHAnsi" w:cstheme="minorHAnsi"/>
          <w:spacing w:val="-1"/>
          <w:sz w:val="24"/>
          <w:szCs w:val="24"/>
        </w:rPr>
        <w:t>each</w:t>
      </w:r>
      <w:r w:rsidRPr="0043285E">
        <w:rPr>
          <w:rFonts w:asciiTheme="minorHAnsi" w:hAnsiTheme="minorHAnsi" w:cstheme="minorHAnsi"/>
          <w:spacing w:val="33"/>
          <w:sz w:val="24"/>
          <w:szCs w:val="24"/>
        </w:rPr>
        <w:t xml:space="preserve"> </w:t>
      </w:r>
      <w:r w:rsidRPr="0043285E">
        <w:rPr>
          <w:rFonts w:asciiTheme="minorHAnsi" w:hAnsiTheme="minorHAnsi" w:cstheme="minorHAnsi"/>
          <w:sz w:val="24"/>
          <w:szCs w:val="24"/>
        </w:rPr>
        <w:t>of</w:t>
      </w:r>
      <w:r w:rsidRPr="0043285E">
        <w:rPr>
          <w:rFonts w:asciiTheme="minorHAnsi" w:hAnsiTheme="minorHAnsi" w:cstheme="minorHAnsi"/>
          <w:spacing w:val="32"/>
          <w:sz w:val="24"/>
          <w:szCs w:val="24"/>
        </w:rPr>
        <w:t xml:space="preserve"> </w:t>
      </w:r>
      <w:r w:rsidRPr="0043285E">
        <w:rPr>
          <w:rFonts w:asciiTheme="minorHAnsi" w:hAnsiTheme="minorHAnsi" w:cstheme="minorHAnsi"/>
          <w:spacing w:val="-1"/>
          <w:sz w:val="24"/>
          <w:szCs w:val="24"/>
        </w:rPr>
        <w:t>them.</w:t>
      </w:r>
      <w:r w:rsidRPr="0043285E">
        <w:rPr>
          <w:rFonts w:asciiTheme="minorHAnsi" w:hAnsiTheme="minorHAnsi" w:cstheme="minorHAnsi"/>
          <w:spacing w:val="5"/>
          <w:sz w:val="24"/>
          <w:szCs w:val="24"/>
        </w:rPr>
        <w:t xml:space="preserve"> </w:t>
      </w:r>
      <w:r w:rsidRPr="0043285E">
        <w:rPr>
          <w:rFonts w:asciiTheme="minorHAnsi" w:hAnsiTheme="minorHAnsi" w:cstheme="minorHAnsi"/>
          <w:spacing w:val="-1"/>
          <w:sz w:val="24"/>
          <w:szCs w:val="24"/>
        </w:rPr>
        <w:t>Such</w:t>
      </w:r>
      <w:r w:rsidRPr="0043285E">
        <w:rPr>
          <w:rFonts w:asciiTheme="minorHAnsi" w:hAnsiTheme="minorHAnsi" w:cstheme="minorHAnsi"/>
          <w:spacing w:val="32"/>
          <w:sz w:val="24"/>
          <w:szCs w:val="24"/>
        </w:rPr>
        <w:t xml:space="preserve"> </w:t>
      </w:r>
      <w:r w:rsidRPr="0043285E">
        <w:rPr>
          <w:rFonts w:asciiTheme="minorHAnsi" w:hAnsiTheme="minorHAnsi" w:cstheme="minorHAnsi"/>
          <w:sz w:val="24"/>
          <w:szCs w:val="24"/>
        </w:rPr>
        <w:t>records</w:t>
      </w:r>
      <w:r w:rsidRPr="0043285E">
        <w:rPr>
          <w:rFonts w:asciiTheme="minorHAnsi" w:hAnsiTheme="minorHAnsi" w:cstheme="minorHAnsi"/>
          <w:spacing w:val="34"/>
          <w:sz w:val="24"/>
          <w:szCs w:val="24"/>
        </w:rPr>
        <w:t xml:space="preserve"> </w:t>
      </w:r>
      <w:r w:rsidRPr="0043285E">
        <w:rPr>
          <w:rFonts w:asciiTheme="minorHAnsi" w:hAnsiTheme="minorHAnsi" w:cstheme="minorHAnsi"/>
          <w:spacing w:val="-1"/>
          <w:sz w:val="24"/>
          <w:szCs w:val="24"/>
        </w:rPr>
        <w:t>must</w:t>
      </w:r>
      <w:r w:rsidRPr="0043285E">
        <w:rPr>
          <w:rFonts w:asciiTheme="minorHAnsi" w:hAnsiTheme="minorHAnsi" w:cstheme="minorHAnsi"/>
          <w:spacing w:val="33"/>
          <w:sz w:val="24"/>
          <w:szCs w:val="24"/>
        </w:rPr>
        <w:t xml:space="preserve"> </w:t>
      </w:r>
      <w:r w:rsidRPr="0043285E">
        <w:rPr>
          <w:rFonts w:asciiTheme="minorHAnsi" w:hAnsiTheme="minorHAnsi" w:cstheme="minorHAnsi"/>
          <w:sz w:val="24"/>
          <w:szCs w:val="24"/>
        </w:rPr>
        <w:t>be</w:t>
      </w:r>
      <w:r w:rsidRPr="0043285E">
        <w:rPr>
          <w:rFonts w:asciiTheme="minorHAnsi" w:hAnsiTheme="minorHAnsi" w:cstheme="minorHAnsi"/>
          <w:spacing w:val="35"/>
          <w:sz w:val="24"/>
          <w:szCs w:val="24"/>
        </w:rPr>
        <w:t xml:space="preserve"> </w:t>
      </w:r>
      <w:r w:rsidRPr="0043285E">
        <w:rPr>
          <w:rFonts w:asciiTheme="minorHAnsi" w:hAnsiTheme="minorHAnsi" w:cstheme="minorHAnsi"/>
          <w:spacing w:val="-1"/>
          <w:sz w:val="24"/>
          <w:szCs w:val="24"/>
        </w:rPr>
        <w:t>kept</w:t>
      </w:r>
      <w:r w:rsidRPr="0043285E">
        <w:rPr>
          <w:rFonts w:asciiTheme="minorHAnsi" w:hAnsiTheme="minorHAnsi" w:cstheme="minorHAnsi"/>
          <w:spacing w:val="34"/>
          <w:sz w:val="24"/>
          <w:szCs w:val="24"/>
        </w:rPr>
        <w:t xml:space="preserve"> </w:t>
      </w:r>
      <w:r w:rsidRPr="0043285E">
        <w:rPr>
          <w:rFonts w:asciiTheme="minorHAnsi" w:hAnsiTheme="minorHAnsi" w:cstheme="minorHAnsi"/>
          <w:spacing w:val="-1"/>
          <w:sz w:val="24"/>
          <w:szCs w:val="24"/>
        </w:rPr>
        <w:t>available</w:t>
      </w:r>
      <w:r w:rsidRPr="0043285E">
        <w:rPr>
          <w:rFonts w:asciiTheme="minorHAnsi" w:hAnsiTheme="minorHAnsi" w:cstheme="minorHAnsi"/>
          <w:spacing w:val="35"/>
          <w:sz w:val="24"/>
          <w:szCs w:val="24"/>
        </w:rPr>
        <w:t xml:space="preserve"> </w:t>
      </w:r>
      <w:r w:rsidRPr="0043285E">
        <w:rPr>
          <w:rFonts w:asciiTheme="minorHAnsi" w:hAnsiTheme="minorHAnsi" w:cstheme="minorHAnsi"/>
          <w:spacing w:val="-1"/>
          <w:sz w:val="24"/>
          <w:szCs w:val="24"/>
        </w:rPr>
        <w:t>for</w:t>
      </w:r>
      <w:r w:rsidRPr="0043285E">
        <w:rPr>
          <w:rFonts w:asciiTheme="minorHAnsi" w:eastAsia="Times New Roman" w:hAnsiTheme="minorHAnsi" w:cstheme="minorHAnsi"/>
          <w:spacing w:val="79"/>
          <w:w w:val="99"/>
          <w:sz w:val="24"/>
          <w:szCs w:val="24"/>
        </w:rPr>
        <w:t xml:space="preserve"> </w:t>
      </w:r>
      <w:r w:rsidRPr="0043285E">
        <w:rPr>
          <w:rFonts w:asciiTheme="minorHAnsi" w:hAnsiTheme="minorHAnsi" w:cstheme="minorHAnsi"/>
          <w:spacing w:val="-1"/>
          <w:sz w:val="24"/>
          <w:szCs w:val="24"/>
        </w:rPr>
        <w:t>inspection</w:t>
      </w:r>
      <w:r w:rsidRPr="0043285E">
        <w:rPr>
          <w:rFonts w:asciiTheme="minorHAnsi" w:hAnsiTheme="minorHAnsi" w:cstheme="minorHAnsi"/>
          <w:spacing w:val="-9"/>
          <w:sz w:val="24"/>
          <w:szCs w:val="24"/>
        </w:rPr>
        <w:t xml:space="preserve"> </w:t>
      </w:r>
      <w:r w:rsidRPr="0043285E">
        <w:rPr>
          <w:rFonts w:asciiTheme="minorHAnsi" w:hAnsiTheme="minorHAnsi" w:cstheme="minorHAnsi"/>
          <w:sz w:val="24"/>
          <w:szCs w:val="24"/>
        </w:rPr>
        <w:t>by</w:t>
      </w:r>
      <w:r w:rsidRPr="0043285E">
        <w:rPr>
          <w:rFonts w:asciiTheme="minorHAnsi" w:hAnsiTheme="minorHAnsi" w:cstheme="minorHAnsi"/>
          <w:spacing w:val="-7"/>
          <w:sz w:val="24"/>
          <w:szCs w:val="24"/>
        </w:rPr>
        <w:t xml:space="preserve"> </w:t>
      </w:r>
      <w:r w:rsidR="00C07F78" w:rsidRPr="0043285E">
        <w:rPr>
          <w:rFonts w:asciiTheme="minorHAnsi" w:hAnsiTheme="minorHAnsi" w:cstheme="minorHAnsi"/>
          <w:sz w:val="24"/>
          <w:szCs w:val="24"/>
        </w:rPr>
        <w:t>Adra’s</w:t>
      </w:r>
      <w:r w:rsidR="00C07F78" w:rsidRPr="0043285E">
        <w:rPr>
          <w:rFonts w:asciiTheme="minorHAnsi" w:hAnsiTheme="minorHAnsi" w:cstheme="minorHAnsi"/>
          <w:spacing w:val="-7"/>
          <w:sz w:val="24"/>
          <w:szCs w:val="24"/>
        </w:rPr>
        <w:t xml:space="preserve"> </w:t>
      </w:r>
      <w:r w:rsidRPr="0043285E">
        <w:rPr>
          <w:rFonts w:asciiTheme="minorHAnsi" w:hAnsiTheme="minorHAnsi" w:cstheme="minorHAnsi"/>
          <w:sz w:val="24"/>
          <w:szCs w:val="24"/>
        </w:rPr>
        <w:t>Representative</w:t>
      </w:r>
      <w:r w:rsidRPr="0043285E">
        <w:rPr>
          <w:rFonts w:asciiTheme="minorHAnsi" w:hAnsiTheme="minorHAnsi" w:cstheme="minorHAnsi"/>
          <w:spacing w:val="-7"/>
          <w:sz w:val="24"/>
          <w:szCs w:val="24"/>
        </w:rPr>
        <w:t xml:space="preserve"> </w:t>
      </w:r>
      <w:r w:rsidRPr="0043285E">
        <w:rPr>
          <w:rFonts w:asciiTheme="minorHAnsi" w:hAnsiTheme="minorHAnsi" w:cstheme="minorHAnsi"/>
          <w:sz w:val="24"/>
          <w:szCs w:val="24"/>
        </w:rPr>
        <w:t>at</w:t>
      </w:r>
      <w:r w:rsidRPr="0043285E">
        <w:rPr>
          <w:rFonts w:asciiTheme="minorHAnsi" w:hAnsiTheme="minorHAnsi" w:cstheme="minorHAnsi"/>
          <w:spacing w:val="-7"/>
          <w:sz w:val="24"/>
          <w:szCs w:val="24"/>
        </w:rPr>
        <w:t xml:space="preserve"> </w:t>
      </w:r>
      <w:r w:rsidRPr="0043285E">
        <w:rPr>
          <w:rFonts w:asciiTheme="minorHAnsi" w:hAnsiTheme="minorHAnsi" w:cstheme="minorHAnsi"/>
          <w:spacing w:val="-1"/>
          <w:sz w:val="24"/>
          <w:szCs w:val="24"/>
        </w:rPr>
        <w:t>any</w:t>
      </w:r>
      <w:r w:rsidRPr="0043285E">
        <w:rPr>
          <w:rFonts w:asciiTheme="minorHAnsi" w:hAnsiTheme="minorHAnsi" w:cstheme="minorHAnsi"/>
          <w:spacing w:val="-8"/>
          <w:sz w:val="24"/>
          <w:szCs w:val="24"/>
        </w:rPr>
        <w:t xml:space="preserve"> </w:t>
      </w:r>
      <w:r w:rsidRPr="0043285E">
        <w:rPr>
          <w:rFonts w:asciiTheme="minorHAnsi" w:hAnsiTheme="minorHAnsi" w:cstheme="minorHAnsi"/>
          <w:sz w:val="24"/>
          <w:szCs w:val="24"/>
        </w:rPr>
        <w:t>reasonable</w:t>
      </w:r>
      <w:r w:rsidRPr="0043285E">
        <w:rPr>
          <w:rFonts w:asciiTheme="minorHAnsi" w:hAnsiTheme="minorHAnsi" w:cstheme="minorHAnsi"/>
          <w:spacing w:val="-7"/>
          <w:sz w:val="24"/>
          <w:szCs w:val="24"/>
        </w:rPr>
        <w:t xml:space="preserve"> </w:t>
      </w:r>
      <w:r w:rsidRPr="0043285E">
        <w:rPr>
          <w:rFonts w:asciiTheme="minorHAnsi" w:hAnsiTheme="minorHAnsi" w:cstheme="minorHAnsi"/>
          <w:sz w:val="24"/>
          <w:szCs w:val="24"/>
        </w:rPr>
        <w:t>time.</w:t>
      </w:r>
    </w:p>
    <w:p w14:paraId="0E8864DA" w14:textId="403CDCCE" w:rsidR="00AD097C" w:rsidRPr="0043285E" w:rsidRDefault="00AD097C" w:rsidP="00AD097C">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pacing w:val="-1"/>
          <w:sz w:val="24"/>
          <w:szCs w:val="24"/>
        </w:rPr>
        <w:t>The</w:t>
      </w:r>
      <w:r w:rsidRPr="0043285E">
        <w:rPr>
          <w:rFonts w:asciiTheme="minorHAnsi" w:hAnsiTheme="minorHAnsi" w:cstheme="minorHAnsi"/>
          <w:spacing w:val="-10"/>
          <w:sz w:val="24"/>
          <w:szCs w:val="24"/>
        </w:rPr>
        <w:t xml:space="preserve"> </w:t>
      </w:r>
      <w:r w:rsidR="00115E3A" w:rsidRPr="0043285E">
        <w:rPr>
          <w:rFonts w:asciiTheme="minorHAnsi" w:hAnsiTheme="minorHAnsi" w:cstheme="minorHAnsi"/>
          <w:spacing w:val="-1"/>
          <w:sz w:val="24"/>
          <w:szCs w:val="24"/>
        </w:rPr>
        <w:t>Contractor</w:t>
      </w:r>
      <w:r w:rsidRPr="0043285E">
        <w:rPr>
          <w:rFonts w:asciiTheme="minorHAnsi" w:hAnsiTheme="minorHAnsi" w:cstheme="minorHAnsi"/>
          <w:spacing w:val="-11"/>
          <w:sz w:val="24"/>
          <w:szCs w:val="24"/>
        </w:rPr>
        <w:t xml:space="preserve"> </w:t>
      </w:r>
      <w:r w:rsidRPr="0043285E">
        <w:rPr>
          <w:rFonts w:asciiTheme="minorHAnsi" w:hAnsiTheme="minorHAnsi" w:cstheme="minorHAnsi"/>
          <w:sz w:val="24"/>
          <w:szCs w:val="24"/>
        </w:rPr>
        <w:t>must</w:t>
      </w:r>
      <w:r w:rsidRPr="0043285E">
        <w:rPr>
          <w:rFonts w:asciiTheme="minorHAnsi" w:hAnsiTheme="minorHAnsi" w:cstheme="minorHAnsi"/>
          <w:spacing w:val="-9"/>
          <w:sz w:val="24"/>
          <w:szCs w:val="24"/>
        </w:rPr>
        <w:t xml:space="preserve"> </w:t>
      </w:r>
      <w:r w:rsidRPr="0043285E">
        <w:rPr>
          <w:rFonts w:asciiTheme="minorHAnsi" w:hAnsiTheme="minorHAnsi" w:cstheme="minorHAnsi"/>
          <w:sz w:val="24"/>
          <w:szCs w:val="24"/>
        </w:rPr>
        <w:t>notify</w:t>
      </w:r>
      <w:r w:rsidRPr="0043285E">
        <w:rPr>
          <w:rFonts w:asciiTheme="minorHAnsi" w:hAnsiTheme="minorHAnsi" w:cstheme="minorHAnsi"/>
          <w:spacing w:val="-12"/>
          <w:sz w:val="24"/>
          <w:szCs w:val="24"/>
        </w:rPr>
        <w:t xml:space="preserve"> </w:t>
      </w:r>
      <w:r w:rsidR="00C07F78" w:rsidRPr="0043285E">
        <w:rPr>
          <w:rFonts w:asciiTheme="minorHAnsi" w:hAnsiTheme="minorHAnsi" w:cstheme="minorHAnsi"/>
          <w:spacing w:val="-1"/>
          <w:sz w:val="24"/>
          <w:szCs w:val="24"/>
        </w:rPr>
        <w:t>Adra</w:t>
      </w:r>
      <w:r w:rsidR="00C07F78" w:rsidRPr="0043285E">
        <w:rPr>
          <w:rFonts w:asciiTheme="minorHAnsi" w:hAnsiTheme="minorHAnsi" w:cstheme="minorHAnsi"/>
          <w:sz w:val="24"/>
          <w:szCs w:val="24"/>
        </w:rPr>
        <w:t>’s</w:t>
      </w:r>
      <w:r w:rsidR="00C07F78" w:rsidRPr="0043285E">
        <w:rPr>
          <w:rFonts w:asciiTheme="minorHAnsi" w:hAnsiTheme="minorHAnsi" w:cstheme="minorHAnsi"/>
          <w:spacing w:val="-12"/>
          <w:sz w:val="24"/>
          <w:szCs w:val="24"/>
        </w:rPr>
        <w:t xml:space="preserve"> </w:t>
      </w:r>
      <w:r w:rsidRPr="0043285E">
        <w:rPr>
          <w:rFonts w:asciiTheme="minorHAnsi" w:hAnsiTheme="minorHAnsi" w:cstheme="minorHAnsi"/>
          <w:sz w:val="24"/>
          <w:szCs w:val="24"/>
        </w:rPr>
        <w:t>Representative</w:t>
      </w:r>
      <w:r w:rsidRPr="0043285E">
        <w:rPr>
          <w:rFonts w:asciiTheme="minorHAnsi" w:hAnsiTheme="minorHAnsi" w:cstheme="minorHAnsi"/>
          <w:spacing w:val="-11"/>
          <w:sz w:val="24"/>
          <w:szCs w:val="24"/>
        </w:rPr>
        <w:t xml:space="preserve"> </w:t>
      </w:r>
      <w:r w:rsidRPr="0043285E">
        <w:rPr>
          <w:rFonts w:asciiTheme="minorHAnsi" w:hAnsiTheme="minorHAnsi" w:cstheme="minorHAnsi"/>
          <w:sz w:val="24"/>
          <w:szCs w:val="24"/>
        </w:rPr>
        <w:t>immediately</w:t>
      </w:r>
      <w:r w:rsidRPr="0043285E">
        <w:rPr>
          <w:rFonts w:asciiTheme="minorHAnsi" w:hAnsiTheme="minorHAnsi" w:cstheme="minorHAnsi"/>
          <w:spacing w:val="-12"/>
          <w:sz w:val="24"/>
          <w:szCs w:val="24"/>
        </w:rPr>
        <w:t xml:space="preserve"> </w:t>
      </w:r>
      <w:r w:rsidRPr="0043285E">
        <w:rPr>
          <w:rFonts w:asciiTheme="minorHAnsi" w:hAnsiTheme="minorHAnsi" w:cstheme="minorHAnsi"/>
          <w:sz w:val="24"/>
          <w:szCs w:val="24"/>
        </w:rPr>
        <w:t>in</w:t>
      </w:r>
      <w:r w:rsidRPr="0043285E">
        <w:rPr>
          <w:rFonts w:asciiTheme="minorHAnsi" w:hAnsiTheme="minorHAnsi" w:cstheme="minorHAnsi"/>
          <w:spacing w:val="-11"/>
          <w:sz w:val="24"/>
          <w:szCs w:val="24"/>
        </w:rPr>
        <w:t xml:space="preserve"> </w:t>
      </w:r>
      <w:r w:rsidRPr="0043285E">
        <w:rPr>
          <w:rFonts w:asciiTheme="minorHAnsi" w:hAnsiTheme="minorHAnsi" w:cstheme="minorHAnsi"/>
          <w:sz w:val="24"/>
          <w:szCs w:val="24"/>
        </w:rPr>
        <w:t>writing</w:t>
      </w:r>
      <w:r w:rsidRPr="0043285E">
        <w:rPr>
          <w:rFonts w:asciiTheme="minorHAnsi" w:hAnsiTheme="minorHAnsi" w:cstheme="minorHAnsi"/>
          <w:spacing w:val="-11"/>
          <w:sz w:val="24"/>
          <w:szCs w:val="24"/>
        </w:rPr>
        <w:t xml:space="preserve"> </w:t>
      </w:r>
      <w:r w:rsidRPr="0043285E">
        <w:rPr>
          <w:rFonts w:asciiTheme="minorHAnsi" w:hAnsiTheme="minorHAnsi" w:cstheme="minorHAnsi"/>
          <w:sz w:val="24"/>
          <w:szCs w:val="24"/>
        </w:rPr>
        <w:t>of</w:t>
      </w:r>
      <w:r w:rsidRPr="0043285E">
        <w:rPr>
          <w:rFonts w:asciiTheme="minorHAnsi" w:hAnsiTheme="minorHAnsi" w:cstheme="minorHAnsi"/>
          <w:spacing w:val="-13"/>
          <w:sz w:val="24"/>
          <w:szCs w:val="24"/>
        </w:rPr>
        <w:t xml:space="preserve"> </w:t>
      </w:r>
      <w:r w:rsidRPr="0043285E">
        <w:rPr>
          <w:rFonts w:asciiTheme="minorHAnsi" w:hAnsiTheme="minorHAnsi" w:cstheme="minorHAnsi"/>
          <w:sz w:val="24"/>
          <w:szCs w:val="24"/>
        </w:rPr>
        <w:t xml:space="preserve">all </w:t>
      </w:r>
      <w:r w:rsidRPr="0043285E">
        <w:rPr>
          <w:rFonts w:asciiTheme="minorHAnsi" w:hAnsiTheme="minorHAnsi" w:cstheme="minorHAnsi"/>
          <w:spacing w:val="-1"/>
          <w:sz w:val="24"/>
          <w:szCs w:val="24"/>
        </w:rPr>
        <w:t>complaints</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received</w:t>
      </w:r>
      <w:r w:rsidRPr="0043285E">
        <w:rPr>
          <w:rFonts w:asciiTheme="minorHAnsi" w:hAnsiTheme="minorHAnsi" w:cstheme="minorHAnsi"/>
          <w:spacing w:val="-5"/>
          <w:sz w:val="24"/>
          <w:szCs w:val="24"/>
        </w:rPr>
        <w:t xml:space="preserve"> </w:t>
      </w:r>
      <w:r w:rsidRPr="0043285E">
        <w:rPr>
          <w:rFonts w:asciiTheme="minorHAnsi" w:hAnsiTheme="minorHAnsi" w:cstheme="minorHAnsi"/>
          <w:sz w:val="24"/>
          <w:szCs w:val="24"/>
        </w:rPr>
        <w:t>and</w:t>
      </w:r>
      <w:r w:rsidRPr="0043285E">
        <w:rPr>
          <w:rFonts w:asciiTheme="minorHAnsi" w:hAnsiTheme="minorHAnsi" w:cstheme="minorHAnsi"/>
          <w:spacing w:val="-3"/>
          <w:sz w:val="24"/>
          <w:szCs w:val="24"/>
        </w:rPr>
        <w:t xml:space="preserve"> </w:t>
      </w:r>
      <w:r w:rsidRPr="0043285E">
        <w:rPr>
          <w:rFonts w:asciiTheme="minorHAnsi" w:hAnsiTheme="minorHAnsi" w:cstheme="minorHAnsi"/>
          <w:sz w:val="24"/>
          <w:szCs w:val="24"/>
        </w:rPr>
        <w:t>of</w:t>
      </w:r>
      <w:r w:rsidRPr="0043285E">
        <w:rPr>
          <w:rFonts w:asciiTheme="minorHAnsi" w:hAnsiTheme="minorHAnsi" w:cstheme="minorHAnsi"/>
          <w:spacing w:val="-4"/>
          <w:sz w:val="24"/>
          <w:szCs w:val="24"/>
        </w:rPr>
        <w:t xml:space="preserve"> </w:t>
      </w:r>
      <w:r w:rsidRPr="0043285E">
        <w:rPr>
          <w:rFonts w:asciiTheme="minorHAnsi" w:hAnsiTheme="minorHAnsi" w:cstheme="minorHAnsi"/>
          <w:sz w:val="24"/>
          <w:szCs w:val="24"/>
        </w:rPr>
        <w:t>all</w:t>
      </w:r>
      <w:r w:rsidRPr="0043285E">
        <w:rPr>
          <w:rFonts w:asciiTheme="minorHAnsi" w:hAnsiTheme="minorHAnsi" w:cstheme="minorHAnsi"/>
          <w:spacing w:val="-5"/>
          <w:sz w:val="24"/>
          <w:szCs w:val="24"/>
        </w:rPr>
        <w:t xml:space="preserve"> </w:t>
      </w:r>
      <w:r w:rsidRPr="0043285E">
        <w:rPr>
          <w:rFonts w:asciiTheme="minorHAnsi" w:hAnsiTheme="minorHAnsi" w:cstheme="minorHAnsi"/>
          <w:spacing w:val="-1"/>
          <w:sz w:val="24"/>
          <w:szCs w:val="24"/>
        </w:rPr>
        <w:t>steps</w:t>
      </w:r>
      <w:r w:rsidRPr="0043285E">
        <w:rPr>
          <w:rFonts w:asciiTheme="minorHAnsi" w:hAnsiTheme="minorHAnsi" w:cstheme="minorHAnsi"/>
          <w:spacing w:val="-6"/>
          <w:sz w:val="24"/>
          <w:szCs w:val="24"/>
        </w:rPr>
        <w:t xml:space="preserve"> </w:t>
      </w:r>
      <w:r w:rsidRPr="0043285E">
        <w:rPr>
          <w:rFonts w:asciiTheme="minorHAnsi" w:hAnsiTheme="minorHAnsi" w:cstheme="minorHAnsi"/>
          <w:spacing w:val="-1"/>
          <w:sz w:val="24"/>
          <w:szCs w:val="24"/>
        </w:rPr>
        <w:t>taken</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to</w:t>
      </w:r>
      <w:r w:rsidRPr="0043285E">
        <w:rPr>
          <w:rFonts w:asciiTheme="minorHAnsi" w:hAnsiTheme="minorHAnsi" w:cstheme="minorHAnsi"/>
          <w:spacing w:val="-5"/>
          <w:sz w:val="24"/>
          <w:szCs w:val="24"/>
        </w:rPr>
        <w:t xml:space="preserve"> </w:t>
      </w:r>
      <w:r w:rsidRPr="0043285E">
        <w:rPr>
          <w:rFonts w:asciiTheme="minorHAnsi" w:hAnsiTheme="minorHAnsi" w:cstheme="minorHAnsi"/>
          <w:sz w:val="24"/>
          <w:szCs w:val="24"/>
        </w:rPr>
        <w:t>deal</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with</w:t>
      </w:r>
      <w:r w:rsidRPr="0043285E">
        <w:rPr>
          <w:rFonts w:asciiTheme="minorHAnsi" w:hAnsiTheme="minorHAnsi" w:cstheme="minorHAnsi"/>
          <w:spacing w:val="-4"/>
          <w:sz w:val="24"/>
          <w:szCs w:val="24"/>
        </w:rPr>
        <w:t xml:space="preserve"> </w:t>
      </w:r>
      <w:r w:rsidRPr="0043285E">
        <w:rPr>
          <w:rFonts w:asciiTheme="minorHAnsi" w:hAnsiTheme="minorHAnsi" w:cstheme="minorHAnsi"/>
          <w:spacing w:val="-1"/>
          <w:sz w:val="24"/>
          <w:szCs w:val="24"/>
        </w:rPr>
        <w:t>them.</w:t>
      </w:r>
    </w:p>
    <w:p w14:paraId="744C2F0D" w14:textId="4F95C30E" w:rsidR="00AF6F49" w:rsidRPr="0043285E" w:rsidRDefault="00AD097C" w:rsidP="00AD097C">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pacing w:val="-1"/>
          <w:sz w:val="24"/>
          <w:szCs w:val="24"/>
        </w:rPr>
        <w:t>The</w:t>
      </w:r>
      <w:r w:rsidRPr="0043285E">
        <w:rPr>
          <w:rFonts w:asciiTheme="minorHAnsi" w:hAnsiTheme="minorHAnsi" w:cstheme="minorHAnsi"/>
          <w:spacing w:val="4"/>
          <w:sz w:val="24"/>
          <w:szCs w:val="24"/>
        </w:rPr>
        <w:t xml:space="preserve"> </w:t>
      </w:r>
      <w:r w:rsidR="00115E3A" w:rsidRPr="0043285E">
        <w:rPr>
          <w:rFonts w:asciiTheme="minorHAnsi" w:hAnsiTheme="minorHAnsi" w:cstheme="minorHAnsi"/>
          <w:spacing w:val="-1"/>
          <w:sz w:val="24"/>
          <w:szCs w:val="24"/>
        </w:rPr>
        <w:t>Contractor</w:t>
      </w:r>
      <w:r w:rsidRPr="0043285E">
        <w:rPr>
          <w:rFonts w:asciiTheme="minorHAnsi" w:hAnsiTheme="minorHAnsi" w:cstheme="minorHAnsi"/>
          <w:spacing w:val="3"/>
          <w:sz w:val="24"/>
          <w:szCs w:val="24"/>
        </w:rPr>
        <w:t xml:space="preserve"> </w:t>
      </w:r>
      <w:r w:rsidRPr="0043285E">
        <w:rPr>
          <w:rFonts w:asciiTheme="minorHAnsi" w:hAnsiTheme="minorHAnsi" w:cstheme="minorHAnsi"/>
          <w:spacing w:val="-1"/>
          <w:sz w:val="24"/>
          <w:szCs w:val="24"/>
        </w:rPr>
        <w:t>must</w:t>
      </w:r>
      <w:r w:rsidRPr="0043285E">
        <w:rPr>
          <w:rFonts w:asciiTheme="minorHAnsi" w:hAnsiTheme="minorHAnsi" w:cstheme="minorHAnsi"/>
          <w:spacing w:val="6"/>
          <w:sz w:val="24"/>
          <w:szCs w:val="24"/>
        </w:rPr>
        <w:t xml:space="preserve"> </w:t>
      </w:r>
      <w:r w:rsidRPr="0043285E">
        <w:rPr>
          <w:rFonts w:asciiTheme="minorHAnsi" w:hAnsiTheme="minorHAnsi" w:cstheme="minorHAnsi"/>
          <w:sz w:val="24"/>
          <w:szCs w:val="24"/>
        </w:rPr>
        <w:t>promptly</w:t>
      </w:r>
      <w:r w:rsidRPr="0043285E">
        <w:rPr>
          <w:rFonts w:asciiTheme="minorHAnsi" w:hAnsiTheme="minorHAnsi" w:cstheme="minorHAnsi"/>
          <w:spacing w:val="1"/>
          <w:sz w:val="24"/>
          <w:szCs w:val="24"/>
        </w:rPr>
        <w:t xml:space="preserve"> </w:t>
      </w:r>
      <w:r w:rsidRPr="0043285E">
        <w:rPr>
          <w:rFonts w:asciiTheme="minorHAnsi" w:hAnsiTheme="minorHAnsi" w:cstheme="minorHAnsi"/>
          <w:sz w:val="24"/>
          <w:szCs w:val="24"/>
        </w:rPr>
        <w:t>provide</w:t>
      </w:r>
      <w:r w:rsidRPr="0043285E">
        <w:rPr>
          <w:rFonts w:asciiTheme="minorHAnsi" w:hAnsiTheme="minorHAnsi" w:cstheme="minorHAnsi"/>
          <w:spacing w:val="10"/>
          <w:sz w:val="24"/>
          <w:szCs w:val="24"/>
        </w:rPr>
        <w:t xml:space="preserve"> </w:t>
      </w:r>
      <w:r w:rsidRPr="0043285E">
        <w:rPr>
          <w:rFonts w:asciiTheme="minorHAnsi" w:hAnsiTheme="minorHAnsi" w:cstheme="minorHAnsi"/>
          <w:sz w:val="24"/>
          <w:szCs w:val="24"/>
        </w:rPr>
        <w:t>all</w:t>
      </w:r>
      <w:r w:rsidRPr="0043285E">
        <w:rPr>
          <w:rFonts w:asciiTheme="minorHAnsi" w:hAnsiTheme="minorHAnsi" w:cstheme="minorHAnsi"/>
          <w:spacing w:val="1"/>
          <w:sz w:val="24"/>
          <w:szCs w:val="24"/>
        </w:rPr>
        <w:t xml:space="preserve"> </w:t>
      </w:r>
      <w:r w:rsidRPr="0043285E">
        <w:rPr>
          <w:rFonts w:asciiTheme="minorHAnsi" w:hAnsiTheme="minorHAnsi" w:cstheme="minorHAnsi"/>
          <w:sz w:val="24"/>
          <w:szCs w:val="24"/>
        </w:rPr>
        <w:t xml:space="preserve">information </w:t>
      </w:r>
      <w:r w:rsidR="00C07F78" w:rsidRPr="0043285E">
        <w:rPr>
          <w:rFonts w:asciiTheme="minorHAnsi" w:hAnsiTheme="minorHAnsi" w:cstheme="minorHAnsi"/>
          <w:spacing w:val="-1"/>
          <w:sz w:val="24"/>
          <w:szCs w:val="24"/>
        </w:rPr>
        <w:t>Adra</w:t>
      </w:r>
      <w:r w:rsidR="00C07F78" w:rsidRPr="0043285E">
        <w:rPr>
          <w:rFonts w:asciiTheme="minorHAnsi" w:hAnsiTheme="minorHAnsi" w:cstheme="minorHAnsi"/>
          <w:spacing w:val="4"/>
          <w:sz w:val="24"/>
          <w:szCs w:val="24"/>
        </w:rPr>
        <w:t xml:space="preserve"> </w:t>
      </w:r>
      <w:r w:rsidRPr="0043285E">
        <w:rPr>
          <w:rFonts w:asciiTheme="minorHAnsi" w:hAnsiTheme="minorHAnsi" w:cstheme="minorHAnsi"/>
          <w:spacing w:val="-1"/>
          <w:sz w:val="24"/>
          <w:szCs w:val="24"/>
        </w:rPr>
        <w:t>requires</w:t>
      </w:r>
      <w:r w:rsidRPr="0043285E">
        <w:rPr>
          <w:rFonts w:asciiTheme="minorHAnsi" w:hAnsiTheme="minorHAnsi" w:cstheme="minorHAnsi"/>
          <w:spacing w:val="3"/>
          <w:sz w:val="24"/>
          <w:szCs w:val="24"/>
        </w:rPr>
        <w:t xml:space="preserve"> </w:t>
      </w:r>
      <w:r w:rsidR="00253166" w:rsidRPr="0043285E">
        <w:rPr>
          <w:rFonts w:asciiTheme="minorHAnsi" w:hAnsiTheme="minorHAnsi" w:cstheme="minorHAnsi"/>
          <w:sz w:val="24"/>
          <w:szCs w:val="24"/>
        </w:rPr>
        <w:t>to</w:t>
      </w:r>
      <w:r w:rsidRPr="0043285E">
        <w:rPr>
          <w:rFonts w:asciiTheme="minorHAnsi" w:hAnsiTheme="minorHAnsi" w:cstheme="minorHAnsi"/>
          <w:spacing w:val="23"/>
          <w:sz w:val="24"/>
          <w:szCs w:val="24"/>
        </w:rPr>
        <w:t xml:space="preserve"> </w:t>
      </w:r>
      <w:r w:rsidRPr="0043285E">
        <w:rPr>
          <w:rFonts w:asciiTheme="minorHAnsi" w:hAnsiTheme="minorHAnsi" w:cstheme="minorHAnsi"/>
          <w:sz w:val="24"/>
          <w:szCs w:val="24"/>
        </w:rPr>
        <w:t>deal</w:t>
      </w:r>
      <w:r w:rsidRPr="0043285E">
        <w:rPr>
          <w:rFonts w:asciiTheme="minorHAnsi" w:hAnsiTheme="minorHAnsi" w:cstheme="minorHAnsi"/>
          <w:spacing w:val="24"/>
          <w:sz w:val="24"/>
          <w:szCs w:val="24"/>
        </w:rPr>
        <w:t xml:space="preserve"> </w:t>
      </w:r>
      <w:r w:rsidRPr="0043285E">
        <w:rPr>
          <w:rFonts w:asciiTheme="minorHAnsi" w:hAnsiTheme="minorHAnsi" w:cstheme="minorHAnsi"/>
          <w:sz w:val="24"/>
          <w:szCs w:val="24"/>
        </w:rPr>
        <w:t>with</w:t>
      </w:r>
      <w:r w:rsidRPr="0043285E">
        <w:rPr>
          <w:rFonts w:asciiTheme="minorHAnsi" w:hAnsiTheme="minorHAnsi" w:cstheme="minorHAnsi"/>
          <w:spacing w:val="23"/>
          <w:sz w:val="24"/>
          <w:szCs w:val="24"/>
        </w:rPr>
        <w:t xml:space="preserve"> </w:t>
      </w:r>
      <w:r w:rsidRPr="0043285E">
        <w:rPr>
          <w:rFonts w:asciiTheme="minorHAnsi" w:hAnsiTheme="minorHAnsi" w:cstheme="minorHAnsi"/>
          <w:spacing w:val="-1"/>
          <w:sz w:val="24"/>
          <w:szCs w:val="24"/>
        </w:rPr>
        <w:t>any</w:t>
      </w:r>
      <w:r w:rsidRPr="0043285E">
        <w:rPr>
          <w:rFonts w:asciiTheme="minorHAnsi" w:hAnsiTheme="minorHAnsi" w:cstheme="minorHAnsi"/>
          <w:spacing w:val="25"/>
          <w:sz w:val="24"/>
          <w:szCs w:val="24"/>
        </w:rPr>
        <w:t xml:space="preserve"> </w:t>
      </w:r>
      <w:r w:rsidRPr="0043285E">
        <w:rPr>
          <w:rFonts w:asciiTheme="minorHAnsi" w:hAnsiTheme="minorHAnsi" w:cstheme="minorHAnsi"/>
          <w:sz w:val="24"/>
          <w:szCs w:val="24"/>
        </w:rPr>
        <w:t>complaints</w:t>
      </w:r>
      <w:r w:rsidRPr="0043285E">
        <w:rPr>
          <w:rFonts w:asciiTheme="minorHAnsi" w:hAnsiTheme="minorHAnsi" w:cstheme="minorHAnsi"/>
          <w:spacing w:val="23"/>
          <w:sz w:val="24"/>
          <w:szCs w:val="24"/>
        </w:rPr>
        <w:t xml:space="preserve"> </w:t>
      </w:r>
      <w:r w:rsidR="00C07F78" w:rsidRPr="0043285E">
        <w:rPr>
          <w:rFonts w:asciiTheme="minorHAnsi" w:hAnsiTheme="minorHAnsi" w:cstheme="minorHAnsi"/>
          <w:spacing w:val="-1"/>
          <w:sz w:val="24"/>
          <w:szCs w:val="24"/>
        </w:rPr>
        <w:t>Adra</w:t>
      </w:r>
      <w:r w:rsidR="00C07F78" w:rsidRPr="0043285E">
        <w:rPr>
          <w:rFonts w:asciiTheme="minorHAnsi" w:hAnsiTheme="minorHAnsi" w:cstheme="minorHAnsi"/>
          <w:spacing w:val="24"/>
          <w:sz w:val="24"/>
          <w:szCs w:val="24"/>
        </w:rPr>
        <w:t xml:space="preserve"> </w:t>
      </w:r>
      <w:r w:rsidRPr="0043285E">
        <w:rPr>
          <w:rFonts w:asciiTheme="minorHAnsi" w:hAnsiTheme="minorHAnsi" w:cstheme="minorHAnsi"/>
          <w:spacing w:val="-1"/>
          <w:sz w:val="24"/>
          <w:szCs w:val="24"/>
        </w:rPr>
        <w:t>receives</w:t>
      </w:r>
      <w:r w:rsidRPr="0043285E">
        <w:rPr>
          <w:rFonts w:asciiTheme="minorHAnsi" w:hAnsiTheme="minorHAnsi" w:cstheme="minorHAnsi"/>
          <w:spacing w:val="23"/>
          <w:sz w:val="24"/>
          <w:szCs w:val="24"/>
        </w:rPr>
        <w:t xml:space="preserve"> </w:t>
      </w:r>
      <w:r w:rsidRPr="0043285E">
        <w:rPr>
          <w:rFonts w:asciiTheme="minorHAnsi" w:hAnsiTheme="minorHAnsi" w:cstheme="minorHAnsi"/>
          <w:spacing w:val="1"/>
          <w:sz w:val="24"/>
          <w:szCs w:val="24"/>
        </w:rPr>
        <w:t>in</w:t>
      </w:r>
      <w:r w:rsidRPr="0043285E">
        <w:rPr>
          <w:rFonts w:asciiTheme="minorHAnsi" w:hAnsiTheme="minorHAnsi" w:cstheme="minorHAnsi"/>
          <w:spacing w:val="23"/>
          <w:sz w:val="24"/>
          <w:szCs w:val="24"/>
        </w:rPr>
        <w:t xml:space="preserve"> </w:t>
      </w:r>
      <w:r w:rsidRPr="0043285E">
        <w:rPr>
          <w:rFonts w:asciiTheme="minorHAnsi" w:hAnsiTheme="minorHAnsi" w:cstheme="minorHAnsi"/>
          <w:sz w:val="24"/>
          <w:szCs w:val="24"/>
        </w:rPr>
        <w:t>connection</w:t>
      </w:r>
      <w:r w:rsidRPr="0043285E">
        <w:rPr>
          <w:rFonts w:asciiTheme="minorHAnsi" w:hAnsiTheme="minorHAnsi" w:cstheme="minorHAnsi"/>
          <w:spacing w:val="24"/>
          <w:sz w:val="24"/>
          <w:szCs w:val="24"/>
        </w:rPr>
        <w:t xml:space="preserve"> </w:t>
      </w:r>
      <w:r w:rsidRPr="0043285E">
        <w:rPr>
          <w:rFonts w:asciiTheme="minorHAnsi" w:hAnsiTheme="minorHAnsi" w:cstheme="minorHAnsi"/>
          <w:sz w:val="24"/>
          <w:szCs w:val="24"/>
        </w:rPr>
        <w:t>with</w:t>
      </w:r>
      <w:r w:rsidRPr="0043285E">
        <w:rPr>
          <w:rFonts w:asciiTheme="minorHAnsi" w:hAnsiTheme="minorHAnsi" w:cstheme="minorHAnsi"/>
          <w:spacing w:val="23"/>
          <w:sz w:val="24"/>
          <w:szCs w:val="24"/>
        </w:rPr>
        <w:t xml:space="preserve"> </w:t>
      </w:r>
      <w:r w:rsidRPr="0043285E">
        <w:rPr>
          <w:rFonts w:asciiTheme="minorHAnsi" w:hAnsiTheme="minorHAnsi" w:cstheme="minorHAnsi"/>
          <w:sz w:val="24"/>
          <w:szCs w:val="24"/>
        </w:rPr>
        <w:t>the</w:t>
      </w:r>
      <w:r w:rsidRPr="0043285E">
        <w:rPr>
          <w:rFonts w:asciiTheme="minorHAnsi" w:hAnsiTheme="minorHAnsi" w:cstheme="minorHAnsi"/>
          <w:spacing w:val="24"/>
          <w:sz w:val="24"/>
          <w:szCs w:val="24"/>
        </w:rPr>
        <w:t xml:space="preserve"> </w:t>
      </w:r>
      <w:r w:rsidRPr="0043285E">
        <w:rPr>
          <w:rFonts w:asciiTheme="minorHAnsi" w:hAnsiTheme="minorHAnsi" w:cstheme="minorHAnsi"/>
          <w:sz w:val="24"/>
          <w:szCs w:val="24"/>
        </w:rPr>
        <w:t>Works</w:t>
      </w:r>
      <w:r w:rsidRPr="0043285E">
        <w:rPr>
          <w:rFonts w:asciiTheme="minorHAnsi" w:hAnsiTheme="minorHAnsi" w:cstheme="minorHAnsi"/>
          <w:spacing w:val="23"/>
          <w:sz w:val="24"/>
          <w:szCs w:val="24"/>
        </w:rPr>
        <w:t xml:space="preserve"> </w:t>
      </w:r>
      <w:r w:rsidRPr="0043285E">
        <w:rPr>
          <w:rFonts w:asciiTheme="minorHAnsi" w:hAnsiTheme="minorHAnsi" w:cstheme="minorHAnsi"/>
          <w:spacing w:val="1"/>
          <w:sz w:val="24"/>
          <w:szCs w:val="24"/>
        </w:rPr>
        <w:t>or</w:t>
      </w:r>
      <w:r w:rsidRPr="0043285E">
        <w:rPr>
          <w:rFonts w:asciiTheme="minorHAnsi" w:hAnsiTheme="minorHAnsi" w:cstheme="minorHAnsi"/>
          <w:spacing w:val="24"/>
          <w:sz w:val="24"/>
          <w:szCs w:val="24"/>
        </w:rPr>
        <w:t xml:space="preserve"> </w:t>
      </w:r>
      <w:r w:rsidRPr="0043285E">
        <w:rPr>
          <w:rFonts w:asciiTheme="minorHAnsi" w:hAnsiTheme="minorHAnsi" w:cstheme="minorHAnsi"/>
          <w:spacing w:val="-1"/>
          <w:sz w:val="24"/>
          <w:szCs w:val="24"/>
        </w:rPr>
        <w:t>the</w:t>
      </w:r>
      <w:r w:rsidRPr="0043285E">
        <w:rPr>
          <w:rFonts w:asciiTheme="minorHAnsi" w:hAnsiTheme="minorHAnsi" w:cstheme="minorHAnsi"/>
          <w:spacing w:val="40"/>
          <w:w w:val="99"/>
          <w:sz w:val="24"/>
          <w:szCs w:val="24"/>
        </w:rPr>
        <w:t xml:space="preserve"> </w:t>
      </w:r>
      <w:r w:rsidR="00115E3A" w:rsidRPr="0043285E">
        <w:rPr>
          <w:rFonts w:asciiTheme="minorHAnsi" w:hAnsiTheme="minorHAnsi" w:cstheme="minorHAnsi"/>
          <w:spacing w:val="-1"/>
          <w:sz w:val="24"/>
          <w:szCs w:val="24"/>
        </w:rPr>
        <w:t>Contractor</w:t>
      </w:r>
      <w:r w:rsidRPr="0043285E">
        <w:rPr>
          <w:rFonts w:asciiTheme="minorHAnsi" w:hAnsiTheme="minorHAnsi" w:cstheme="minorHAnsi"/>
          <w:spacing w:val="-1"/>
          <w:sz w:val="24"/>
          <w:szCs w:val="24"/>
        </w:rPr>
        <w:t>.</w:t>
      </w:r>
    </w:p>
    <w:p w14:paraId="44F3DB91" w14:textId="77777777" w:rsidR="00AD097C" w:rsidRPr="0043285E" w:rsidRDefault="00AD097C" w:rsidP="00AD097C">
      <w:pPr>
        <w:pStyle w:val="ListParagraph"/>
        <w:spacing w:after="120"/>
        <w:ind w:left="1621"/>
        <w:contextualSpacing w:val="0"/>
        <w:jc w:val="both"/>
        <w:rPr>
          <w:rFonts w:asciiTheme="minorHAnsi" w:hAnsiTheme="minorHAnsi" w:cstheme="minorHAnsi"/>
        </w:rPr>
      </w:pPr>
    </w:p>
    <w:p w14:paraId="2DD7983D" w14:textId="31A7E85A" w:rsidR="00F72B47" w:rsidRPr="0043285E" w:rsidRDefault="00A50A74" w:rsidP="00B429CE">
      <w:pPr>
        <w:pStyle w:val="ListParagraph"/>
        <w:numPr>
          <w:ilvl w:val="0"/>
          <w:numId w:val="3"/>
        </w:numPr>
        <w:spacing w:after="120"/>
        <w:ind w:left="567" w:hanging="567"/>
        <w:contextualSpacing w:val="0"/>
        <w:jc w:val="both"/>
        <w:rPr>
          <w:rFonts w:asciiTheme="minorHAnsi" w:hAnsiTheme="minorHAnsi" w:cstheme="minorHAnsi"/>
          <w:sz w:val="24"/>
          <w:szCs w:val="24"/>
          <w:u w:val="single"/>
        </w:rPr>
      </w:pPr>
      <w:r w:rsidRPr="0043285E">
        <w:rPr>
          <w:rFonts w:asciiTheme="minorHAnsi" w:hAnsiTheme="minorHAnsi" w:cstheme="minorHAnsi"/>
          <w:b/>
          <w:sz w:val="24"/>
          <w:szCs w:val="24"/>
          <w:u w:val="single"/>
        </w:rPr>
        <w:t>Health and safety provis</w:t>
      </w:r>
      <w:r w:rsidR="00B30BB0" w:rsidRPr="0043285E">
        <w:rPr>
          <w:rFonts w:asciiTheme="minorHAnsi" w:hAnsiTheme="minorHAnsi" w:cstheme="minorHAnsi"/>
          <w:b/>
          <w:sz w:val="24"/>
          <w:szCs w:val="24"/>
          <w:u w:val="single"/>
        </w:rPr>
        <w:t>ion</w:t>
      </w:r>
      <w:r w:rsidR="00B30BB0" w:rsidRPr="0043285E">
        <w:rPr>
          <w:rFonts w:asciiTheme="minorHAnsi" w:hAnsiTheme="minorHAnsi" w:cstheme="minorHAnsi"/>
          <w:sz w:val="24"/>
          <w:szCs w:val="24"/>
          <w:u w:val="single"/>
        </w:rPr>
        <w:t xml:space="preserve"> </w:t>
      </w:r>
    </w:p>
    <w:p w14:paraId="30C68894" w14:textId="56475577" w:rsidR="00B30BB0" w:rsidRPr="0043285E" w:rsidRDefault="00B30BB0" w:rsidP="00F72B47">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The </w:t>
      </w:r>
      <w:r w:rsidR="00D65A9D" w:rsidRPr="0043285E">
        <w:rPr>
          <w:rFonts w:asciiTheme="minorHAnsi" w:hAnsiTheme="minorHAnsi" w:cstheme="minorHAnsi"/>
          <w:sz w:val="24"/>
          <w:szCs w:val="24"/>
        </w:rPr>
        <w:t>Contractor</w:t>
      </w:r>
      <w:r w:rsidRPr="0043285E">
        <w:rPr>
          <w:rFonts w:asciiTheme="minorHAnsi" w:hAnsiTheme="minorHAnsi" w:cstheme="minorHAnsi"/>
          <w:sz w:val="24"/>
          <w:szCs w:val="24"/>
        </w:rPr>
        <w:t xml:space="preserve"> must familiarise itself with all current Health and Safety legislation, and</w:t>
      </w:r>
      <w:r w:rsidR="00253166" w:rsidRPr="0043285E">
        <w:rPr>
          <w:rFonts w:asciiTheme="minorHAnsi" w:hAnsiTheme="minorHAnsi" w:cstheme="minorHAnsi"/>
          <w:sz w:val="24"/>
          <w:szCs w:val="24"/>
        </w:rPr>
        <w:t xml:space="preserve"> the</w:t>
      </w:r>
      <w:r w:rsidRPr="0043285E">
        <w:rPr>
          <w:rFonts w:asciiTheme="minorHAnsi" w:hAnsiTheme="minorHAnsi" w:cstheme="minorHAnsi"/>
          <w:sz w:val="24"/>
          <w:szCs w:val="24"/>
        </w:rPr>
        <w:t xml:space="preserve"> Health and Safety at Work Act 1974. Relevant health and safety legislation can be found listed below, tho</w:t>
      </w:r>
      <w:r w:rsidR="007B530E" w:rsidRPr="0043285E">
        <w:rPr>
          <w:rFonts w:asciiTheme="minorHAnsi" w:hAnsiTheme="minorHAnsi" w:cstheme="minorHAnsi"/>
          <w:sz w:val="24"/>
          <w:szCs w:val="24"/>
        </w:rPr>
        <w:t>ugh this list is not exhaustive</w:t>
      </w:r>
      <w:r w:rsidR="00F72B47" w:rsidRPr="0043285E">
        <w:rPr>
          <w:rFonts w:asciiTheme="minorHAnsi" w:hAnsiTheme="minorHAnsi" w:cstheme="minorHAnsi"/>
          <w:sz w:val="24"/>
          <w:szCs w:val="24"/>
        </w:rPr>
        <w:t>:</w:t>
      </w:r>
    </w:p>
    <w:p w14:paraId="4B726CC2" w14:textId="3FB8E31C" w:rsidR="00B30BB0" w:rsidRPr="0043285E" w:rsidRDefault="00B30BB0" w:rsidP="000F4379">
      <w:pPr>
        <w:pStyle w:val="ListParagraph"/>
        <w:numPr>
          <w:ilvl w:val="2"/>
          <w:numId w:val="3"/>
        </w:numPr>
        <w:spacing w:after="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The Workplace (Health, Safety and Welfare) Regulations 1992.</w:t>
      </w:r>
    </w:p>
    <w:p w14:paraId="7FC323E4" w14:textId="32ED8D21" w:rsidR="00B30BB0" w:rsidRPr="0043285E" w:rsidRDefault="00B30BB0" w:rsidP="000F4379">
      <w:pPr>
        <w:pStyle w:val="ListParagraph"/>
        <w:numPr>
          <w:ilvl w:val="2"/>
          <w:numId w:val="3"/>
        </w:numPr>
        <w:spacing w:after="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The Control of Substances Haza</w:t>
      </w:r>
      <w:r w:rsidR="00F00F7E" w:rsidRPr="0043285E">
        <w:rPr>
          <w:rFonts w:asciiTheme="minorHAnsi" w:hAnsiTheme="minorHAnsi" w:cstheme="minorHAnsi"/>
          <w:sz w:val="24"/>
          <w:szCs w:val="24"/>
        </w:rPr>
        <w:t>rdous to Health Regulations 2002</w:t>
      </w:r>
      <w:r w:rsidRPr="0043285E">
        <w:rPr>
          <w:rFonts w:asciiTheme="minorHAnsi" w:hAnsiTheme="minorHAnsi" w:cstheme="minorHAnsi"/>
          <w:sz w:val="24"/>
          <w:szCs w:val="24"/>
        </w:rPr>
        <w:t>.</w:t>
      </w:r>
    </w:p>
    <w:p w14:paraId="7C44E4B9" w14:textId="70BCFB75" w:rsidR="00B30BB0" w:rsidRPr="0043285E" w:rsidRDefault="00B30BB0" w:rsidP="000F4379">
      <w:pPr>
        <w:pStyle w:val="ListParagraph"/>
        <w:numPr>
          <w:ilvl w:val="2"/>
          <w:numId w:val="3"/>
        </w:numPr>
        <w:spacing w:after="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Management of Health and Safety at Work R</w:t>
      </w:r>
      <w:r w:rsidR="003D133D" w:rsidRPr="0043285E">
        <w:rPr>
          <w:rFonts w:asciiTheme="minorHAnsi" w:hAnsiTheme="minorHAnsi" w:cstheme="minorHAnsi"/>
          <w:sz w:val="24"/>
          <w:szCs w:val="24"/>
        </w:rPr>
        <w:t>egulations 2006</w:t>
      </w:r>
      <w:r w:rsidRPr="0043285E">
        <w:rPr>
          <w:rFonts w:asciiTheme="minorHAnsi" w:hAnsiTheme="minorHAnsi" w:cstheme="minorHAnsi"/>
          <w:sz w:val="24"/>
          <w:szCs w:val="24"/>
        </w:rPr>
        <w:t>.</w:t>
      </w:r>
    </w:p>
    <w:p w14:paraId="7A0799FE" w14:textId="5E4BEA4D" w:rsidR="00B30BB0" w:rsidRPr="0043285E" w:rsidRDefault="00B30BB0" w:rsidP="000F4379">
      <w:pPr>
        <w:pStyle w:val="ListParagraph"/>
        <w:numPr>
          <w:ilvl w:val="2"/>
          <w:numId w:val="3"/>
        </w:numPr>
        <w:spacing w:after="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Personal Protective Equipment at Work Regulations 1992.</w:t>
      </w:r>
    </w:p>
    <w:p w14:paraId="10ABB12B" w14:textId="21687879" w:rsidR="00B30BB0" w:rsidRPr="0043285E" w:rsidRDefault="00B30BB0" w:rsidP="000F4379">
      <w:pPr>
        <w:pStyle w:val="ListParagraph"/>
        <w:numPr>
          <w:ilvl w:val="2"/>
          <w:numId w:val="3"/>
        </w:numPr>
        <w:spacing w:after="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The Reporting of Injuries, Diseases and Danger</w:t>
      </w:r>
      <w:r w:rsidR="00F00F7E" w:rsidRPr="0043285E">
        <w:rPr>
          <w:rFonts w:asciiTheme="minorHAnsi" w:hAnsiTheme="minorHAnsi" w:cstheme="minorHAnsi"/>
          <w:sz w:val="24"/>
          <w:szCs w:val="24"/>
        </w:rPr>
        <w:t>ous Occurrences Regulations 2013.</w:t>
      </w:r>
    </w:p>
    <w:p w14:paraId="0197E4E5" w14:textId="5022F5F0" w:rsidR="00FB5334" w:rsidRPr="0043285E" w:rsidRDefault="00FB5334" w:rsidP="000F4379">
      <w:pPr>
        <w:pStyle w:val="ListParagraph"/>
        <w:numPr>
          <w:ilvl w:val="2"/>
          <w:numId w:val="3"/>
        </w:numPr>
        <w:spacing w:after="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The Confine</w:t>
      </w:r>
      <w:r w:rsidR="006F7F18" w:rsidRPr="0043285E">
        <w:rPr>
          <w:rFonts w:asciiTheme="minorHAnsi" w:hAnsiTheme="minorHAnsi" w:cstheme="minorHAnsi"/>
          <w:sz w:val="24"/>
          <w:szCs w:val="24"/>
        </w:rPr>
        <w:t>d Spaces Regulations 1997</w:t>
      </w:r>
    </w:p>
    <w:p w14:paraId="25B876E5" w14:textId="3FE26E08" w:rsidR="00B30BB0" w:rsidRPr="0043285E" w:rsidRDefault="00B30BB0" w:rsidP="000F4379">
      <w:pPr>
        <w:pStyle w:val="ListParagraph"/>
        <w:numPr>
          <w:ilvl w:val="2"/>
          <w:numId w:val="3"/>
        </w:numPr>
        <w:spacing w:after="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Wo</w:t>
      </w:r>
      <w:r w:rsidR="000748A9" w:rsidRPr="0043285E">
        <w:rPr>
          <w:rFonts w:asciiTheme="minorHAnsi" w:hAnsiTheme="minorHAnsi" w:cstheme="minorHAnsi"/>
          <w:sz w:val="24"/>
          <w:szCs w:val="24"/>
        </w:rPr>
        <w:t>rking at Height Regulations 2009.</w:t>
      </w:r>
    </w:p>
    <w:p w14:paraId="1563700D" w14:textId="274F1C42" w:rsidR="00716D93" w:rsidRPr="0043285E" w:rsidRDefault="00B30BB0" w:rsidP="000F4379">
      <w:pPr>
        <w:pStyle w:val="ListParagraph"/>
        <w:numPr>
          <w:ilvl w:val="2"/>
          <w:numId w:val="3"/>
        </w:numPr>
        <w:spacing w:after="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Provision and use of Work Equipment Regulation</w:t>
      </w:r>
      <w:r w:rsidR="000748A9" w:rsidRPr="0043285E">
        <w:rPr>
          <w:rFonts w:asciiTheme="minorHAnsi" w:hAnsiTheme="minorHAnsi" w:cstheme="minorHAnsi"/>
          <w:sz w:val="24"/>
          <w:szCs w:val="24"/>
        </w:rPr>
        <w:t>s 1998</w:t>
      </w:r>
      <w:r w:rsidRPr="0043285E">
        <w:rPr>
          <w:rFonts w:asciiTheme="minorHAnsi" w:hAnsiTheme="minorHAnsi" w:cstheme="minorHAnsi"/>
          <w:sz w:val="24"/>
          <w:szCs w:val="24"/>
        </w:rPr>
        <w:t>.</w:t>
      </w:r>
    </w:p>
    <w:p w14:paraId="1F290788" w14:textId="77777777" w:rsidR="00344994" w:rsidRPr="0043285E" w:rsidRDefault="00F00F7E" w:rsidP="007B530E">
      <w:pPr>
        <w:pStyle w:val="ListParagraph"/>
        <w:numPr>
          <w:ilvl w:val="2"/>
          <w:numId w:val="3"/>
        </w:numPr>
        <w:spacing w:after="120"/>
        <w:ind w:left="1418" w:hanging="851"/>
        <w:contextualSpacing w:val="0"/>
        <w:rPr>
          <w:rFonts w:asciiTheme="minorHAnsi" w:hAnsiTheme="minorHAnsi" w:cstheme="minorHAnsi"/>
          <w:sz w:val="24"/>
          <w:szCs w:val="24"/>
        </w:rPr>
      </w:pPr>
      <w:r w:rsidRPr="0043285E">
        <w:rPr>
          <w:rFonts w:asciiTheme="minorHAnsi" w:hAnsiTheme="minorHAnsi" w:cstheme="minorHAnsi"/>
          <w:sz w:val="24"/>
          <w:szCs w:val="24"/>
        </w:rPr>
        <w:t>Manual Handling Operations Regulations 1992.</w:t>
      </w:r>
    </w:p>
    <w:p w14:paraId="0215AB97" w14:textId="27C445C8" w:rsidR="0028292F" w:rsidRPr="0043285E" w:rsidRDefault="0028292F" w:rsidP="007B530E">
      <w:pPr>
        <w:pStyle w:val="ListParagraph"/>
        <w:numPr>
          <w:ilvl w:val="2"/>
          <w:numId w:val="3"/>
        </w:numPr>
        <w:spacing w:after="120"/>
        <w:ind w:left="1418" w:hanging="851"/>
        <w:contextualSpacing w:val="0"/>
        <w:rPr>
          <w:rFonts w:asciiTheme="minorHAnsi" w:hAnsiTheme="minorHAnsi" w:cstheme="minorHAnsi"/>
          <w:sz w:val="24"/>
          <w:szCs w:val="24"/>
        </w:rPr>
      </w:pPr>
      <w:r w:rsidRPr="0043285E">
        <w:rPr>
          <w:rFonts w:asciiTheme="minorHAnsi" w:hAnsiTheme="minorHAnsi" w:cstheme="minorHAnsi"/>
          <w:sz w:val="24"/>
          <w:szCs w:val="24"/>
        </w:rPr>
        <w:t>The Pressure Syste</w:t>
      </w:r>
      <w:r w:rsidR="00CB670C" w:rsidRPr="0043285E">
        <w:rPr>
          <w:rFonts w:asciiTheme="minorHAnsi" w:hAnsiTheme="minorHAnsi" w:cstheme="minorHAnsi"/>
          <w:sz w:val="24"/>
          <w:szCs w:val="24"/>
        </w:rPr>
        <w:t>ms Safety Regulations 2000</w:t>
      </w:r>
    </w:p>
    <w:p w14:paraId="1D9DEFA7" w14:textId="4D50043E" w:rsidR="00CB670C" w:rsidRPr="0043285E" w:rsidRDefault="00CB670C" w:rsidP="007B530E">
      <w:pPr>
        <w:pStyle w:val="ListParagraph"/>
        <w:numPr>
          <w:ilvl w:val="2"/>
          <w:numId w:val="3"/>
        </w:numPr>
        <w:spacing w:after="120"/>
        <w:ind w:left="1418" w:hanging="851"/>
        <w:contextualSpacing w:val="0"/>
        <w:rPr>
          <w:rFonts w:asciiTheme="minorHAnsi" w:hAnsiTheme="minorHAnsi" w:cstheme="minorHAnsi"/>
          <w:sz w:val="24"/>
          <w:szCs w:val="24"/>
        </w:rPr>
      </w:pPr>
      <w:r w:rsidRPr="0043285E">
        <w:rPr>
          <w:rFonts w:asciiTheme="minorHAnsi" w:hAnsiTheme="minorHAnsi" w:cstheme="minorHAnsi"/>
          <w:sz w:val="24"/>
          <w:szCs w:val="24"/>
        </w:rPr>
        <w:t xml:space="preserve">the Pressure Equipment (Safety) Regulations </w:t>
      </w:r>
      <w:r w:rsidR="003F5D9B" w:rsidRPr="0043285E">
        <w:rPr>
          <w:rFonts w:asciiTheme="minorHAnsi" w:hAnsiTheme="minorHAnsi" w:cstheme="minorHAnsi"/>
          <w:sz w:val="24"/>
          <w:szCs w:val="24"/>
        </w:rPr>
        <w:t>1999</w:t>
      </w:r>
    </w:p>
    <w:p w14:paraId="3EF289A1" w14:textId="75077E38" w:rsidR="003777A1" w:rsidRPr="0043285E" w:rsidRDefault="003777A1" w:rsidP="007B530E">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The Contractor must take all reasonable precautions to prevent injury to </w:t>
      </w:r>
      <w:r w:rsidR="00AD34E6" w:rsidRPr="0043285E">
        <w:rPr>
          <w:rFonts w:asciiTheme="minorHAnsi" w:hAnsiTheme="minorHAnsi" w:cstheme="minorHAnsi"/>
          <w:sz w:val="24"/>
          <w:szCs w:val="24"/>
        </w:rPr>
        <w:t xml:space="preserve">any person, including children, the elderly and vulnerable adults. </w:t>
      </w:r>
    </w:p>
    <w:p w14:paraId="3B821A10" w14:textId="3B1E3AE3" w:rsidR="00AD34E6" w:rsidRPr="0043285E" w:rsidRDefault="00AD34E6" w:rsidP="007B530E">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The contractor must provide warning notices to warn the public of dangerous operations, equipment and chemicals. </w:t>
      </w:r>
    </w:p>
    <w:p w14:paraId="11C5E8F7" w14:textId="34296CCA" w:rsidR="00AD34E6" w:rsidRPr="0043285E" w:rsidRDefault="00AD34E6" w:rsidP="007B530E">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Warning notices and signs must:</w:t>
      </w:r>
    </w:p>
    <w:p w14:paraId="343F438C" w14:textId="4AC47DBE" w:rsidR="00AD34E6" w:rsidRPr="0043285E" w:rsidRDefault="00AD34E6" w:rsidP="00F81223">
      <w:pPr>
        <w:pStyle w:val="ListParagraph"/>
        <w:numPr>
          <w:ilvl w:val="2"/>
          <w:numId w:val="3"/>
        </w:numPr>
        <w:spacing w:after="12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Conform to the Health and Safety (Safety Signs and Signals) Regulations 1996</w:t>
      </w:r>
    </w:p>
    <w:p w14:paraId="6F18B38B" w14:textId="46FD4849" w:rsidR="00AD34E6" w:rsidRPr="0043285E" w:rsidRDefault="00AD34E6" w:rsidP="00F81223">
      <w:pPr>
        <w:pStyle w:val="ListParagraph"/>
        <w:numPr>
          <w:ilvl w:val="2"/>
          <w:numId w:val="3"/>
        </w:numPr>
        <w:spacing w:after="12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Be securely fixed and displayed in </w:t>
      </w:r>
      <w:r w:rsidR="00F81223" w:rsidRPr="0043285E">
        <w:rPr>
          <w:rFonts w:asciiTheme="minorHAnsi" w:hAnsiTheme="minorHAnsi" w:cstheme="minorHAnsi"/>
          <w:sz w:val="24"/>
          <w:szCs w:val="24"/>
        </w:rPr>
        <w:t xml:space="preserve">a prominent position where they can be properly seen. </w:t>
      </w:r>
    </w:p>
    <w:p w14:paraId="53F6F02C" w14:textId="3E222502" w:rsidR="00D15FF0" w:rsidRPr="0043285E" w:rsidRDefault="00922ED0" w:rsidP="007B530E">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lastRenderedPageBreak/>
        <w:t xml:space="preserve">The Contractor shall employ a safe method of working for the dealing with and disposal of hypodermic syringes and needles found during drain cleansing. No gullies, chambers or the like shall be emptied by mechanical means when hypodermic syringes or needles are visible or known to be present. </w:t>
      </w:r>
    </w:p>
    <w:p w14:paraId="7936CD90" w14:textId="112C4825" w:rsidR="0007092E" w:rsidRPr="0043285E" w:rsidRDefault="0007092E" w:rsidP="007B530E">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The Contractor must immediately inform </w:t>
      </w:r>
      <w:r w:rsidR="00D331D0" w:rsidRPr="0043285E">
        <w:rPr>
          <w:rFonts w:asciiTheme="minorHAnsi" w:hAnsiTheme="minorHAnsi" w:cstheme="minorHAnsi"/>
          <w:sz w:val="24"/>
          <w:szCs w:val="24"/>
        </w:rPr>
        <w:t>Adra</w:t>
      </w:r>
      <w:r w:rsidRPr="0043285E">
        <w:rPr>
          <w:rFonts w:asciiTheme="minorHAnsi" w:hAnsiTheme="minorHAnsi" w:cstheme="minorHAnsi"/>
          <w:sz w:val="24"/>
          <w:szCs w:val="24"/>
        </w:rPr>
        <w:t xml:space="preserve">, and in all cases not more than 2 hours after the event of, any accidents arising out of, or in connection with the Works which cause death or personal injury to any person, whether connected with the Works or not, or any damage to property, giving full details and statements of witnesses.  In the event of a claim being made against the Contractor, the Contractor shall promptly report the facts in writing to </w:t>
      </w:r>
      <w:r w:rsidR="00D331D0" w:rsidRPr="0043285E">
        <w:rPr>
          <w:rFonts w:asciiTheme="minorHAnsi" w:hAnsiTheme="minorHAnsi" w:cstheme="minorHAnsi"/>
          <w:sz w:val="24"/>
          <w:szCs w:val="24"/>
        </w:rPr>
        <w:t>Adra</w:t>
      </w:r>
      <w:r w:rsidRPr="0043285E">
        <w:rPr>
          <w:rFonts w:asciiTheme="minorHAnsi" w:hAnsiTheme="minorHAnsi" w:cstheme="minorHAnsi"/>
          <w:sz w:val="24"/>
          <w:szCs w:val="24"/>
        </w:rPr>
        <w:t xml:space="preserve">, together with full details of the claim. The contractor must also inform the HSE though the RIDOR procedures. </w:t>
      </w:r>
    </w:p>
    <w:p w14:paraId="481A6235" w14:textId="6AD87719" w:rsidR="0007092E" w:rsidRPr="0043285E" w:rsidRDefault="00D331D0" w:rsidP="0007092E">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Adra </w:t>
      </w:r>
      <w:r w:rsidR="0007092E" w:rsidRPr="0043285E">
        <w:rPr>
          <w:rFonts w:asciiTheme="minorHAnsi" w:hAnsiTheme="minorHAnsi" w:cstheme="minorHAnsi"/>
          <w:sz w:val="24"/>
          <w:szCs w:val="24"/>
        </w:rPr>
        <w:t xml:space="preserve">will notify the </w:t>
      </w:r>
      <w:r w:rsidR="00D65A9D" w:rsidRPr="0043285E">
        <w:rPr>
          <w:rFonts w:asciiTheme="minorHAnsi" w:hAnsiTheme="minorHAnsi" w:cstheme="minorHAnsi"/>
          <w:sz w:val="24"/>
          <w:szCs w:val="24"/>
        </w:rPr>
        <w:t>Contractor</w:t>
      </w:r>
      <w:r w:rsidR="0007092E" w:rsidRPr="0043285E">
        <w:rPr>
          <w:rFonts w:asciiTheme="minorHAnsi" w:hAnsiTheme="minorHAnsi" w:cstheme="minorHAnsi"/>
          <w:sz w:val="24"/>
          <w:szCs w:val="24"/>
        </w:rPr>
        <w:t xml:space="preserve"> of any Health and Safety issues arising during the contract period. Should the </w:t>
      </w:r>
      <w:r w:rsidR="00D65A9D" w:rsidRPr="0043285E">
        <w:rPr>
          <w:rFonts w:asciiTheme="minorHAnsi" w:hAnsiTheme="minorHAnsi" w:cstheme="minorHAnsi"/>
          <w:sz w:val="24"/>
          <w:szCs w:val="24"/>
        </w:rPr>
        <w:t>Contractor</w:t>
      </w:r>
      <w:r w:rsidR="0007092E" w:rsidRPr="0043285E">
        <w:rPr>
          <w:rFonts w:asciiTheme="minorHAnsi" w:hAnsiTheme="minorHAnsi" w:cstheme="minorHAnsi"/>
          <w:sz w:val="24"/>
          <w:szCs w:val="24"/>
        </w:rPr>
        <w:t xml:space="preserve"> refuse to rectify any unsafe work practice, the matter will be referred to the Health and Safety Executive. </w:t>
      </w:r>
    </w:p>
    <w:p w14:paraId="20419560" w14:textId="0D5DFB1D" w:rsidR="00344994" w:rsidRPr="0043285E" w:rsidRDefault="00B30BB0" w:rsidP="007B530E">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The </w:t>
      </w:r>
      <w:r w:rsidR="00D65A9D" w:rsidRPr="0043285E">
        <w:rPr>
          <w:rFonts w:asciiTheme="minorHAnsi" w:hAnsiTheme="minorHAnsi" w:cstheme="minorHAnsi"/>
          <w:sz w:val="24"/>
          <w:szCs w:val="24"/>
        </w:rPr>
        <w:t>Contractor</w:t>
      </w:r>
      <w:r w:rsidRPr="0043285E">
        <w:rPr>
          <w:rFonts w:asciiTheme="minorHAnsi" w:hAnsiTheme="minorHAnsi" w:cstheme="minorHAnsi"/>
          <w:sz w:val="24"/>
          <w:szCs w:val="24"/>
        </w:rPr>
        <w:t xml:space="preserve"> will be required to provide details of all materials used in this contract to ensure compliance with COSHH regulations. Any hazardous materials should be br</w:t>
      </w:r>
      <w:r w:rsidR="00E66078" w:rsidRPr="0043285E">
        <w:rPr>
          <w:rFonts w:asciiTheme="minorHAnsi" w:hAnsiTheme="minorHAnsi" w:cstheme="minorHAnsi"/>
          <w:sz w:val="24"/>
          <w:szCs w:val="24"/>
        </w:rPr>
        <w:t xml:space="preserve">ought to the attention of </w:t>
      </w:r>
      <w:r w:rsidR="00D331D0" w:rsidRPr="0043285E">
        <w:rPr>
          <w:rFonts w:asciiTheme="minorHAnsi" w:hAnsiTheme="minorHAnsi" w:cstheme="minorHAnsi"/>
          <w:sz w:val="24"/>
          <w:szCs w:val="24"/>
        </w:rPr>
        <w:t>Adra</w:t>
      </w:r>
      <w:r w:rsidR="00E66078" w:rsidRPr="0043285E">
        <w:rPr>
          <w:rFonts w:asciiTheme="minorHAnsi" w:hAnsiTheme="minorHAnsi" w:cstheme="minorHAnsi"/>
          <w:sz w:val="24"/>
          <w:szCs w:val="24"/>
        </w:rPr>
        <w:t xml:space="preserve">. </w:t>
      </w:r>
    </w:p>
    <w:p w14:paraId="504C947E" w14:textId="77777777" w:rsidR="00B429CE" w:rsidRPr="0043285E" w:rsidRDefault="00B429CE" w:rsidP="00B429CE">
      <w:pPr>
        <w:spacing w:after="120"/>
        <w:jc w:val="both"/>
        <w:rPr>
          <w:rFonts w:asciiTheme="minorHAnsi" w:hAnsiTheme="minorHAnsi" w:cstheme="minorHAnsi"/>
          <w:sz w:val="24"/>
          <w:szCs w:val="24"/>
        </w:rPr>
      </w:pPr>
    </w:p>
    <w:p w14:paraId="4466B96A" w14:textId="2143DC4F" w:rsidR="002F3CBF" w:rsidRPr="0043285E" w:rsidRDefault="00EF0758" w:rsidP="00B429CE">
      <w:pPr>
        <w:pStyle w:val="ListParagraph"/>
        <w:numPr>
          <w:ilvl w:val="0"/>
          <w:numId w:val="3"/>
        </w:numPr>
        <w:spacing w:after="120"/>
        <w:ind w:left="567" w:hanging="567"/>
        <w:contextualSpacing w:val="0"/>
        <w:jc w:val="both"/>
        <w:rPr>
          <w:rFonts w:asciiTheme="minorHAnsi" w:hAnsiTheme="minorHAnsi" w:cstheme="minorHAnsi"/>
          <w:sz w:val="24"/>
          <w:szCs w:val="24"/>
          <w:u w:val="single"/>
        </w:rPr>
      </w:pPr>
      <w:r w:rsidRPr="0043285E">
        <w:rPr>
          <w:rFonts w:asciiTheme="minorHAnsi" w:hAnsiTheme="minorHAnsi" w:cstheme="minorHAnsi"/>
          <w:b/>
          <w:sz w:val="24"/>
          <w:szCs w:val="24"/>
          <w:u w:val="single"/>
        </w:rPr>
        <w:t xml:space="preserve">Risk Assessments and Method Statements </w:t>
      </w:r>
    </w:p>
    <w:p w14:paraId="671C62AA" w14:textId="116ED54C" w:rsidR="00884975" w:rsidRPr="0043285E" w:rsidRDefault="00EF0758" w:rsidP="002F3CBF">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The </w:t>
      </w:r>
      <w:r w:rsidR="00D65A9D" w:rsidRPr="0043285E">
        <w:rPr>
          <w:rFonts w:asciiTheme="minorHAnsi" w:hAnsiTheme="minorHAnsi" w:cstheme="minorHAnsi"/>
          <w:sz w:val="24"/>
          <w:szCs w:val="24"/>
        </w:rPr>
        <w:t>Contractor</w:t>
      </w:r>
      <w:r w:rsidRPr="0043285E">
        <w:rPr>
          <w:rFonts w:asciiTheme="minorHAnsi" w:hAnsiTheme="minorHAnsi" w:cstheme="minorHAnsi"/>
          <w:sz w:val="24"/>
          <w:szCs w:val="24"/>
        </w:rPr>
        <w:t xml:space="preserve"> shall provide </w:t>
      </w:r>
      <w:r w:rsidR="00D331D0" w:rsidRPr="0043285E">
        <w:rPr>
          <w:rFonts w:asciiTheme="minorHAnsi" w:hAnsiTheme="minorHAnsi" w:cstheme="minorHAnsi"/>
          <w:sz w:val="24"/>
          <w:szCs w:val="24"/>
        </w:rPr>
        <w:t xml:space="preserve">Adra </w:t>
      </w:r>
      <w:r w:rsidRPr="0043285E">
        <w:rPr>
          <w:rFonts w:asciiTheme="minorHAnsi" w:hAnsiTheme="minorHAnsi" w:cstheme="minorHAnsi"/>
          <w:sz w:val="24"/>
          <w:szCs w:val="24"/>
        </w:rPr>
        <w:t xml:space="preserve">with all relevant Risk Assessments and Method Statements in relation to the delivery of this contract. Any risks that the </w:t>
      </w:r>
      <w:r w:rsidR="00D65A9D" w:rsidRPr="0043285E">
        <w:rPr>
          <w:rFonts w:asciiTheme="minorHAnsi" w:hAnsiTheme="minorHAnsi" w:cstheme="minorHAnsi"/>
          <w:sz w:val="24"/>
          <w:szCs w:val="24"/>
        </w:rPr>
        <w:t>Contractor</w:t>
      </w:r>
      <w:r w:rsidRPr="0043285E">
        <w:rPr>
          <w:rFonts w:asciiTheme="minorHAnsi" w:hAnsiTheme="minorHAnsi" w:cstheme="minorHAnsi"/>
          <w:sz w:val="24"/>
          <w:szCs w:val="24"/>
        </w:rPr>
        <w:t xml:space="preserve"> </w:t>
      </w:r>
      <w:r w:rsidR="007B530E" w:rsidRPr="0043285E">
        <w:rPr>
          <w:rFonts w:asciiTheme="minorHAnsi" w:hAnsiTheme="minorHAnsi" w:cstheme="minorHAnsi"/>
          <w:sz w:val="24"/>
          <w:szCs w:val="24"/>
        </w:rPr>
        <w:t>identifies</w:t>
      </w:r>
      <w:r w:rsidRPr="0043285E">
        <w:rPr>
          <w:rFonts w:asciiTheme="minorHAnsi" w:hAnsiTheme="minorHAnsi" w:cstheme="minorHAnsi"/>
          <w:sz w:val="24"/>
          <w:szCs w:val="24"/>
        </w:rPr>
        <w:t xml:space="preserve"> that are not listed below should be brought to the attention of </w:t>
      </w:r>
      <w:r w:rsidR="006D6C28" w:rsidRPr="0043285E">
        <w:rPr>
          <w:rFonts w:asciiTheme="minorHAnsi" w:hAnsiTheme="minorHAnsi" w:cstheme="minorHAnsi"/>
          <w:sz w:val="24"/>
          <w:szCs w:val="24"/>
        </w:rPr>
        <w:t>Adra and</w:t>
      </w:r>
      <w:r w:rsidRPr="0043285E">
        <w:rPr>
          <w:rFonts w:asciiTheme="minorHAnsi" w:hAnsiTheme="minorHAnsi" w:cstheme="minorHAnsi"/>
          <w:sz w:val="24"/>
          <w:szCs w:val="24"/>
        </w:rPr>
        <w:t xml:space="preserve"> included in the </w:t>
      </w:r>
      <w:r w:rsidR="00D65A9D" w:rsidRPr="0043285E">
        <w:rPr>
          <w:rFonts w:asciiTheme="minorHAnsi" w:hAnsiTheme="minorHAnsi" w:cstheme="minorHAnsi"/>
          <w:sz w:val="24"/>
          <w:szCs w:val="24"/>
        </w:rPr>
        <w:t>Contractor</w:t>
      </w:r>
      <w:r w:rsidRPr="0043285E">
        <w:rPr>
          <w:rFonts w:asciiTheme="minorHAnsi" w:hAnsiTheme="minorHAnsi" w:cstheme="minorHAnsi"/>
          <w:sz w:val="24"/>
          <w:szCs w:val="24"/>
        </w:rPr>
        <w:t xml:space="preserve">’s Risk Assessments and Method Statements. It is critical that the </w:t>
      </w:r>
      <w:r w:rsidR="00D65A9D" w:rsidRPr="0043285E">
        <w:rPr>
          <w:rFonts w:asciiTheme="minorHAnsi" w:hAnsiTheme="minorHAnsi" w:cstheme="minorHAnsi"/>
          <w:sz w:val="24"/>
          <w:szCs w:val="24"/>
        </w:rPr>
        <w:t>Contractor</w:t>
      </w:r>
      <w:r w:rsidRPr="0043285E">
        <w:rPr>
          <w:rFonts w:asciiTheme="minorHAnsi" w:hAnsiTheme="minorHAnsi" w:cstheme="minorHAnsi"/>
          <w:sz w:val="24"/>
          <w:szCs w:val="24"/>
        </w:rPr>
        <w:t xml:space="preserve"> considers all options when working through a plan of works to create the risk assessment. The points below offer a guide </w:t>
      </w:r>
      <w:r w:rsidR="006D6C28" w:rsidRPr="0043285E">
        <w:rPr>
          <w:rFonts w:asciiTheme="minorHAnsi" w:hAnsiTheme="minorHAnsi" w:cstheme="minorHAnsi"/>
          <w:sz w:val="24"/>
          <w:szCs w:val="24"/>
        </w:rPr>
        <w:t>only and</w:t>
      </w:r>
      <w:r w:rsidR="003E3D43" w:rsidRPr="0043285E">
        <w:rPr>
          <w:rFonts w:asciiTheme="minorHAnsi" w:hAnsiTheme="minorHAnsi" w:cstheme="minorHAnsi"/>
          <w:sz w:val="24"/>
          <w:szCs w:val="24"/>
        </w:rPr>
        <w:t xml:space="preserve"> are not exhaustive.</w:t>
      </w:r>
    </w:p>
    <w:p w14:paraId="79A5E77D" w14:textId="009CE4FE" w:rsidR="003E3D43" w:rsidRPr="0043285E" w:rsidRDefault="003E3D43" w:rsidP="000F4379">
      <w:pPr>
        <w:pStyle w:val="ListParagraph"/>
        <w:numPr>
          <w:ilvl w:val="2"/>
          <w:numId w:val="3"/>
        </w:numPr>
        <w:spacing w:after="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Residential areas </w:t>
      </w:r>
      <w:proofErr w:type="gramStart"/>
      <w:r w:rsidRPr="0043285E">
        <w:rPr>
          <w:rFonts w:asciiTheme="minorHAnsi" w:hAnsiTheme="minorHAnsi" w:cstheme="minorHAnsi"/>
          <w:sz w:val="24"/>
          <w:szCs w:val="24"/>
        </w:rPr>
        <w:t>occupied at all times</w:t>
      </w:r>
      <w:proofErr w:type="gramEnd"/>
    </w:p>
    <w:p w14:paraId="683DBD15" w14:textId="3C89AD01" w:rsidR="00F27A63" w:rsidRPr="0043285E" w:rsidRDefault="001D7394" w:rsidP="000F4379">
      <w:pPr>
        <w:pStyle w:val="ListParagraph"/>
        <w:numPr>
          <w:ilvl w:val="2"/>
          <w:numId w:val="3"/>
        </w:numPr>
        <w:spacing w:after="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Covid Procedures</w:t>
      </w:r>
    </w:p>
    <w:p w14:paraId="6CAE9527" w14:textId="7342D913" w:rsidR="003E3D43" w:rsidRPr="0043285E" w:rsidRDefault="003E3D43" w:rsidP="000F4379">
      <w:pPr>
        <w:pStyle w:val="ListParagraph"/>
        <w:numPr>
          <w:ilvl w:val="2"/>
          <w:numId w:val="3"/>
        </w:numPr>
        <w:spacing w:after="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Manual handling procedures</w:t>
      </w:r>
    </w:p>
    <w:p w14:paraId="1E09A670" w14:textId="0651D65B" w:rsidR="003E3D43" w:rsidRPr="0043285E" w:rsidRDefault="003E3D43" w:rsidP="000F4379">
      <w:pPr>
        <w:pStyle w:val="ListParagraph"/>
        <w:numPr>
          <w:ilvl w:val="2"/>
          <w:numId w:val="3"/>
        </w:numPr>
        <w:spacing w:after="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Managing substances</w:t>
      </w:r>
    </w:p>
    <w:p w14:paraId="668E90B1" w14:textId="6A256160" w:rsidR="003E3D43" w:rsidRPr="0043285E" w:rsidRDefault="003E3D43" w:rsidP="000F4379">
      <w:pPr>
        <w:pStyle w:val="ListParagraph"/>
        <w:numPr>
          <w:ilvl w:val="2"/>
          <w:numId w:val="3"/>
        </w:numPr>
        <w:spacing w:after="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Use of potentially faulty work equipment</w:t>
      </w:r>
    </w:p>
    <w:p w14:paraId="0C9924CC" w14:textId="51D0A647" w:rsidR="003E3D43" w:rsidRPr="0043285E" w:rsidRDefault="003E3D43" w:rsidP="000F4379">
      <w:pPr>
        <w:pStyle w:val="ListParagraph"/>
        <w:numPr>
          <w:ilvl w:val="2"/>
          <w:numId w:val="3"/>
        </w:numPr>
        <w:spacing w:after="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Adverse weather conditions</w:t>
      </w:r>
    </w:p>
    <w:p w14:paraId="371593B7" w14:textId="650410C9" w:rsidR="003E3D43" w:rsidRPr="0043285E" w:rsidRDefault="003E3D43" w:rsidP="000F4379">
      <w:pPr>
        <w:pStyle w:val="ListParagraph"/>
        <w:numPr>
          <w:ilvl w:val="2"/>
          <w:numId w:val="3"/>
        </w:numPr>
        <w:spacing w:after="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Ensuring occupant’s awareness whilst work is in progress</w:t>
      </w:r>
    </w:p>
    <w:p w14:paraId="759EB7F4" w14:textId="237D4E18" w:rsidR="003E3D43" w:rsidRPr="0043285E" w:rsidRDefault="003E3D43" w:rsidP="000F4379">
      <w:pPr>
        <w:pStyle w:val="ListParagraph"/>
        <w:numPr>
          <w:ilvl w:val="2"/>
          <w:numId w:val="3"/>
        </w:numPr>
        <w:spacing w:after="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Working at heights</w:t>
      </w:r>
    </w:p>
    <w:p w14:paraId="3A7581D1" w14:textId="296C65F5" w:rsidR="001D7394" w:rsidRPr="0043285E" w:rsidRDefault="00D75D07" w:rsidP="000F4379">
      <w:pPr>
        <w:pStyle w:val="ListParagraph"/>
        <w:numPr>
          <w:ilvl w:val="2"/>
          <w:numId w:val="3"/>
        </w:numPr>
        <w:spacing w:after="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C</w:t>
      </w:r>
      <w:r w:rsidR="001D7394" w:rsidRPr="0043285E">
        <w:rPr>
          <w:rFonts w:asciiTheme="minorHAnsi" w:hAnsiTheme="minorHAnsi" w:cstheme="minorHAnsi"/>
          <w:sz w:val="24"/>
          <w:szCs w:val="24"/>
        </w:rPr>
        <w:t>onfined spaces</w:t>
      </w:r>
    </w:p>
    <w:p w14:paraId="1F127E20" w14:textId="709BA32A" w:rsidR="003E3D43" w:rsidRPr="0043285E" w:rsidRDefault="003E3D43" w:rsidP="000F4379">
      <w:pPr>
        <w:pStyle w:val="ListParagraph"/>
        <w:numPr>
          <w:ilvl w:val="2"/>
          <w:numId w:val="3"/>
        </w:numPr>
        <w:spacing w:after="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Working above entrances and exits</w:t>
      </w:r>
    </w:p>
    <w:p w14:paraId="1929B89A" w14:textId="3C0C2334" w:rsidR="003E3D43" w:rsidRPr="0043285E" w:rsidRDefault="003E3D43" w:rsidP="000F4379">
      <w:pPr>
        <w:pStyle w:val="ListParagraph"/>
        <w:numPr>
          <w:ilvl w:val="2"/>
          <w:numId w:val="3"/>
        </w:numPr>
        <w:spacing w:after="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Working with vulnerable tenants</w:t>
      </w:r>
    </w:p>
    <w:p w14:paraId="1DCF7D71" w14:textId="38AF62D9" w:rsidR="003E3D43" w:rsidRPr="0043285E" w:rsidRDefault="003E3D43" w:rsidP="000F4379">
      <w:pPr>
        <w:pStyle w:val="ListParagraph"/>
        <w:numPr>
          <w:ilvl w:val="2"/>
          <w:numId w:val="3"/>
        </w:numPr>
        <w:spacing w:after="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Welfare provision</w:t>
      </w:r>
    </w:p>
    <w:p w14:paraId="3B6FFA52" w14:textId="09B6E185" w:rsidR="003E3D43" w:rsidRPr="0043285E" w:rsidRDefault="003E3D43" w:rsidP="000F4379">
      <w:pPr>
        <w:pStyle w:val="ListParagraph"/>
        <w:numPr>
          <w:ilvl w:val="2"/>
          <w:numId w:val="3"/>
        </w:numPr>
        <w:spacing w:after="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Noise pollution</w:t>
      </w:r>
    </w:p>
    <w:p w14:paraId="51E2ED4F" w14:textId="511E093D" w:rsidR="003E3D43" w:rsidRPr="0043285E" w:rsidRDefault="003E3D43" w:rsidP="000F4379">
      <w:pPr>
        <w:pStyle w:val="ListParagraph"/>
        <w:numPr>
          <w:ilvl w:val="2"/>
          <w:numId w:val="3"/>
        </w:numPr>
        <w:spacing w:after="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Personal protective equipment</w:t>
      </w:r>
    </w:p>
    <w:p w14:paraId="7682F688" w14:textId="44F02398" w:rsidR="00104EC8" w:rsidRPr="0043285E" w:rsidRDefault="003E3D43" w:rsidP="003D44CD">
      <w:pPr>
        <w:pStyle w:val="ListParagraph"/>
        <w:numPr>
          <w:ilvl w:val="2"/>
          <w:numId w:val="3"/>
        </w:numPr>
        <w:spacing w:after="12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lastRenderedPageBreak/>
        <w:t>COSHH</w:t>
      </w:r>
      <w:r w:rsidR="003E2D26" w:rsidRPr="0043285E">
        <w:rPr>
          <w:rFonts w:asciiTheme="minorHAnsi" w:hAnsiTheme="minorHAnsi" w:cstheme="minorHAnsi"/>
          <w:sz w:val="24"/>
          <w:szCs w:val="24"/>
        </w:rPr>
        <w:t xml:space="preserve"> risk assessments.</w:t>
      </w:r>
    </w:p>
    <w:p w14:paraId="3617401B" w14:textId="10720362" w:rsidR="002B3CBB" w:rsidRPr="0043285E" w:rsidRDefault="00285589" w:rsidP="003D44CD">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The Contractor shall make all the appropriate arrangements to ensure that noise levels are reasonable.</w:t>
      </w:r>
      <w:r w:rsidR="00543641" w:rsidRPr="0043285E">
        <w:rPr>
          <w:rFonts w:asciiTheme="minorHAnsi" w:hAnsiTheme="minorHAnsi" w:cstheme="minorHAnsi"/>
          <w:sz w:val="24"/>
          <w:szCs w:val="24"/>
        </w:rPr>
        <w:t xml:space="preserve"> The Contractor’s attention is drawn to the current legislation and </w:t>
      </w:r>
      <w:proofErr w:type="gramStart"/>
      <w:r w:rsidR="00543641" w:rsidRPr="0043285E">
        <w:rPr>
          <w:rFonts w:asciiTheme="minorHAnsi" w:hAnsiTheme="minorHAnsi" w:cstheme="minorHAnsi"/>
          <w:sz w:val="24"/>
          <w:szCs w:val="24"/>
        </w:rPr>
        <w:t>in particular to</w:t>
      </w:r>
      <w:proofErr w:type="gramEnd"/>
      <w:r w:rsidR="00543641" w:rsidRPr="0043285E">
        <w:rPr>
          <w:rFonts w:asciiTheme="minorHAnsi" w:hAnsiTheme="minorHAnsi" w:cstheme="minorHAnsi"/>
          <w:sz w:val="24"/>
          <w:szCs w:val="24"/>
        </w:rPr>
        <w:t xml:space="preserve"> procedures contained in Part III of the Control of Pollution Act 1974 relating to control of noise on construction and demolition sites.  Attention is also drawn to the British Standard Code of Practise on Noise Control on Construction and Open Sites (BS5228: Part 1:2009).</w:t>
      </w:r>
    </w:p>
    <w:p w14:paraId="00F882A0" w14:textId="1E38A97A" w:rsidR="00543641" w:rsidRPr="0043285E" w:rsidRDefault="00543641" w:rsidP="003D44CD">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The Contractor shall employ the best practicable means to minimise noise and vibration from within the site and shall pay particular attention to the most appropriate available plant in to minimise the neighbourhood noise (as mentioned in BS5228).  All plant and equipment shall be properly maintained </w:t>
      </w:r>
      <w:r w:rsidR="003645C8" w:rsidRPr="0043285E">
        <w:rPr>
          <w:rFonts w:asciiTheme="minorHAnsi" w:hAnsiTheme="minorHAnsi" w:cstheme="minorHAnsi"/>
          <w:sz w:val="24"/>
          <w:szCs w:val="24"/>
        </w:rPr>
        <w:t>to</w:t>
      </w:r>
      <w:r w:rsidRPr="0043285E">
        <w:rPr>
          <w:rFonts w:asciiTheme="minorHAnsi" w:hAnsiTheme="minorHAnsi" w:cstheme="minorHAnsi"/>
          <w:sz w:val="24"/>
          <w:szCs w:val="24"/>
        </w:rPr>
        <w:t xml:space="preserve"> avoid unnecessary </w:t>
      </w:r>
      <w:proofErr w:type="gramStart"/>
      <w:r w:rsidRPr="0043285E">
        <w:rPr>
          <w:rFonts w:asciiTheme="minorHAnsi" w:hAnsiTheme="minorHAnsi" w:cstheme="minorHAnsi"/>
          <w:sz w:val="24"/>
          <w:szCs w:val="24"/>
        </w:rPr>
        <w:t>noise</w:t>
      </w:r>
      <w:proofErr w:type="gramEnd"/>
      <w:r w:rsidRPr="0043285E">
        <w:rPr>
          <w:rFonts w:asciiTheme="minorHAnsi" w:hAnsiTheme="minorHAnsi" w:cstheme="minorHAnsi"/>
          <w:sz w:val="24"/>
          <w:szCs w:val="24"/>
        </w:rPr>
        <w:t xml:space="preserve"> and the Contractor shall make the use of suppressors and other mechanical means of reducing noise where these are commercially available.</w:t>
      </w:r>
    </w:p>
    <w:p w14:paraId="2906EC74" w14:textId="0791C3E1" w:rsidR="00285589" w:rsidRPr="0043285E" w:rsidRDefault="00285589" w:rsidP="003D44CD">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The Contractor shall take all necessary measures to prevent dust arising from the Works causing nuisance to traffic and property.</w:t>
      </w:r>
    </w:p>
    <w:p w14:paraId="1DC85BC8" w14:textId="77777777" w:rsidR="00B429CE" w:rsidRPr="0043285E" w:rsidRDefault="00B429CE" w:rsidP="00B429CE">
      <w:pPr>
        <w:pStyle w:val="ListParagraph"/>
        <w:spacing w:after="120"/>
        <w:contextualSpacing w:val="0"/>
        <w:jc w:val="both"/>
        <w:rPr>
          <w:rFonts w:asciiTheme="minorHAnsi" w:hAnsiTheme="minorHAnsi" w:cstheme="minorHAnsi"/>
          <w:sz w:val="24"/>
          <w:szCs w:val="24"/>
        </w:rPr>
      </w:pPr>
    </w:p>
    <w:p w14:paraId="25EF2204" w14:textId="19EAAEE7" w:rsidR="00F81223" w:rsidRPr="0043285E" w:rsidRDefault="00F81223" w:rsidP="00B429CE">
      <w:pPr>
        <w:pStyle w:val="ListParagraph"/>
        <w:numPr>
          <w:ilvl w:val="0"/>
          <w:numId w:val="3"/>
        </w:numPr>
        <w:spacing w:after="120"/>
        <w:ind w:left="567" w:hanging="567"/>
        <w:contextualSpacing w:val="0"/>
        <w:jc w:val="both"/>
        <w:rPr>
          <w:rFonts w:asciiTheme="minorHAnsi" w:hAnsiTheme="minorHAnsi" w:cstheme="minorHAnsi"/>
          <w:b/>
          <w:sz w:val="24"/>
          <w:szCs w:val="24"/>
          <w:u w:val="single"/>
        </w:rPr>
      </w:pPr>
      <w:r w:rsidRPr="0043285E">
        <w:rPr>
          <w:rFonts w:asciiTheme="minorHAnsi" w:hAnsiTheme="minorHAnsi" w:cstheme="minorHAnsi"/>
          <w:b/>
          <w:sz w:val="24"/>
          <w:szCs w:val="24"/>
          <w:u w:val="single"/>
        </w:rPr>
        <w:t>Asbestos</w:t>
      </w:r>
    </w:p>
    <w:p w14:paraId="5B449481" w14:textId="59DA6741" w:rsidR="00F81223" w:rsidRPr="0043285E" w:rsidRDefault="00F81223" w:rsidP="00C42A37">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If </w:t>
      </w:r>
      <w:proofErr w:type="gramStart"/>
      <w:r w:rsidRPr="0043285E">
        <w:rPr>
          <w:rFonts w:asciiTheme="minorHAnsi" w:hAnsiTheme="minorHAnsi" w:cstheme="minorHAnsi"/>
          <w:sz w:val="24"/>
          <w:szCs w:val="24"/>
        </w:rPr>
        <w:t>during the course o</w:t>
      </w:r>
      <w:r w:rsidR="00C42A37" w:rsidRPr="0043285E">
        <w:rPr>
          <w:rFonts w:asciiTheme="minorHAnsi" w:hAnsiTheme="minorHAnsi" w:cstheme="minorHAnsi"/>
          <w:sz w:val="24"/>
          <w:szCs w:val="24"/>
        </w:rPr>
        <w:t>f</w:t>
      </w:r>
      <w:proofErr w:type="gramEnd"/>
      <w:r w:rsidR="00C42A37" w:rsidRPr="0043285E">
        <w:rPr>
          <w:rFonts w:asciiTheme="minorHAnsi" w:hAnsiTheme="minorHAnsi" w:cstheme="minorHAnsi"/>
          <w:sz w:val="24"/>
          <w:szCs w:val="24"/>
        </w:rPr>
        <w:t xml:space="preserve"> any work associated with the delivery of this contract the contractor discovers the presence of any materials suspected or known to contain asbestos and such materials have not been previously </w:t>
      </w:r>
      <w:r w:rsidR="00FF5344" w:rsidRPr="0043285E">
        <w:rPr>
          <w:rFonts w:asciiTheme="minorHAnsi" w:hAnsiTheme="minorHAnsi" w:cstheme="minorHAnsi"/>
          <w:sz w:val="24"/>
          <w:szCs w:val="24"/>
        </w:rPr>
        <w:t>notified to the contractor</w:t>
      </w:r>
      <w:r w:rsidR="00074212" w:rsidRPr="0043285E">
        <w:rPr>
          <w:rFonts w:asciiTheme="minorHAnsi" w:hAnsiTheme="minorHAnsi" w:cstheme="minorHAnsi"/>
          <w:sz w:val="24"/>
          <w:szCs w:val="24"/>
        </w:rPr>
        <w:t xml:space="preserve"> as containing or possibly containing asbestos, the contractor must:</w:t>
      </w:r>
    </w:p>
    <w:p w14:paraId="2AB7FE1C" w14:textId="783B0ABA" w:rsidR="00074212" w:rsidRPr="0043285E" w:rsidRDefault="00074212" w:rsidP="00041F22">
      <w:pPr>
        <w:pStyle w:val="ListParagraph"/>
        <w:numPr>
          <w:ilvl w:val="2"/>
          <w:numId w:val="3"/>
        </w:numPr>
        <w:spacing w:after="12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Immediately cease the </w:t>
      </w:r>
      <w:r w:rsidR="00F509CE" w:rsidRPr="0043285E">
        <w:rPr>
          <w:rFonts w:asciiTheme="minorHAnsi" w:hAnsiTheme="minorHAnsi" w:cstheme="minorHAnsi"/>
          <w:sz w:val="24"/>
          <w:szCs w:val="24"/>
        </w:rPr>
        <w:t>works.</w:t>
      </w:r>
    </w:p>
    <w:p w14:paraId="40B26D73" w14:textId="0C1767DA" w:rsidR="00074212" w:rsidRPr="0043285E" w:rsidRDefault="00074212" w:rsidP="00041F22">
      <w:pPr>
        <w:pStyle w:val="ListParagraph"/>
        <w:numPr>
          <w:ilvl w:val="2"/>
          <w:numId w:val="3"/>
        </w:numPr>
        <w:spacing w:after="12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Ensure the works </w:t>
      </w:r>
      <w:r w:rsidR="009646E6" w:rsidRPr="0043285E">
        <w:rPr>
          <w:rFonts w:asciiTheme="minorHAnsi" w:hAnsiTheme="minorHAnsi" w:cstheme="minorHAnsi"/>
          <w:sz w:val="24"/>
          <w:szCs w:val="24"/>
        </w:rPr>
        <w:t xml:space="preserve">are left in a safe and satisfactory condition with no danger and </w:t>
      </w:r>
      <w:r w:rsidR="00AC3EE1" w:rsidRPr="0043285E">
        <w:rPr>
          <w:rFonts w:asciiTheme="minorHAnsi" w:hAnsiTheme="minorHAnsi" w:cstheme="minorHAnsi"/>
          <w:sz w:val="24"/>
          <w:szCs w:val="24"/>
        </w:rPr>
        <w:t xml:space="preserve">as little </w:t>
      </w:r>
      <w:r w:rsidR="00041F22" w:rsidRPr="0043285E">
        <w:rPr>
          <w:rFonts w:asciiTheme="minorHAnsi" w:hAnsiTheme="minorHAnsi" w:cstheme="minorHAnsi"/>
          <w:sz w:val="24"/>
          <w:szCs w:val="24"/>
        </w:rPr>
        <w:t xml:space="preserve">inconvenience as possible to any tenant and / or the </w:t>
      </w:r>
      <w:proofErr w:type="gramStart"/>
      <w:r w:rsidR="00041F22" w:rsidRPr="0043285E">
        <w:rPr>
          <w:rFonts w:asciiTheme="minorHAnsi" w:hAnsiTheme="minorHAnsi" w:cstheme="minorHAnsi"/>
          <w:sz w:val="24"/>
          <w:szCs w:val="24"/>
        </w:rPr>
        <w:t xml:space="preserve">general </w:t>
      </w:r>
      <w:r w:rsidR="00E71967" w:rsidRPr="0043285E">
        <w:rPr>
          <w:rFonts w:asciiTheme="minorHAnsi" w:hAnsiTheme="minorHAnsi" w:cstheme="minorHAnsi"/>
          <w:sz w:val="24"/>
          <w:szCs w:val="24"/>
        </w:rPr>
        <w:t>public</w:t>
      </w:r>
      <w:proofErr w:type="gramEnd"/>
      <w:r w:rsidR="00E71967" w:rsidRPr="0043285E">
        <w:rPr>
          <w:rFonts w:asciiTheme="minorHAnsi" w:hAnsiTheme="minorHAnsi" w:cstheme="minorHAnsi"/>
          <w:sz w:val="24"/>
          <w:szCs w:val="24"/>
        </w:rPr>
        <w:t>.</w:t>
      </w:r>
    </w:p>
    <w:p w14:paraId="633B0340" w14:textId="78F7C76C" w:rsidR="00041F22" w:rsidRPr="0043285E" w:rsidRDefault="00041F22" w:rsidP="00041F22">
      <w:pPr>
        <w:pStyle w:val="ListParagraph"/>
        <w:numPr>
          <w:ilvl w:val="2"/>
          <w:numId w:val="3"/>
        </w:numPr>
        <w:spacing w:after="12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Seek instruction from </w:t>
      </w:r>
      <w:proofErr w:type="gramStart"/>
      <w:r w:rsidR="00D331D0" w:rsidRPr="0043285E">
        <w:rPr>
          <w:rFonts w:asciiTheme="minorHAnsi" w:hAnsiTheme="minorHAnsi" w:cstheme="minorHAnsi"/>
          <w:sz w:val="24"/>
          <w:szCs w:val="24"/>
        </w:rPr>
        <w:t>Adra</w:t>
      </w:r>
      <w:r w:rsidRPr="0043285E">
        <w:rPr>
          <w:rFonts w:asciiTheme="minorHAnsi" w:hAnsiTheme="minorHAnsi" w:cstheme="minorHAnsi"/>
          <w:sz w:val="24"/>
          <w:szCs w:val="24"/>
        </w:rPr>
        <w:t>;</w:t>
      </w:r>
      <w:proofErr w:type="gramEnd"/>
    </w:p>
    <w:p w14:paraId="25A65906" w14:textId="7E35F74C" w:rsidR="00041F22" w:rsidRPr="0043285E" w:rsidRDefault="00041F22" w:rsidP="00041F22">
      <w:pPr>
        <w:pStyle w:val="ListParagraph"/>
        <w:numPr>
          <w:ilvl w:val="2"/>
          <w:numId w:val="3"/>
        </w:numPr>
        <w:spacing w:after="12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Respond in accordance with those instructions.</w:t>
      </w:r>
    </w:p>
    <w:p w14:paraId="775D23E7" w14:textId="41D59824" w:rsidR="00041F22" w:rsidRPr="0043285E" w:rsidRDefault="00041F22" w:rsidP="00041F22">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Any work involving asbestos that falls within the remit of the of the Control of Asbestos Regulations 2012 may be undertaken only by an asbestos licenced contractor.</w:t>
      </w:r>
    </w:p>
    <w:p w14:paraId="615BFF15" w14:textId="77777777" w:rsidR="00C42A37" w:rsidRPr="0043285E" w:rsidRDefault="00C42A37" w:rsidP="00C42A37">
      <w:pPr>
        <w:pStyle w:val="ListParagraph"/>
        <w:spacing w:after="120"/>
        <w:ind w:left="567"/>
        <w:contextualSpacing w:val="0"/>
        <w:jc w:val="both"/>
        <w:rPr>
          <w:rFonts w:asciiTheme="minorHAnsi" w:hAnsiTheme="minorHAnsi" w:cstheme="minorHAnsi"/>
          <w:sz w:val="24"/>
          <w:szCs w:val="24"/>
        </w:rPr>
      </w:pPr>
    </w:p>
    <w:p w14:paraId="74FD60B2" w14:textId="722F9189" w:rsidR="006B240E" w:rsidRPr="0043285E" w:rsidRDefault="00104EC8" w:rsidP="00B429CE">
      <w:pPr>
        <w:pStyle w:val="ListParagraph"/>
        <w:numPr>
          <w:ilvl w:val="0"/>
          <w:numId w:val="3"/>
        </w:numPr>
        <w:spacing w:after="120"/>
        <w:ind w:left="567" w:hanging="567"/>
        <w:contextualSpacing w:val="0"/>
        <w:jc w:val="both"/>
        <w:rPr>
          <w:rFonts w:asciiTheme="minorHAnsi" w:hAnsiTheme="minorHAnsi" w:cstheme="minorHAnsi"/>
          <w:sz w:val="24"/>
          <w:szCs w:val="24"/>
          <w:u w:val="single"/>
        </w:rPr>
      </w:pPr>
      <w:r w:rsidRPr="0043285E">
        <w:rPr>
          <w:rFonts w:asciiTheme="minorHAnsi" w:hAnsiTheme="minorHAnsi" w:cstheme="minorHAnsi"/>
          <w:b/>
          <w:sz w:val="24"/>
          <w:szCs w:val="24"/>
          <w:u w:val="single"/>
        </w:rPr>
        <w:t>Waste Management</w:t>
      </w:r>
      <w:r w:rsidRPr="0043285E">
        <w:rPr>
          <w:rFonts w:asciiTheme="minorHAnsi" w:hAnsiTheme="minorHAnsi" w:cstheme="minorHAnsi"/>
          <w:sz w:val="24"/>
          <w:szCs w:val="24"/>
          <w:u w:val="single"/>
        </w:rPr>
        <w:t xml:space="preserve"> </w:t>
      </w:r>
    </w:p>
    <w:p w14:paraId="5B251274" w14:textId="5758D71E" w:rsidR="00293B02" w:rsidRPr="0043285E" w:rsidRDefault="00293B02" w:rsidP="00D5546A">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The Contractor shall handle, transport, treat and/or dispose of all wastes in a manner suitable for their nature and potential to pollute or cause harm.</w:t>
      </w:r>
    </w:p>
    <w:p w14:paraId="47113579" w14:textId="54AA6109" w:rsidR="003345EC" w:rsidRPr="0043285E" w:rsidRDefault="003345EC" w:rsidP="00D5546A">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The Contractor shall be responsible for collecting, handling and disposal of all waste in accordance with all relevant legislation and procedures applicable at the </w:t>
      </w:r>
      <w:r w:rsidR="00F509CE" w:rsidRPr="0043285E">
        <w:rPr>
          <w:rFonts w:asciiTheme="minorHAnsi" w:hAnsiTheme="minorHAnsi" w:cstheme="minorHAnsi"/>
          <w:sz w:val="24"/>
          <w:szCs w:val="24"/>
        </w:rPr>
        <w:t>time-of-Service</w:t>
      </w:r>
      <w:r w:rsidRPr="0043285E">
        <w:rPr>
          <w:rFonts w:asciiTheme="minorHAnsi" w:hAnsiTheme="minorHAnsi" w:cstheme="minorHAnsi"/>
          <w:sz w:val="24"/>
          <w:szCs w:val="24"/>
        </w:rPr>
        <w:t xml:space="preserve"> provision.  </w:t>
      </w:r>
    </w:p>
    <w:p w14:paraId="4824D25E" w14:textId="27597834" w:rsidR="00B429CE" w:rsidRPr="0043285E" w:rsidRDefault="002F3CBF" w:rsidP="00D5546A">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lastRenderedPageBreak/>
        <w:t xml:space="preserve">Waste from any drain blockages is to be disposed of from site by the </w:t>
      </w:r>
      <w:r w:rsidR="003C1595" w:rsidRPr="0043285E">
        <w:rPr>
          <w:rFonts w:asciiTheme="minorHAnsi" w:hAnsiTheme="minorHAnsi" w:cstheme="minorHAnsi"/>
          <w:sz w:val="24"/>
          <w:szCs w:val="24"/>
        </w:rPr>
        <w:t>Contractor</w:t>
      </w:r>
      <w:r w:rsidRPr="0043285E">
        <w:rPr>
          <w:rFonts w:asciiTheme="minorHAnsi" w:hAnsiTheme="minorHAnsi" w:cstheme="minorHAnsi"/>
          <w:sz w:val="24"/>
          <w:szCs w:val="24"/>
        </w:rPr>
        <w:t xml:space="preserve">, </w:t>
      </w:r>
      <w:r w:rsidR="003C65A3" w:rsidRPr="0043285E">
        <w:rPr>
          <w:rFonts w:asciiTheme="minorHAnsi" w:hAnsiTheme="minorHAnsi" w:cstheme="minorHAnsi"/>
          <w:sz w:val="24"/>
          <w:szCs w:val="24"/>
        </w:rPr>
        <w:t xml:space="preserve">at a licenced site </w:t>
      </w:r>
      <w:r w:rsidRPr="0043285E">
        <w:rPr>
          <w:rFonts w:asciiTheme="minorHAnsi" w:hAnsiTheme="minorHAnsi" w:cstheme="minorHAnsi"/>
          <w:sz w:val="24"/>
          <w:szCs w:val="24"/>
        </w:rPr>
        <w:t xml:space="preserve">and at the </w:t>
      </w:r>
      <w:r w:rsidR="003C1595" w:rsidRPr="0043285E">
        <w:rPr>
          <w:rFonts w:asciiTheme="minorHAnsi" w:hAnsiTheme="minorHAnsi" w:cstheme="minorHAnsi"/>
          <w:sz w:val="24"/>
          <w:szCs w:val="24"/>
        </w:rPr>
        <w:t>Contractor</w:t>
      </w:r>
      <w:r w:rsidRPr="0043285E">
        <w:rPr>
          <w:rFonts w:asciiTheme="minorHAnsi" w:hAnsiTheme="minorHAnsi" w:cstheme="minorHAnsi"/>
          <w:sz w:val="24"/>
          <w:szCs w:val="24"/>
        </w:rPr>
        <w:t xml:space="preserve">s cost. As a </w:t>
      </w:r>
      <w:r w:rsidR="00D331D0" w:rsidRPr="0043285E">
        <w:rPr>
          <w:rFonts w:asciiTheme="minorHAnsi" w:hAnsiTheme="minorHAnsi" w:cstheme="minorHAnsi"/>
          <w:sz w:val="24"/>
          <w:szCs w:val="24"/>
        </w:rPr>
        <w:t>result,</w:t>
      </w:r>
      <w:r w:rsidRPr="0043285E">
        <w:rPr>
          <w:rFonts w:asciiTheme="minorHAnsi" w:hAnsiTheme="minorHAnsi" w:cstheme="minorHAnsi"/>
          <w:sz w:val="24"/>
          <w:szCs w:val="24"/>
        </w:rPr>
        <w:t xml:space="preserve"> all costs associated with waste Disposal should be considered when submitting a Tender. Copies of the waste transfer note will be required at invoice stage</w:t>
      </w:r>
      <w:r w:rsidR="008B2468" w:rsidRPr="0043285E">
        <w:rPr>
          <w:rFonts w:asciiTheme="minorHAnsi" w:hAnsiTheme="minorHAnsi" w:cstheme="minorHAnsi"/>
          <w:sz w:val="24"/>
          <w:szCs w:val="24"/>
        </w:rPr>
        <w:t>.</w:t>
      </w:r>
    </w:p>
    <w:p w14:paraId="53F04872" w14:textId="79A5ACB0" w:rsidR="003C65A3" w:rsidRPr="0043285E" w:rsidRDefault="003C65A3" w:rsidP="00D5546A">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Where required, The Contractor shall remove all excavated material and other surplus material from the site leaving the road, footway or verge in a clean and tidy condition. </w:t>
      </w:r>
    </w:p>
    <w:p w14:paraId="163EE953" w14:textId="77777777" w:rsidR="00B429CE" w:rsidRPr="0043285E" w:rsidRDefault="00B429CE" w:rsidP="00B429CE">
      <w:pPr>
        <w:pStyle w:val="ListParagraph"/>
        <w:spacing w:after="120"/>
        <w:ind w:left="567"/>
        <w:contextualSpacing w:val="0"/>
        <w:jc w:val="both"/>
        <w:rPr>
          <w:rFonts w:asciiTheme="minorHAnsi" w:hAnsiTheme="minorHAnsi" w:cstheme="minorHAnsi"/>
          <w:sz w:val="24"/>
          <w:szCs w:val="24"/>
        </w:rPr>
      </w:pPr>
    </w:p>
    <w:p w14:paraId="0094EB11" w14:textId="77777777" w:rsidR="00931F9F" w:rsidRPr="0043285E" w:rsidRDefault="00B429CE" w:rsidP="006D7359">
      <w:pPr>
        <w:pStyle w:val="ListParagraph"/>
        <w:numPr>
          <w:ilvl w:val="0"/>
          <w:numId w:val="3"/>
        </w:numPr>
        <w:spacing w:after="120"/>
        <w:ind w:left="567" w:hanging="567"/>
        <w:contextualSpacing w:val="0"/>
        <w:jc w:val="both"/>
        <w:rPr>
          <w:rFonts w:asciiTheme="minorHAnsi" w:hAnsiTheme="minorHAnsi" w:cstheme="minorHAnsi"/>
          <w:sz w:val="24"/>
          <w:szCs w:val="24"/>
          <w:u w:val="single"/>
        </w:rPr>
      </w:pPr>
      <w:r w:rsidRPr="0043285E">
        <w:rPr>
          <w:rFonts w:asciiTheme="minorHAnsi" w:hAnsiTheme="minorHAnsi" w:cstheme="minorHAnsi"/>
          <w:b/>
          <w:sz w:val="24"/>
          <w:szCs w:val="24"/>
          <w:u w:val="single"/>
        </w:rPr>
        <w:t>Abandonment of works</w:t>
      </w:r>
      <w:r w:rsidRPr="0043285E">
        <w:rPr>
          <w:rFonts w:asciiTheme="minorHAnsi" w:hAnsiTheme="minorHAnsi" w:cstheme="minorHAnsi"/>
          <w:b/>
          <w:sz w:val="24"/>
          <w:szCs w:val="24"/>
          <w:highlight w:val="yellow"/>
          <w:u w:val="single"/>
        </w:rPr>
        <w:t xml:space="preserve"> </w:t>
      </w:r>
    </w:p>
    <w:p w14:paraId="4321380A" w14:textId="581EB351" w:rsidR="00931F9F" w:rsidRPr="0043285E" w:rsidRDefault="00931F9F" w:rsidP="000F4379">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Abandonment of any of the activities in any Work Order may be considered in the following circumstances:</w:t>
      </w:r>
    </w:p>
    <w:p w14:paraId="432D1467" w14:textId="2E6525E1" w:rsidR="00931F9F" w:rsidRPr="0043285E" w:rsidRDefault="00931F9F" w:rsidP="005162D9">
      <w:pPr>
        <w:pStyle w:val="BodyText1"/>
        <w:numPr>
          <w:ilvl w:val="2"/>
          <w:numId w:val="3"/>
        </w:numPr>
        <w:shd w:val="clear" w:color="auto" w:fill="auto"/>
        <w:spacing w:before="0" w:after="0" w:line="276" w:lineRule="auto"/>
        <w:ind w:left="1418" w:hanging="851"/>
        <w:rPr>
          <w:rFonts w:cstheme="minorHAnsi"/>
          <w:sz w:val="24"/>
          <w:szCs w:val="24"/>
        </w:rPr>
      </w:pPr>
      <w:r w:rsidRPr="0043285E">
        <w:rPr>
          <w:rFonts w:cstheme="minorHAnsi"/>
          <w:sz w:val="24"/>
          <w:szCs w:val="24"/>
        </w:rPr>
        <w:t>inability to maintain picture quality</w:t>
      </w:r>
      <w:r w:rsidR="005162D9" w:rsidRPr="0043285E">
        <w:rPr>
          <w:rFonts w:cstheme="minorHAnsi"/>
          <w:sz w:val="24"/>
          <w:szCs w:val="24"/>
        </w:rPr>
        <w:t xml:space="preserve"> for reasons of asset </w:t>
      </w:r>
      <w:r w:rsidR="00F509CE" w:rsidRPr="0043285E">
        <w:rPr>
          <w:rFonts w:cstheme="minorHAnsi"/>
          <w:sz w:val="24"/>
          <w:szCs w:val="24"/>
        </w:rPr>
        <w:t>condition.</w:t>
      </w:r>
    </w:p>
    <w:p w14:paraId="33747D60" w14:textId="796AEB0C" w:rsidR="00931F9F" w:rsidRPr="0043285E" w:rsidRDefault="00931F9F" w:rsidP="000F4379">
      <w:pPr>
        <w:pStyle w:val="BodyText1"/>
        <w:numPr>
          <w:ilvl w:val="2"/>
          <w:numId w:val="3"/>
        </w:numPr>
        <w:shd w:val="clear" w:color="auto" w:fill="auto"/>
        <w:spacing w:before="0" w:after="0" w:line="276" w:lineRule="auto"/>
        <w:ind w:left="1418" w:hanging="851"/>
        <w:rPr>
          <w:rFonts w:cstheme="minorHAnsi"/>
          <w:sz w:val="24"/>
          <w:szCs w:val="24"/>
        </w:rPr>
      </w:pPr>
      <w:r w:rsidRPr="0043285E">
        <w:rPr>
          <w:rFonts w:cstheme="minorHAnsi"/>
          <w:sz w:val="24"/>
          <w:szCs w:val="24"/>
        </w:rPr>
        <w:t>risk to Contractor’s</w:t>
      </w:r>
      <w:r w:rsidR="005162D9" w:rsidRPr="0043285E">
        <w:rPr>
          <w:rFonts w:cstheme="minorHAnsi"/>
          <w:sz w:val="24"/>
          <w:szCs w:val="24"/>
        </w:rPr>
        <w:t xml:space="preserve"> </w:t>
      </w:r>
      <w:r w:rsidR="00F509CE" w:rsidRPr="0043285E">
        <w:rPr>
          <w:rFonts w:cstheme="minorHAnsi"/>
          <w:sz w:val="24"/>
          <w:szCs w:val="24"/>
        </w:rPr>
        <w:t>equipment.</w:t>
      </w:r>
    </w:p>
    <w:p w14:paraId="16FA8A11" w14:textId="15C8220C" w:rsidR="00931F9F" w:rsidRPr="0043285E" w:rsidRDefault="00931F9F" w:rsidP="000F4379">
      <w:pPr>
        <w:pStyle w:val="BodyText1"/>
        <w:numPr>
          <w:ilvl w:val="2"/>
          <w:numId w:val="3"/>
        </w:numPr>
        <w:shd w:val="clear" w:color="auto" w:fill="auto"/>
        <w:spacing w:before="0" w:after="0" w:line="276" w:lineRule="auto"/>
        <w:ind w:left="1418" w:hanging="851"/>
        <w:rPr>
          <w:rFonts w:cstheme="minorHAnsi"/>
          <w:sz w:val="24"/>
          <w:szCs w:val="24"/>
        </w:rPr>
      </w:pPr>
      <w:r w:rsidRPr="0043285E">
        <w:rPr>
          <w:rFonts w:cstheme="minorHAnsi"/>
          <w:sz w:val="24"/>
          <w:szCs w:val="24"/>
        </w:rPr>
        <w:t>further progress impossible due to pipe blockage, ro</w:t>
      </w:r>
      <w:r w:rsidR="005162D9" w:rsidRPr="0043285E">
        <w:rPr>
          <w:rFonts w:cstheme="minorHAnsi"/>
          <w:sz w:val="24"/>
          <w:szCs w:val="24"/>
        </w:rPr>
        <w:t>ot ingress, collapsed pipe</w:t>
      </w:r>
      <w:r w:rsidRPr="0043285E">
        <w:rPr>
          <w:rFonts w:cstheme="minorHAnsi"/>
          <w:sz w:val="24"/>
          <w:szCs w:val="24"/>
        </w:rPr>
        <w:t>,</w:t>
      </w:r>
      <w:r w:rsidR="005162D9" w:rsidRPr="0043285E">
        <w:rPr>
          <w:rFonts w:cstheme="minorHAnsi"/>
          <w:sz w:val="24"/>
          <w:szCs w:val="24"/>
        </w:rPr>
        <w:t xml:space="preserve"> or any other reasonable impediment which hinders </w:t>
      </w:r>
      <w:r w:rsidR="00F509CE" w:rsidRPr="0043285E">
        <w:rPr>
          <w:rFonts w:cstheme="minorHAnsi"/>
          <w:sz w:val="24"/>
          <w:szCs w:val="24"/>
        </w:rPr>
        <w:t>progress.</w:t>
      </w:r>
    </w:p>
    <w:p w14:paraId="248F7EE0" w14:textId="39CEF569" w:rsidR="00931F9F" w:rsidRPr="0043285E" w:rsidRDefault="005162D9" w:rsidP="000F4379">
      <w:pPr>
        <w:pStyle w:val="BodyText1"/>
        <w:numPr>
          <w:ilvl w:val="2"/>
          <w:numId w:val="3"/>
        </w:numPr>
        <w:shd w:val="clear" w:color="auto" w:fill="auto"/>
        <w:spacing w:before="0" w:after="0" w:line="276" w:lineRule="auto"/>
        <w:ind w:left="1418" w:hanging="851"/>
        <w:rPr>
          <w:rFonts w:cstheme="minorHAnsi"/>
          <w:sz w:val="24"/>
          <w:szCs w:val="24"/>
        </w:rPr>
      </w:pPr>
      <w:r w:rsidRPr="0043285E">
        <w:rPr>
          <w:rFonts w:cstheme="minorHAnsi"/>
          <w:sz w:val="24"/>
          <w:szCs w:val="24"/>
        </w:rPr>
        <w:t xml:space="preserve">inability to locate the </w:t>
      </w:r>
      <w:r w:rsidR="00F509CE" w:rsidRPr="0043285E">
        <w:rPr>
          <w:rFonts w:cstheme="minorHAnsi"/>
          <w:sz w:val="24"/>
          <w:szCs w:val="24"/>
        </w:rPr>
        <w:t>manhole.</w:t>
      </w:r>
    </w:p>
    <w:p w14:paraId="300322E7" w14:textId="53A988D2" w:rsidR="00931F9F" w:rsidRPr="0043285E" w:rsidRDefault="00931F9F" w:rsidP="000F4379">
      <w:pPr>
        <w:pStyle w:val="BodyText1"/>
        <w:numPr>
          <w:ilvl w:val="2"/>
          <w:numId w:val="3"/>
        </w:numPr>
        <w:shd w:val="clear" w:color="auto" w:fill="auto"/>
        <w:spacing w:before="0" w:after="0" w:line="276" w:lineRule="auto"/>
        <w:ind w:left="1418" w:hanging="851"/>
        <w:rPr>
          <w:rFonts w:cstheme="minorHAnsi"/>
          <w:sz w:val="24"/>
          <w:szCs w:val="24"/>
        </w:rPr>
      </w:pPr>
      <w:r w:rsidRPr="0043285E">
        <w:rPr>
          <w:rFonts w:cstheme="minorHAnsi"/>
          <w:sz w:val="24"/>
          <w:szCs w:val="24"/>
        </w:rPr>
        <w:t>inability to gain acc</w:t>
      </w:r>
      <w:r w:rsidR="005162D9" w:rsidRPr="0043285E">
        <w:rPr>
          <w:rFonts w:cstheme="minorHAnsi"/>
          <w:sz w:val="24"/>
          <w:szCs w:val="24"/>
        </w:rPr>
        <w:t xml:space="preserve">ess to the manhole once </w:t>
      </w:r>
      <w:r w:rsidR="00F509CE" w:rsidRPr="0043285E">
        <w:rPr>
          <w:rFonts w:cstheme="minorHAnsi"/>
          <w:sz w:val="24"/>
          <w:szCs w:val="24"/>
        </w:rPr>
        <w:t>located.</w:t>
      </w:r>
    </w:p>
    <w:p w14:paraId="035ED55C" w14:textId="29F2CBAA" w:rsidR="00931F9F" w:rsidRPr="0043285E" w:rsidRDefault="00931F9F" w:rsidP="000F4379">
      <w:pPr>
        <w:pStyle w:val="BodyText1"/>
        <w:numPr>
          <w:ilvl w:val="2"/>
          <w:numId w:val="3"/>
        </w:numPr>
        <w:shd w:val="clear" w:color="auto" w:fill="auto"/>
        <w:spacing w:before="0" w:after="0" w:line="276" w:lineRule="auto"/>
        <w:ind w:left="1418" w:hanging="851"/>
        <w:rPr>
          <w:rFonts w:cstheme="minorHAnsi"/>
          <w:sz w:val="24"/>
          <w:szCs w:val="24"/>
        </w:rPr>
      </w:pPr>
      <w:r w:rsidRPr="0043285E">
        <w:rPr>
          <w:rFonts w:cstheme="minorHAnsi"/>
          <w:sz w:val="24"/>
          <w:szCs w:val="24"/>
        </w:rPr>
        <w:t>risk to Contractor’s operations due to unsafe condition of</w:t>
      </w:r>
      <w:r w:rsidR="005162D9" w:rsidRPr="0043285E">
        <w:rPr>
          <w:rFonts w:cstheme="minorHAnsi"/>
          <w:sz w:val="24"/>
          <w:szCs w:val="24"/>
        </w:rPr>
        <w:t xml:space="preserve"> </w:t>
      </w:r>
      <w:r w:rsidR="00F509CE" w:rsidRPr="0043285E">
        <w:rPr>
          <w:rFonts w:cstheme="minorHAnsi"/>
          <w:sz w:val="24"/>
          <w:szCs w:val="24"/>
        </w:rPr>
        <w:t>manhole.</w:t>
      </w:r>
    </w:p>
    <w:p w14:paraId="682BCAF0" w14:textId="48CED833" w:rsidR="00931F9F" w:rsidRPr="0043285E" w:rsidRDefault="00931F9F" w:rsidP="000F4379">
      <w:pPr>
        <w:pStyle w:val="BodyText1"/>
        <w:numPr>
          <w:ilvl w:val="2"/>
          <w:numId w:val="3"/>
        </w:numPr>
        <w:shd w:val="clear" w:color="auto" w:fill="auto"/>
        <w:tabs>
          <w:tab w:val="left" w:pos="905"/>
        </w:tabs>
        <w:spacing w:before="0" w:after="0" w:line="276" w:lineRule="auto"/>
        <w:ind w:left="1418" w:hanging="851"/>
        <w:rPr>
          <w:rFonts w:cstheme="minorHAnsi"/>
          <w:sz w:val="24"/>
          <w:szCs w:val="24"/>
        </w:rPr>
      </w:pPr>
      <w:r w:rsidRPr="0043285E">
        <w:rPr>
          <w:rFonts w:cstheme="minorHAnsi"/>
          <w:sz w:val="24"/>
          <w:szCs w:val="24"/>
        </w:rPr>
        <w:t>inability to carry out the works from the manhole due</w:t>
      </w:r>
      <w:r w:rsidR="001B315D" w:rsidRPr="0043285E">
        <w:rPr>
          <w:rFonts w:cstheme="minorHAnsi"/>
          <w:sz w:val="24"/>
          <w:szCs w:val="24"/>
        </w:rPr>
        <w:t xml:space="preserve"> to blockage, silt or high </w:t>
      </w:r>
      <w:r w:rsidR="00F509CE" w:rsidRPr="0043285E">
        <w:rPr>
          <w:rFonts w:cstheme="minorHAnsi"/>
          <w:sz w:val="24"/>
          <w:szCs w:val="24"/>
        </w:rPr>
        <w:t>flow.</w:t>
      </w:r>
    </w:p>
    <w:p w14:paraId="2CD21F8A" w14:textId="040666FD" w:rsidR="00931F9F" w:rsidRPr="0043285E" w:rsidRDefault="00931F9F" w:rsidP="001B315D">
      <w:pPr>
        <w:pStyle w:val="ListParagraph"/>
        <w:numPr>
          <w:ilvl w:val="2"/>
          <w:numId w:val="3"/>
        </w:numPr>
        <w:spacing w:after="120"/>
        <w:ind w:left="1418" w:hanging="851"/>
        <w:contextualSpacing w:val="0"/>
        <w:rPr>
          <w:rFonts w:asciiTheme="minorHAnsi" w:hAnsiTheme="minorHAnsi" w:cstheme="minorHAnsi"/>
          <w:sz w:val="24"/>
          <w:szCs w:val="24"/>
        </w:rPr>
      </w:pPr>
      <w:r w:rsidRPr="0043285E">
        <w:rPr>
          <w:rFonts w:asciiTheme="minorHAnsi" w:hAnsiTheme="minorHAnsi" w:cstheme="minorHAnsi"/>
          <w:sz w:val="24"/>
          <w:szCs w:val="24"/>
        </w:rPr>
        <w:t xml:space="preserve">tenant </w:t>
      </w:r>
      <w:r w:rsidR="00F509CE" w:rsidRPr="0043285E">
        <w:rPr>
          <w:rFonts w:asciiTheme="minorHAnsi" w:hAnsiTheme="minorHAnsi" w:cstheme="minorHAnsi"/>
          <w:sz w:val="24"/>
          <w:szCs w:val="24"/>
        </w:rPr>
        <w:t>abuse.</w:t>
      </w:r>
    </w:p>
    <w:p w14:paraId="2BC932DB" w14:textId="281DB11F" w:rsidR="005162D9" w:rsidRPr="0043285E" w:rsidRDefault="001B315D" w:rsidP="001B315D">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In case </w:t>
      </w:r>
      <w:r w:rsidR="00715C0D" w:rsidRPr="0043285E">
        <w:rPr>
          <w:rFonts w:asciiTheme="minorHAnsi" w:hAnsiTheme="minorHAnsi" w:cstheme="minorHAnsi"/>
          <w:sz w:val="24"/>
          <w:szCs w:val="24"/>
        </w:rPr>
        <w:t>2</w:t>
      </w:r>
      <w:r w:rsidR="0093525F" w:rsidRPr="0043285E">
        <w:rPr>
          <w:rFonts w:asciiTheme="minorHAnsi" w:hAnsiTheme="minorHAnsi" w:cstheme="minorHAnsi"/>
          <w:sz w:val="24"/>
          <w:szCs w:val="24"/>
        </w:rPr>
        <w:t>6</w:t>
      </w:r>
      <w:r w:rsidRPr="0043285E">
        <w:rPr>
          <w:rFonts w:asciiTheme="minorHAnsi" w:hAnsiTheme="minorHAnsi" w:cstheme="minorHAnsi"/>
          <w:sz w:val="24"/>
          <w:szCs w:val="24"/>
        </w:rPr>
        <w:t xml:space="preserve">.1.1 the Contractor shall, as soon as reasonably possible, on completion of the manhole length, inform </w:t>
      </w:r>
      <w:r w:rsidR="00D331D0" w:rsidRPr="0043285E">
        <w:rPr>
          <w:rFonts w:asciiTheme="minorHAnsi" w:hAnsiTheme="minorHAnsi" w:cstheme="minorHAnsi"/>
          <w:sz w:val="24"/>
          <w:szCs w:val="24"/>
        </w:rPr>
        <w:t xml:space="preserve">Adra </w:t>
      </w:r>
      <w:r w:rsidRPr="0043285E">
        <w:rPr>
          <w:rFonts w:asciiTheme="minorHAnsi" w:hAnsiTheme="minorHAnsi" w:cstheme="minorHAnsi"/>
          <w:sz w:val="24"/>
          <w:szCs w:val="24"/>
        </w:rPr>
        <w:t xml:space="preserve">of his inability to maintain picture quality and shall then continue with the works pending a decision on the merits of continuing by </w:t>
      </w:r>
      <w:r w:rsidR="00D331D0" w:rsidRPr="0043285E">
        <w:rPr>
          <w:rFonts w:asciiTheme="minorHAnsi" w:hAnsiTheme="minorHAnsi" w:cstheme="minorHAnsi"/>
          <w:sz w:val="24"/>
          <w:szCs w:val="24"/>
        </w:rPr>
        <w:t>Adra</w:t>
      </w:r>
      <w:r w:rsidRPr="0043285E">
        <w:rPr>
          <w:rFonts w:asciiTheme="minorHAnsi" w:hAnsiTheme="minorHAnsi" w:cstheme="minorHAnsi"/>
          <w:sz w:val="24"/>
          <w:szCs w:val="24"/>
        </w:rPr>
        <w:t>.</w:t>
      </w:r>
    </w:p>
    <w:p w14:paraId="7BA8E3AC" w14:textId="43F32497" w:rsidR="001B315D" w:rsidRPr="0043285E" w:rsidRDefault="00715C0D" w:rsidP="001B315D">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In case 2</w:t>
      </w:r>
      <w:r w:rsidR="0093525F" w:rsidRPr="0043285E">
        <w:rPr>
          <w:rFonts w:asciiTheme="minorHAnsi" w:hAnsiTheme="minorHAnsi" w:cstheme="minorHAnsi"/>
          <w:sz w:val="24"/>
          <w:szCs w:val="24"/>
        </w:rPr>
        <w:t>6</w:t>
      </w:r>
      <w:r w:rsidR="003523FC" w:rsidRPr="0043285E">
        <w:rPr>
          <w:rFonts w:asciiTheme="minorHAnsi" w:hAnsiTheme="minorHAnsi" w:cstheme="minorHAnsi"/>
          <w:sz w:val="24"/>
          <w:szCs w:val="24"/>
        </w:rPr>
        <w:t xml:space="preserve">.1.2 to </w:t>
      </w:r>
      <w:r w:rsidR="001B315D" w:rsidRPr="0043285E">
        <w:rPr>
          <w:rFonts w:asciiTheme="minorHAnsi" w:hAnsiTheme="minorHAnsi" w:cstheme="minorHAnsi"/>
          <w:sz w:val="24"/>
          <w:szCs w:val="24"/>
        </w:rPr>
        <w:t>2</w:t>
      </w:r>
      <w:r w:rsidR="00775259" w:rsidRPr="0043285E">
        <w:rPr>
          <w:rFonts w:asciiTheme="minorHAnsi" w:hAnsiTheme="minorHAnsi" w:cstheme="minorHAnsi"/>
          <w:sz w:val="24"/>
          <w:szCs w:val="24"/>
        </w:rPr>
        <w:t>6</w:t>
      </w:r>
      <w:r w:rsidR="001B315D" w:rsidRPr="0043285E">
        <w:rPr>
          <w:rFonts w:asciiTheme="minorHAnsi" w:hAnsiTheme="minorHAnsi" w:cstheme="minorHAnsi"/>
          <w:sz w:val="24"/>
          <w:szCs w:val="24"/>
        </w:rPr>
        <w:t xml:space="preserve">.1.7 inclusive, the Contractor shall photograph the problem area, cease the works and, as soon as reasonably possible, inform </w:t>
      </w:r>
      <w:r w:rsidR="00D331D0" w:rsidRPr="0043285E">
        <w:rPr>
          <w:rFonts w:asciiTheme="minorHAnsi" w:hAnsiTheme="minorHAnsi" w:cstheme="minorHAnsi"/>
          <w:sz w:val="24"/>
          <w:szCs w:val="24"/>
        </w:rPr>
        <w:t xml:space="preserve">Adra </w:t>
      </w:r>
      <w:r w:rsidR="001B315D" w:rsidRPr="0043285E">
        <w:rPr>
          <w:rFonts w:asciiTheme="minorHAnsi" w:hAnsiTheme="minorHAnsi" w:cstheme="minorHAnsi"/>
          <w:sz w:val="24"/>
          <w:szCs w:val="24"/>
        </w:rPr>
        <w:t xml:space="preserve">should any of his opinion that his equipment is at risk. The Contractor shall then proceed to carry out the survey on the same length from the opposite direction or proceed to the next length of pipework or culvert requiring works as appropriate, or as directed by </w:t>
      </w:r>
      <w:r w:rsidR="00D331D0" w:rsidRPr="0043285E">
        <w:rPr>
          <w:rFonts w:asciiTheme="minorHAnsi" w:hAnsiTheme="minorHAnsi" w:cstheme="minorHAnsi"/>
          <w:sz w:val="24"/>
          <w:szCs w:val="24"/>
        </w:rPr>
        <w:t xml:space="preserve">Adra’s </w:t>
      </w:r>
      <w:r w:rsidR="003F7042" w:rsidRPr="0043285E">
        <w:rPr>
          <w:rFonts w:asciiTheme="minorHAnsi" w:hAnsiTheme="minorHAnsi" w:cstheme="minorHAnsi"/>
          <w:sz w:val="24"/>
          <w:szCs w:val="24"/>
        </w:rPr>
        <w:t>Representative</w:t>
      </w:r>
      <w:r w:rsidR="001B315D" w:rsidRPr="0043285E">
        <w:rPr>
          <w:rFonts w:asciiTheme="minorHAnsi" w:hAnsiTheme="minorHAnsi" w:cstheme="minorHAnsi"/>
          <w:sz w:val="24"/>
          <w:szCs w:val="24"/>
        </w:rPr>
        <w:t>.</w:t>
      </w:r>
    </w:p>
    <w:p w14:paraId="0793A9A7" w14:textId="61CF91C4" w:rsidR="001B315D" w:rsidRPr="0043285E" w:rsidRDefault="001B315D" w:rsidP="001B315D">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In the case of </w:t>
      </w:r>
      <w:r w:rsidR="003523FC" w:rsidRPr="0043285E">
        <w:rPr>
          <w:rFonts w:asciiTheme="minorHAnsi" w:hAnsiTheme="minorHAnsi" w:cstheme="minorHAnsi"/>
          <w:sz w:val="24"/>
          <w:szCs w:val="24"/>
        </w:rPr>
        <w:t>2</w:t>
      </w:r>
      <w:r w:rsidR="00775259" w:rsidRPr="0043285E">
        <w:rPr>
          <w:rFonts w:asciiTheme="minorHAnsi" w:hAnsiTheme="minorHAnsi" w:cstheme="minorHAnsi"/>
          <w:sz w:val="24"/>
          <w:szCs w:val="24"/>
        </w:rPr>
        <w:t>6</w:t>
      </w:r>
      <w:r w:rsidRPr="0043285E">
        <w:rPr>
          <w:rFonts w:asciiTheme="minorHAnsi" w:hAnsiTheme="minorHAnsi" w:cstheme="minorHAnsi"/>
          <w:sz w:val="24"/>
          <w:szCs w:val="24"/>
        </w:rPr>
        <w:t xml:space="preserve">.1.8, </w:t>
      </w:r>
      <w:r w:rsidR="00FB20A8" w:rsidRPr="0043285E">
        <w:rPr>
          <w:rFonts w:asciiTheme="minorHAnsi" w:hAnsiTheme="minorHAnsi" w:cstheme="minorHAnsi"/>
          <w:sz w:val="24"/>
          <w:szCs w:val="24"/>
        </w:rPr>
        <w:t xml:space="preserve">the contractor shall immediately and safely leave the site and inform </w:t>
      </w:r>
      <w:r w:rsidR="00D331D0" w:rsidRPr="0043285E">
        <w:rPr>
          <w:rFonts w:asciiTheme="minorHAnsi" w:hAnsiTheme="minorHAnsi" w:cstheme="minorHAnsi"/>
          <w:sz w:val="24"/>
          <w:szCs w:val="24"/>
        </w:rPr>
        <w:t xml:space="preserve">Adra’s </w:t>
      </w:r>
      <w:r w:rsidR="00FB20A8" w:rsidRPr="0043285E">
        <w:rPr>
          <w:rFonts w:asciiTheme="minorHAnsi" w:hAnsiTheme="minorHAnsi" w:cstheme="minorHAnsi"/>
          <w:sz w:val="24"/>
          <w:szCs w:val="24"/>
        </w:rPr>
        <w:t xml:space="preserve">representative.  </w:t>
      </w:r>
    </w:p>
    <w:p w14:paraId="323366A0" w14:textId="4C48117A" w:rsidR="00E6510A" w:rsidRDefault="00C27F62" w:rsidP="00E6510A">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Services will be carried out as far as is </w:t>
      </w:r>
      <w:r w:rsidR="00F509CE" w:rsidRPr="0043285E">
        <w:rPr>
          <w:rFonts w:asciiTheme="minorHAnsi" w:hAnsiTheme="minorHAnsi" w:cstheme="minorHAnsi"/>
          <w:sz w:val="24"/>
          <w:szCs w:val="24"/>
        </w:rPr>
        <w:t>reasonably</w:t>
      </w:r>
      <w:r w:rsidRPr="0043285E">
        <w:rPr>
          <w:rFonts w:asciiTheme="minorHAnsi" w:hAnsiTheme="minorHAnsi" w:cstheme="minorHAnsi"/>
          <w:sz w:val="24"/>
          <w:szCs w:val="24"/>
        </w:rPr>
        <w:t xml:space="preserve"> practicable, regardless of weather or climatic conditions, providing this is not detrimental to the service. In the event of exceptionally adverse weather conditions, all or part of the works may be suspended and deferred, until such time as weather, climate or ground conditions improve, for services to resume. </w:t>
      </w:r>
    </w:p>
    <w:p w14:paraId="228658DA" w14:textId="77777777" w:rsidR="0088654D" w:rsidRDefault="0088654D" w:rsidP="0088654D">
      <w:pPr>
        <w:pStyle w:val="ListParagraph"/>
        <w:spacing w:after="120"/>
        <w:ind w:left="567"/>
        <w:contextualSpacing w:val="0"/>
        <w:jc w:val="both"/>
        <w:rPr>
          <w:rFonts w:asciiTheme="minorHAnsi" w:hAnsiTheme="minorHAnsi" w:cstheme="minorHAnsi"/>
          <w:sz w:val="24"/>
          <w:szCs w:val="24"/>
        </w:rPr>
      </w:pPr>
    </w:p>
    <w:p w14:paraId="2C0B3380" w14:textId="77777777" w:rsidR="0088654D" w:rsidRDefault="0088654D" w:rsidP="0088654D">
      <w:pPr>
        <w:pStyle w:val="ListParagraph"/>
        <w:spacing w:after="120"/>
        <w:ind w:left="567"/>
        <w:contextualSpacing w:val="0"/>
        <w:jc w:val="both"/>
        <w:rPr>
          <w:rFonts w:asciiTheme="minorHAnsi" w:hAnsiTheme="minorHAnsi" w:cstheme="minorHAnsi"/>
          <w:sz w:val="24"/>
          <w:szCs w:val="24"/>
        </w:rPr>
      </w:pPr>
    </w:p>
    <w:p w14:paraId="18C4434E" w14:textId="77777777" w:rsidR="0088654D" w:rsidRDefault="0088654D" w:rsidP="0088654D">
      <w:pPr>
        <w:pStyle w:val="ListParagraph"/>
        <w:spacing w:after="120"/>
        <w:ind w:left="567"/>
        <w:contextualSpacing w:val="0"/>
        <w:jc w:val="both"/>
        <w:rPr>
          <w:rFonts w:asciiTheme="minorHAnsi" w:hAnsiTheme="minorHAnsi" w:cstheme="minorHAnsi"/>
          <w:sz w:val="24"/>
          <w:szCs w:val="24"/>
        </w:rPr>
      </w:pPr>
    </w:p>
    <w:p w14:paraId="03D348F2" w14:textId="0E82481F" w:rsidR="007B0E39" w:rsidRDefault="00247D9E" w:rsidP="007B0E39">
      <w:pPr>
        <w:pStyle w:val="ListParagraph"/>
        <w:numPr>
          <w:ilvl w:val="0"/>
          <w:numId w:val="3"/>
        </w:numPr>
        <w:spacing w:after="120"/>
        <w:contextualSpacing w:val="0"/>
        <w:jc w:val="both"/>
        <w:rPr>
          <w:rFonts w:asciiTheme="minorHAnsi" w:hAnsiTheme="minorHAnsi" w:cstheme="minorHAnsi"/>
          <w:b/>
          <w:bCs/>
          <w:sz w:val="24"/>
          <w:szCs w:val="24"/>
          <w:u w:val="single"/>
        </w:rPr>
      </w:pPr>
      <w:r w:rsidRPr="00247D9E">
        <w:rPr>
          <w:rFonts w:asciiTheme="minorHAnsi" w:hAnsiTheme="minorHAnsi" w:cstheme="minorHAnsi"/>
          <w:b/>
          <w:bCs/>
          <w:sz w:val="24"/>
          <w:szCs w:val="24"/>
          <w:u w:val="single"/>
        </w:rPr>
        <w:lastRenderedPageBreak/>
        <w:t>Portal</w:t>
      </w:r>
    </w:p>
    <w:p w14:paraId="46772984" w14:textId="15BADE9D" w:rsidR="00F92127" w:rsidRPr="00C01A54" w:rsidRDefault="009D33DF" w:rsidP="3449384D">
      <w:pPr>
        <w:pStyle w:val="ListParagraph"/>
        <w:spacing w:after="120"/>
        <w:jc w:val="both"/>
        <w:rPr>
          <w:rFonts w:asciiTheme="minorHAnsi" w:hAnsiTheme="minorHAnsi"/>
          <w:sz w:val="24"/>
          <w:szCs w:val="24"/>
        </w:rPr>
      </w:pPr>
      <w:r w:rsidRPr="3449384D">
        <w:rPr>
          <w:rFonts w:asciiTheme="minorHAnsi" w:hAnsiTheme="minorHAnsi"/>
          <w:sz w:val="24"/>
          <w:szCs w:val="24"/>
        </w:rPr>
        <w:t>As part of the agreement, the contractor is required to have a</w:t>
      </w:r>
      <w:r w:rsidR="39854F95" w:rsidRPr="3449384D">
        <w:rPr>
          <w:rFonts w:asciiTheme="minorHAnsi" w:hAnsiTheme="minorHAnsi"/>
          <w:sz w:val="24"/>
          <w:szCs w:val="24"/>
        </w:rPr>
        <w:t xml:space="preserve"> Web based</w:t>
      </w:r>
      <w:r w:rsidRPr="3449384D">
        <w:rPr>
          <w:rFonts w:asciiTheme="minorHAnsi" w:hAnsiTheme="minorHAnsi"/>
          <w:sz w:val="24"/>
          <w:szCs w:val="24"/>
        </w:rPr>
        <w:t xml:space="preserve"> portal that will assist Adra with the management of the contract. </w:t>
      </w:r>
      <w:r w:rsidR="000746F2" w:rsidRPr="3449384D">
        <w:rPr>
          <w:rFonts w:asciiTheme="minorHAnsi" w:hAnsiTheme="minorHAnsi"/>
          <w:sz w:val="24"/>
          <w:szCs w:val="24"/>
        </w:rPr>
        <w:t>The contractor shall provide Adra with web</w:t>
      </w:r>
      <w:r w:rsidR="0022797F" w:rsidRPr="3449384D">
        <w:rPr>
          <w:rFonts w:asciiTheme="minorHAnsi" w:hAnsiTheme="minorHAnsi"/>
          <w:sz w:val="24"/>
          <w:szCs w:val="24"/>
        </w:rPr>
        <w:t xml:space="preserve"> access to the portal. </w:t>
      </w:r>
      <w:r w:rsidRPr="3449384D">
        <w:rPr>
          <w:rFonts w:asciiTheme="minorHAnsi" w:hAnsiTheme="minorHAnsi"/>
          <w:sz w:val="24"/>
          <w:szCs w:val="24"/>
        </w:rPr>
        <w:t xml:space="preserve">As a minimum, we </w:t>
      </w:r>
      <w:r w:rsidR="00BD358C" w:rsidRPr="3449384D">
        <w:rPr>
          <w:rFonts w:asciiTheme="minorHAnsi" w:hAnsiTheme="minorHAnsi"/>
          <w:sz w:val="24"/>
          <w:szCs w:val="24"/>
        </w:rPr>
        <w:t>would</w:t>
      </w:r>
      <w:r w:rsidRPr="3449384D">
        <w:rPr>
          <w:rFonts w:asciiTheme="minorHAnsi" w:hAnsiTheme="minorHAnsi"/>
          <w:sz w:val="24"/>
          <w:szCs w:val="24"/>
        </w:rPr>
        <w:t xml:space="preserve"> expect the portal to have a </w:t>
      </w:r>
      <w:r w:rsidR="00E260E7" w:rsidRPr="3449384D">
        <w:rPr>
          <w:rFonts w:asciiTheme="minorHAnsi" w:hAnsiTheme="minorHAnsi"/>
          <w:sz w:val="24"/>
          <w:szCs w:val="24"/>
        </w:rPr>
        <w:t xml:space="preserve">Dashboard that allows Adra to </w:t>
      </w:r>
      <w:r w:rsidR="00BD2B1F" w:rsidRPr="3449384D">
        <w:rPr>
          <w:rFonts w:asciiTheme="minorHAnsi" w:hAnsiTheme="minorHAnsi"/>
          <w:sz w:val="24"/>
          <w:szCs w:val="24"/>
        </w:rPr>
        <w:t xml:space="preserve">easily </w:t>
      </w:r>
      <w:proofErr w:type="gramStart"/>
      <w:r w:rsidR="00BD2B1F" w:rsidRPr="3449384D">
        <w:rPr>
          <w:rFonts w:asciiTheme="minorHAnsi" w:hAnsiTheme="minorHAnsi"/>
          <w:sz w:val="24"/>
          <w:szCs w:val="24"/>
        </w:rPr>
        <w:t>see;</w:t>
      </w:r>
      <w:proofErr w:type="gramEnd"/>
    </w:p>
    <w:p w14:paraId="7E77D227" w14:textId="535B3B4A" w:rsidR="00001C12" w:rsidRPr="00001C12" w:rsidRDefault="00CD3259" w:rsidP="00DA099B">
      <w:pPr>
        <w:pStyle w:val="ListParagraph"/>
        <w:numPr>
          <w:ilvl w:val="0"/>
          <w:numId w:val="13"/>
        </w:numPr>
        <w:spacing w:after="120"/>
        <w:contextualSpacing w:val="0"/>
        <w:jc w:val="both"/>
        <w:rPr>
          <w:rFonts w:asciiTheme="minorHAnsi" w:hAnsiTheme="minorHAnsi" w:cstheme="minorHAnsi"/>
          <w:sz w:val="24"/>
          <w:szCs w:val="24"/>
        </w:rPr>
      </w:pPr>
      <w:r>
        <w:rPr>
          <w:rFonts w:asciiTheme="minorHAnsi" w:hAnsiTheme="minorHAnsi" w:cstheme="minorHAnsi"/>
          <w:sz w:val="24"/>
          <w:szCs w:val="24"/>
        </w:rPr>
        <w:t>Reference of the property</w:t>
      </w:r>
    </w:p>
    <w:p w14:paraId="200EA750" w14:textId="1D7DCEEB" w:rsidR="00DA099B" w:rsidRPr="00C01A54" w:rsidRDefault="00DA099B" w:rsidP="00DA099B">
      <w:pPr>
        <w:pStyle w:val="ListParagraph"/>
        <w:numPr>
          <w:ilvl w:val="0"/>
          <w:numId w:val="13"/>
        </w:numPr>
        <w:spacing w:after="120"/>
        <w:contextualSpacing w:val="0"/>
        <w:jc w:val="both"/>
        <w:rPr>
          <w:rFonts w:asciiTheme="minorHAnsi" w:hAnsiTheme="minorHAnsi" w:cstheme="minorHAnsi"/>
          <w:sz w:val="24"/>
          <w:szCs w:val="24"/>
        </w:rPr>
      </w:pPr>
      <w:r w:rsidRPr="3449384D">
        <w:rPr>
          <w:rFonts w:asciiTheme="minorHAnsi" w:hAnsiTheme="minorHAnsi"/>
          <w:sz w:val="24"/>
          <w:szCs w:val="24"/>
        </w:rPr>
        <w:t>The status of a Job</w:t>
      </w:r>
    </w:p>
    <w:p w14:paraId="119C995C" w14:textId="4C9A7C1F" w:rsidR="2F9C12A8" w:rsidRDefault="2F9C12A8" w:rsidP="3449384D">
      <w:pPr>
        <w:pStyle w:val="ListParagraph"/>
        <w:numPr>
          <w:ilvl w:val="0"/>
          <w:numId w:val="13"/>
        </w:numPr>
        <w:spacing w:after="120"/>
        <w:jc w:val="both"/>
        <w:rPr>
          <w:rFonts w:asciiTheme="minorHAnsi" w:hAnsiTheme="minorHAnsi"/>
          <w:sz w:val="24"/>
          <w:szCs w:val="24"/>
        </w:rPr>
      </w:pPr>
      <w:r w:rsidRPr="3449384D">
        <w:rPr>
          <w:rFonts w:asciiTheme="minorHAnsi" w:hAnsiTheme="minorHAnsi"/>
          <w:sz w:val="24"/>
          <w:szCs w:val="24"/>
        </w:rPr>
        <w:t>Description of works carried out</w:t>
      </w:r>
    </w:p>
    <w:p w14:paraId="60C8E3E9" w14:textId="2A21014C" w:rsidR="00DA099B" w:rsidRPr="00C01A54" w:rsidRDefault="00A63CEF" w:rsidP="00DA099B">
      <w:pPr>
        <w:pStyle w:val="ListParagraph"/>
        <w:numPr>
          <w:ilvl w:val="0"/>
          <w:numId w:val="13"/>
        </w:numPr>
        <w:spacing w:after="120"/>
        <w:contextualSpacing w:val="0"/>
        <w:jc w:val="both"/>
        <w:rPr>
          <w:rFonts w:asciiTheme="minorHAnsi" w:hAnsiTheme="minorHAnsi" w:cstheme="minorHAnsi"/>
          <w:sz w:val="24"/>
          <w:szCs w:val="24"/>
        </w:rPr>
      </w:pPr>
      <w:r w:rsidRPr="3449384D">
        <w:rPr>
          <w:rFonts w:asciiTheme="minorHAnsi" w:hAnsiTheme="minorHAnsi"/>
          <w:sz w:val="24"/>
          <w:szCs w:val="24"/>
        </w:rPr>
        <w:t>Any associated pictures</w:t>
      </w:r>
      <w:r w:rsidR="00880E36" w:rsidRPr="3449384D">
        <w:rPr>
          <w:rFonts w:asciiTheme="minorHAnsi" w:hAnsiTheme="minorHAnsi"/>
          <w:sz w:val="24"/>
          <w:szCs w:val="24"/>
        </w:rPr>
        <w:t>/video</w:t>
      </w:r>
      <w:r w:rsidRPr="3449384D">
        <w:rPr>
          <w:rFonts w:asciiTheme="minorHAnsi" w:hAnsiTheme="minorHAnsi"/>
          <w:sz w:val="24"/>
          <w:szCs w:val="24"/>
        </w:rPr>
        <w:t xml:space="preserve"> of a Job</w:t>
      </w:r>
    </w:p>
    <w:p w14:paraId="1F13345A" w14:textId="4F00146B" w:rsidR="00A63CEF" w:rsidRPr="00C01A54" w:rsidRDefault="00880E36" w:rsidP="00DA099B">
      <w:pPr>
        <w:pStyle w:val="ListParagraph"/>
        <w:numPr>
          <w:ilvl w:val="0"/>
          <w:numId w:val="13"/>
        </w:numPr>
        <w:spacing w:after="120"/>
        <w:contextualSpacing w:val="0"/>
        <w:jc w:val="both"/>
        <w:rPr>
          <w:rFonts w:asciiTheme="minorHAnsi" w:hAnsiTheme="minorHAnsi" w:cstheme="minorHAnsi"/>
          <w:sz w:val="24"/>
          <w:szCs w:val="24"/>
        </w:rPr>
      </w:pPr>
      <w:r w:rsidRPr="3449384D">
        <w:rPr>
          <w:rFonts w:asciiTheme="minorHAnsi" w:hAnsiTheme="minorHAnsi"/>
          <w:sz w:val="24"/>
          <w:szCs w:val="24"/>
        </w:rPr>
        <w:t>Any future appointments booked</w:t>
      </w:r>
    </w:p>
    <w:p w14:paraId="40D1FC9B" w14:textId="5FDECABE" w:rsidR="00880E36" w:rsidRPr="00C904ED" w:rsidRDefault="00EF2D5E" w:rsidP="00DA099B">
      <w:pPr>
        <w:pStyle w:val="ListParagraph"/>
        <w:numPr>
          <w:ilvl w:val="0"/>
          <w:numId w:val="13"/>
        </w:numPr>
        <w:spacing w:after="120"/>
        <w:contextualSpacing w:val="0"/>
        <w:jc w:val="both"/>
        <w:rPr>
          <w:rFonts w:asciiTheme="minorHAnsi" w:hAnsiTheme="minorHAnsi" w:cstheme="minorHAnsi"/>
          <w:sz w:val="24"/>
          <w:szCs w:val="24"/>
        </w:rPr>
      </w:pPr>
      <w:r w:rsidRPr="3449384D">
        <w:rPr>
          <w:rFonts w:asciiTheme="minorHAnsi" w:hAnsiTheme="minorHAnsi"/>
          <w:sz w:val="24"/>
          <w:szCs w:val="24"/>
        </w:rPr>
        <w:t>Work order details, including cost</w:t>
      </w:r>
    </w:p>
    <w:p w14:paraId="28716284" w14:textId="77777777" w:rsidR="00ED6321" w:rsidRPr="0043285E" w:rsidRDefault="00ED6321" w:rsidP="00ED6321">
      <w:pPr>
        <w:pStyle w:val="ListParagraph"/>
        <w:spacing w:after="120"/>
        <w:ind w:left="567"/>
        <w:contextualSpacing w:val="0"/>
        <w:jc w:val="both"/>
        <w:rPr>
          <w:rFonts w:asciiTheme="minorHAnsi" w:hAnsiTheme="minorHAnsi" w:cstheme="minorHAnsi"/>
          <w:b/>
          <w:sz w:val="24"/>
          <w:szCs w:val="24"/>
          <w:u w:val="single"/>
        </w:rPr>
      </w:pPr>
    </w:p>
    <w:p w14:paraId="2F00561B" w14:textId="34B1EA2C" w:rsidR="00E6510A" w:rsidRPr="0043285E" w:rsidRDefault="002958F6" w:rsidP="001D58D7">
      <w:pPr>
        <w:pStyle w:val="ListParagraph"/>
        <w:numPr>
          <w:ilvl w:val="0"/>
          <w:numId w:val="3"/>
        </w:numPr>
        <w:spacing w:after="120"/>
        <w:ind w:left="567" w:hanging="567"/>
        <w:contextualSpacing w:val="0"/>
        <w:jc w:val="both"/>
        <w:rPr>
          <w:rFonts w:asciiTheme="minorHAnsi" w:hAnsiTheme="minorHAnsi" w:cstheme="minorHAnsi"/>
          <w:b/>
          <w:sz w:val="24"/>
          <w:szCs w:val="24"/>
          <w:u w:val="single"/>
        </w:rPr>
      </w:pPr>
      <w:r w:rsidRPr="0043285E">
        <w:rPr>
          <w:rFonts w:asciiTheme="minorHAnsi" w:hAnsiTheme="minorHAnsi" w:cstheme="minorHAnsi"/>
          <w:b/>
          <w:sz w:val="24"/>
          <w:szCs w:val="24"/>
          <w:u w:val="single"/>
        </w:rPr>
        <w:t>Performance</w:t>
      </w:r>
    </w:p>
    <w:p w14:paraId="590608C5" w14:textId="0FF7D967" w:rsidR="00E6510A" w:rsidRPr="0043285E" w:rsidRDefault="00CB3C90" w:rsidP="001D58D7">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Key Performance Indicators (KPI’s) are quantifiable measurements that reflect the critical success factors and goals of the Contract. The successful </w:t>
      </w:r>
      <w:r w:rsidR="00D65A9D" w:rsidRPr="0043285E">
        <w:rPr>
          <w:rFonts w:asciiTheme="minorHAnsi" w:hAnsiTheme="minorHAnsi" w:cstheme="minorHAnsi"/>
          <w:sz w:val="24"/>
          <w:szCs w:val="24"/>
        </w:rPr>
        <w:t>Contractor</w:t>
      </w:r>
      <w:r w:rsidRPr="0043285E">
        <w:rPr>
          <w:rFonts w:asciiTheme="minorHAnsi" w:hAnsiTheme="minorHAnsi" w:cstheme="minorHAnsi"/>
          <w:sz w:val="24"/>
          <w:szCs w:val="24"/>
        </w:rPr>
        <w:t xml:space="preserve"> </w:t>
      </w:r>
      <w:r w:rsidR="003342F9" w:rsidRPr="0043285E">
        <w:rPr>
          <w:rFonts w:asciiTheme="minorHAnsi" w:hAnsiTheme="minorHAnsi" w:cstheme="minorHAnsi"/>
          <w:sz w:val="24"/>
          <w:szCs w:val="24"/>
        </w:rPr>
        <w:t>will</w:t>
      </w:r>
      <w:r w:rsidRPr="0043285E">
        <w:rPr>
          <w:rFonts w:asciiTheme="minorHAnsi" w:hAnsiTheme="minorHAnsi" w:cstheme="minorHAnsi"/>
          <w:sz w:val="24"/>
          <w:szCs w:val="24"/>
        </w:rPr>
        <w:t xml:space="preserve"> be invited to provide detail of KPI’s that they are currently being assessed against in comparable contracts, however, initially the </w:t>
      </w:r>
      <w:r w:rsidR="00D65A9D" w:rsidRPr="0043285E">
        <w:rPr>
          <w:rFonts w:asciiTheme="minorHAnsi" w:hAnsiTheme="minorHAnsi" w:cstheme="minorHAnsi"/>
          <w:sz w:val="24"/>
          <w:szCs w:val="24"/>
        </w:rPr>
        <w:t>Contractor</w:t>
      </w:r>
      <w:r w:rsidRPr="0043285E">
        <w:rPr>
          <w:rFonts w:asciiTheme="minorHAnsi" w:hAnsiTheme="minorHAnsi" w:cstheme="minorHAnsi"/>
          <w:sz w:val="24"/>
          <w:szCs w:val="24"/>
        </w:rPr>
        <w:t xml:space="preserve"> will be required to follow and be performance monitored against the initial set o</w:t>
      </w:r>
      <w:r w:rsidR="00B6740A" w:rsidRPr="0043285E">
        <w:rPr>
          <w:rFonts w:asciiTheme="minorHAnsi" w:hAnsiTheme="minorHAnsi" w:cstheme="minorHAnsi"/>
          <w:sz w:val="24"/>
          <w:szCs w:val="24"/>
        </w:rPr>
        <w:t>f</w:t>
      </w:r>
      <w:r w:rsidRPr="0043285E">
        <w:rPr>
          <w:rFonts w:asciiTheme="minorHAnsi" w:hAnsiTheme="minorHAnsi" w:cstheme="minorHAnsi"/>
          <w:sz w:val="24"/>
          <w:szCs w:val="24"/>
        </w:rPr>
        <w:t xml:space="preserve"> KPI</w:t>
      </w:r>
      <w:r w:rsidR="000B1AC9" w:rsidRPr="0043285E">
        <w:rPr>
          <w:rFonts w:asciiTheme="minorHAnsi" w:hAnsiTheme="minorHAnsi" w:cstheme="minorHAnsi"/>
          <w:sz w:val="24"/>
          <w:szCs w:val="24"/>
        </w:rPr>
        <w:t xml:space="preserve">’s as outlined within </w:t>
      </w:r>
      <w:r w:rsidR="001E21D4">
        <w:rPr>
          <w:rFonts w:asciiTheme="minorHAnsi" w:hAnsiTheme="minorHAnsi" w:cstheme="minorHAnsi"/>
          <w:sz w:val="24"/>
          <w:szCs w:val="24"/>
        </w:rPr>
        <w:t>Volume 6</w:t>
      </w:r>
      <w:r w:rsidRPr="0043285E">
        <w:rPr>
          <w:rFonts w:asciiTheme="minorHAnsi" w:hAnsiTheme="minorHAnsi" w:cstheme="minorHAnsi"/>
          <w:sz w:val="24"/>
          <w:szCs w:val="24"/>
        </w:rPr>
        <w:t xml:space="preserve"> of these tender documents. </w:t>
      </w:r>
    </w:p>
    <w:p w14:paraId="2D410A69" w14:textId="77777777" w:rsidR="00ED6321" w:rsidRPr="0043285E" w:rsidRDefault="00ED6321" w:rsidP="00ED6321">
      <w:pPr>
        <w:pStyle w:val="ListParagraph"/>
        <w:spacing w:after="120"/>
        <w:ind w:left="567"/>
        <w:contextualSpacing w:val="0"/>
        <w:jc w:val="both"/>
        <w:rPr>
          <w:rStyle w:val="Level1asheadingtext"/>
          <w:rFonts w:asciiTheme="minorHAnsi" w:hAnsiTheme="minorHAnsi" w:cstheme="minorHAnsi"/>
          <w:b w:val="0"/>
          <w:bCs w:val="0"/>
          <w:sz w:val="24"/>
          <w:szCs w:val="24"/>
        </w:rPr>
      </w:pPr>
    </w:p>
    <w:p w14:paraId="7D8771E7" w14:textId="1B231DF5" w:rsidR="00E6510A" w:rsidRPr="0043285E" w:rsidRDefault="00B84B26" w:rsidP="001D58D7">
      <w:pPr>
        <w:pStyle w:val="ListParagraph"/>
        <w:numPr>
          <w:ilvl w:val="0"/>
          <w:numId w:val="3"/>
        </w:numPr>
        <w:spacing w:after="120"/>
        <w:ind w:left="567" w:hanging="567"/>
        <w:contextualSpacing w:val="0"/>
        <w:jc w:val="both"/>
        <w:rPr>
          <w:rStyle w:val="Level1asheadingtext"/>
          <w:rFonts w:asciiTheme="minorHAnsi" w:hAnsiTheme="minorHAnsi" w:cstheme="minorHAnsi"/>
          <w:b w:val="0"/>
          <w:bCs w:val="0"/>
          <w:sz w:val="24"/>
          <w:szCs w:val="24"/>
        </w:rPr>
      </w:pPr>
      <w:r w:rsidRPr="0043285E">
        <w:rPr>
          <w:rStyle w:val="Level1asheadingtext"/>
          <w:rFonts w:asciiTheme="minorHAnsi" w:hAnsiTheme="minorHAnsi" w:cstheme="minorHAnsi"/>
          <w:sz w:val="24"/>
          <w:szCs w:val="24"/>
          <w:u w:val="single"/>
        </w:rPr>
        <w:t>Meetings</w:t>
      </w:r>
    </w:p>
    <w:p w14:paraId="3637D68A" w14:textId="77777777" w:rsidR="00E6510A" w:rsidRPr="0043285E" w:rsidRDefault="00B84B26" w:rsidP="001D58D7">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Nominated representatives from both parties will meet monthly during the delivery of any Appointment to:</w:t>
      </w:r>
    </w:p>
    <w:p w14:paraId="3E036C96" w14:textId="7A61DD51" w:rsidR="00E6510A" w:rsidRPr="0043285E" w:rsidRDefault="00B72176" w:rsidP="00FB20A8">
      <w:pPr>
        <w:pStyle w:val="ListParagraph"/>
        <w:numPr>
          <w:ilvl w:val="2"/>
          <w:numId w:val="3"/>
        </w:numPr>
        <w:spacing w:after="12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R</w:t>
      </w:r>
      <w:r w:rsidR="00B84B26" w:rsidRPr="0043285E">
        <w:rPr>
          <w:rFonts w:asciiTheme="minorHAnsi" w:hAnsiTheme="minorHAnsi" w:cstheme="minorHAnsi"/>
          <w:sz w:val="24"/>
          <w:szCs w:val="24"/>
        </w:rPr>
        <w:t xml:space="preserve">eview and monitor performance of the </w:t>
      </w:r>
      <w:r w:rsidR="00F509CE" w:rsidRPr="0043285E">
        <w:rPr>
          <w:rFonts w:asciiTheme="minorHAnsi" w:hAnsiTheme="minorHAnsi" w:cstheme="minorHAnsi"/>
          <w:sz w:val="24"/>
          <w:szCs w:val="24"/>
        </w:rPr>
        <w:t>Services.</w:t>
      </w:r>
    </w:p>
    <w:p w14:paraId="53CE6BB1" w14:textId="6575D0E4" w:rsidR="00E6510A" w:rsidRPr="0043285E" w:rsidRDefault="00B72176" w:rsidP="00FB20A8">
      <w:pPr>
        <w:pStyle w:val="ListParagraph"/>
        <w:numPr>
          <w:ilvl w:val="2"/>
          <w:numId w:val="3"/>
        </w:numPr>
        <w:spacing w:after="12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R</w:t>
      </w:r>
      <w:r w:rsidR="00B84B26" w:rsidRPr="0043285E">
        <w:rPr>
          <w:rFonts w:asciiTheme="minorHAnsi" w:hAnsiTheme="minorHAnsi" w:cstheme="minorHAnsi"/>
          <w:sz w:val="24"/>
          <w:szCs w:val="24"/>
        </w:rPr>
        <w:t xml:space="preserve">esolve any concerns of each </w:t>
      </w:r>
      <w:r w:rsidR="00F509CE" w:rsidRPr="0043285E">
        <w:rPr>
          <w:rFonts w:asciiTheme="minorHAnsi" w:hAnsiTheme="minorHAnsi" w:cstheme="minorHAnsi"/>
          <w:sz w:val="24"/>
          <w:szCs w:val="24"/>
        </w:rPr>
        <w:t>party.</w:t>
      </w:r>
    </w:p>
    <w:p w14:paraId="53878F5D" w14:textId="4F66964B" w:rsidR="00E6510A" w:rsidRPr="0043285E" w:rsidRDefault="000B556D" w:rsidP="00FB20A8">
      <w:pPr>
        <w:pStyle w:val="ListParagraph"/>
        <w:numPr>
          <w:ilvl w:val="2"/>
          <w:numId w:val="3"/>
        </w:numPr>
        <w:spacing w:after="12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Review the Risk </w:t>
      </w:r>
      <w:r w:rsidR="00F509CE" w:rsidRPr="0043285E">
        <w:rPr>
          <w:rFonts w:asciiTheme="minorHAnsi" w:hAnsiTheme="minorHAnsi" w:cstheme="minorHAnsi"/>
          <w:sz w:val="24"/>
          <w:szCs w:val="24"/>
        </w:rPr>
        <w:t>Register.</w:t>
      </w:r>
    </w:p>
    <w:p w14:paraId="38C9F69E" w14:textId="2DA09E87" w:rsidR="00E6510A" w:rsidRPr="0043285E" w:rsidRDefault="00B72176" w:rsidP="00FB20A8">
      <w:pPr>
        <w:pStyle w:val="ListParagraph"/>
        <w:numPr>
          <w:ilvl w:val="2"/>
          <w:numId w:val="3"/>
        </w:numPr>
        <w:spacing w:after="12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R</w:t>
      </w:r>
      <w:r w:rsidR="00B84B26" w:rsidRPr="0043285E">
        <w:rPr>
          <w:rFonts w:asciiTheme="minorHAnsi" w:hAnsiTheme="minorHAnsi" w:cstheme="minorHAnsi"/>
          <w:sz w:val="24"/>
          <w:szCs w:val="24"/>
        </w:rPr>
        <w:t xml:space="preserve">eview any complaints and recognise </w:t>
      </w:r>
      <w:r w:rsidR="00F509CE" w:rsidRPr="0043285E">
        <w:rPr>
          <w:rFonts w:asciiTheme="minorHAnsi" w:hAnsiTheme="minorHAnsi" w:cstheme="minorHAnsi"/>
          <w:sz w:val="24"/>
          <w:szCs w:val="24"/>
        </w:rPr>
        <w:t>achievements.</w:t>
      </w:r>
    </w:p>
    <w:p w14:paraId="7FDBE127" w14:textId="05EE6E5F" w:rsidR="00E6510A" w:rsidRPr="0043285E" w:rsidRDefault="00B72176" w:rsidP="00FB20A8">
      <w:pPr>
        <w:pStyle w:val="ListParagraph"/>
        <w:numPr>
          <w:ilvl w:val="2"/>
          <w:numId w:val="3"/>
        </w:numPr>
        <w:spacing w:after="12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I</w:t>
      </w:r>
      <w:r w:rsidR="00B84B26" w:rsidRPr="0043285E">
        <w:rPr>
          <w:rFonts w:asciiTheme="minorHAnsi" w:hAnsiTheme="minorHAnsi" w:cstheme="minorHAnsi"/>
          <w:sz w:val="24"/>
          <w:szCs w:val="24"/>
        </w:rPr>
        <w:t xml:space="preserve">dentify improvements which can be made in provision of the </w:t>
      </w:r>
      <w:r w:rsidR="00F509CE" w:rsidRPr="0043285E">
        <w:rPr>
          <w:rFonts w:asciiTheme="minorHAnsi" w:hAnsiTheme="minorHAnsi" w:cstheme="minorHAnsi"/>
          <w:sz w:val="24"/>
          <w:szCs w:val="24"/>
        </w:rPr>
        <w:t>Services.</w:t>
      </w:r>
    </w:p>
    <w:p w14:paraId="141D9BD2" w14:textId="77777777" w:rsidR="00E6510A" w:rsidRPr="0043285E" w:rsidRDefault="00B72176" w:rsidP="00FB20A8">
      <w:pPr>
        <w:pStyle w:val="ListParagraph"/>
        <w:numPr>
          <w:ilvl w:val="2"/>
          <w:numId w:val="3"/>
        </w:numPr>
        <w:spacing w:after="120"/>
        <w:ind w:left="1418" w:hanging="851"/>
        <w:contextualSpacing w:val="0"/>
        <w:jc w:val="both"/>
        <w:rPr>
          <w:rFonts w:asciiTheme="minorHAnsi" w:hAnsiTheme="minorHAnsi" w:cstheme="minorHAnsi"/>
          <w:sz w:val="24"/>
          <w:szCs w:val="24"/>
        </w:rPr>
      </w:pPr>
      <w:r w:rsidRPr="0043285E">
        <w:rPr>
          <w:rFonts w:asciiTheme="minorHAnsi" w:hAnsiTheme="minorHAnsi" w:cstheme="minorHAnsi"/>
          <w:sz w:val="24"/>
          <w:szCs w:val="24"/>
        </w:rPr>
        <w:t>R</w:t>
      </w:r>
      <w:r w:rsidR="00B84B26" w:rsidRPr="0043285E">
        <w:rPr>
          <w:rFonts w:asciiTheme="minorHAnsi" w:hAnsiTheme="minorHAnsi" w:cstheme="minorHAnsi"/>
          <w:sz w:val="24"/>
          <w:szCs w:val="24"/>
        </w:rPr>
        <w:t>e</w:t>
      </w:r>
      <w:r w:rsidR="000B1AC9" w:rsidRPr="0043285E">
        <w:rPr>
          <w:rFonts w:asciiTheme="minorHAnsi" w:hAnsiTheme="minorHAnsi" w:cstheme="minorHAnsi"/>
          <w:sz w:val="24"/>
          <w:szCs w:val="24"/>
        </w:rPr>
        <w:t>view expenditure against budget</w:t>
      </w:r>
    </w:p>
    <w:p w14:paraId="392A66F2" w14:textId="77777777" w:rsidR="00E01C92" w:rsidRPr="001E21D4" w:rsidRDefault="00E01C92" w:rsidP="001E21D4">
      <w:pPr>
        <w:spacing w:after="120"/>
        <w:jc w:val="both"/>
        <w:rPr>
          <w:rFonts w:asciiTheme="minorHAnsi" w:hAnsiTheme="minorHAnsi" w:cstheme="minorHAnsi"/>
          <w:sz w:val="24"/>
          <w:szCs w:val="24"/>
        </w:rPr>
      </w:pPr>
    </w:p>
    <w:p w14:paraId="1CC3CC87" w14:textId="77777777" w:rsidR="006214A1" w:rsidRPr="0043285E" w:rsidRDefault="00B84B26" w:rsidP="001D58D7">
      <w:pPr>
        <w:pStyle w:val="ListParagraph"/>
        <w:numPr>
          <w:ilvl w:val="0"/>
          <w:numId w:val="3"/>
        </w:numPr>
        <w:spacing w:after="120"/>
        <w:ind w:left="567" w:hanging="567"/>
        <w:contextualSpacing w:val="0"/>
        <w:jc w:val="both"/>
        <w:rPr>
          <w:rStyle w:val="Level1asheadingtext"/>
          <w:rFonts w:asciiTheme="minorHAnsi" w:hAnsiTheme="minorHAnsi" w:cstheme="minorHAnsi"/>
          <w:b w:val="0"/>
          <w:bCs w:val="0"/>
          <w:sz w:val="24"/>
          <w:szCs w:val="24"/>
        </w:rPr>
      </w:pPr>
      <w:r w:rsidRPr="0043285E">
        <w:rPr>
          <w:rStyle w:val="Level1asheadingtext"/>
          <w:rFonts w:asciiTheme="minorHAnsi" w:hAnsiTheme="minorHAnsi" w:cstheme="minorHAnsi"/>
          <w:sz w:val="24"/>
          <w:szCs w:val="24"/>
          <w:u w:val="single"/>
        </w:rPr>
        <w:t>Welsh language provision</w:t>
      </w:r>
    </w:p>
    <w:p w14:paraId="56C1A83D" w14:textId="12ACD453" w:rsidR="006214A1" w:rsidRPr="0043285E" w:rsidRDefault="00B84B26" w:rsidP="001D58D7">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Over </w:t>
      </w:r>
      <w:r w:rsidR="00456A83" w:rsidRPr="0043285E">
        <w:rPr>
          <w:rFonts w:asciiTheme="minorHAnsi" w:hAnsiTheme="minorHAnsi" w:cstheme="minorHAnsi"/>
          <w:sz w:val="24"/>
          <w:szCs w:val="24"/>
        </w:rPr>
        <w:t>65</w:t>
      </w:r>
      <w:r w:rsidRPr="0043285E">
        <w:rPr>
          <w:rFonts w:asciiTheme="minorHAnsi" w:hAnsiTheme="minorHAnsi" w:cstheme="minorHAnsi"/>
          <w:sz w:val="24"/>
          <w:szCs w:val="24"/>
        </w:rPr>
        <w:t xml:space="preserve">% of the population served by </w:t>
      </w:r>
      <w:r w:rsidR="00C82DAF" w:rsidRPr="0043285E">
        <w:rPr>
          <w:rFonts w:asciiTheme="minorHAnsi" w:hAnsiTheme="minorHAnsi" w:cstheme="minorHAnsi"/>
          <w:sz w:val="24"/>
          <w:szCs w:val="24"/>
        </w:rPr>
        <w:t xml:space="preserve">Adra </w:t>
      </w:r>
      <w:r w:rsidRPr="0043285E">
        <w:rPr>
          <w:rFonts w:asciiTheme="minorHAnsi" w:hAnsiTheme="minorHAnsi" w:cstheme="minorHAnsi"/>
          <w:sz w:val="24"/>
          <w:szCs w:val="24"/>
        </w:rPr>
        <w:t xml:space="preserve">speak Welsh as a first language with many wards in the county having 85% Welsh speakers. It is therefore important to </w:t>
      </w:r>
      <w:r w:rsidR="00C82DAF" w:rsidRPr="0043285E">
        <w:rPr>
          <w:rFonts w:asciiTheme="minorHAnsi" w:hAnsiTheme="minorHAnsi" w:cstheme="minorHAnsi"/>
          <w:sz w:val="24"/>
          <w:szCs w:val="24"/>
        </w:rPr>
        <w:t xml:space="preserve">Adra </w:t>
      </w:r>
      <w:r w:rsidRPr="0043285E">
        <w:rPr>
          <w:rFonts w:asciiTheme="minorHAnsi" w:hAnsiTheme="minorHAnsi" w:cstheme="minorHAnsi"/>
          <w:sz w:val="24"/>
          <w:szCs w:val="24"/>
        </w:rPr>
        <w:t xml:space="preserve">that it and its partners communicate with its </w:t>
      </w:r>
      <w:r w:rsidR="006A4CE9" w:rsidRPr="0043285E">
        <w:rPr>
          <w:rFonts w:asciiTheme="minorHAnsi" w:hAnsiTheme="minorHAnsi" w:cstheme="minorHAnsi"/>
          <w:sz w:val="24"/>
          <w:szCs w:val="24"/>
        </w:rPr>
        <w:t>Tenant</w:t>
      </w:r>
      <w:r w:rsidRPr="0043285E">
        <w:rPr>
          <w:rFonts w:asciiTheme="minorHAnsi" w:hAnsiTheme="minorHAnsi" w:cstheme="minorHAnsi"/>
          <w:sz w:val="24"/>
          <w:szCs w:val="24"/>
        </w:rPr>
        <w:t xml:space="preserve">s in their language of choice and respect the bilingual nature of the communities we serve. </w:t>
      </w:r>
    </w:p>
    <w:p w14:paraId="614DF046" w14:textId="0B5A21A3" w:rsidR="006214A1" w:rsidRPr="0043285E" w:rsidRDefault="00B84B26" w:rsidP="001D58D7">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lastRenderedPageBreak/>
        <w:t xml:space="preserve">The </w:t>
      </w:r>
      <w:r w:rsidR="00D65A9D" w:rsidRPr="0043285E">
        <w:rPr>
          <w:rFonts w:asciiTheme="minorHAnsi" w:hAnsiTheme="minorHAnsi" w:cstheme="minorHAnsi"/>
          <w:sz w:val="24"/>
          <w:szCs w:val="24"/>
        </w:rPr>
        <w:t>Contractor</w:t>
      </w:r>
      <w:r w:rsidRPr="0043285E">
        <w:rPr>
          <w:rFonts w:asciiTheme="minorHAnsi" w:hAnsiTheme="minorHAnsi" w:cstheme="minorHAnsi"/>
          <w:sz w:val="24"/>
          <w:szCs w:val="24"/>
        </w:rPr>
        <w:t xml:space="preserve"> must adhere to </w:t>
      </w:r>
      <w:r w:rsidR="00BD3A04" w:rsidRPr="0043285E">
        <w:rPr>
          <w:rFonts w:asciiTheme="minorHAnsi" w:hAnsiTheme="minorHAnsi" w:cstheme="minorHAnsi"/>
          <w:sz w:val="24"/>
          <w:szCs w:val="24"/>
        </w:rPr>
        <w:t xml:space="preserve">Adra's </w:t>
      </w:r>
      <w:r w:rsidRPr="0043285E">
        <w:rPr>
          <w:rFonts w:asciiTheme="minorHAnsi" w:hAnsiTheme="minorHAnsi" w:cstheme="minorHAnsi"/>
          <w:sz w:val="24"/>
          <w:szCs w:val="24"/>
        </w:rPr>
        <w:t xml:space="preserve">"Welsh Language Policy". All communication with tenants </w:t>
      </w:r>
      <w:r w:rsidR="00754B6E" w:rsidRPr="0043285E">
        <w:rPr>
          <w:rFonts w:asciiTheme="minorHAnsi" w:hAnsiTheme="minorHAnsi" w:cstheme="minorHAnsi"/>
          <w:sz w:val="24"/>
          <w:szCs w:val="24"/>
        </w:rPr>
        <w:t>must</w:t>
      </w:r>
      <w:r w:rsidRPr="0043285E">
        <w:rPr>
          <w:rFonts w:asciiTheme="minorHAnsi" w:hAnsiTheme="minorHAnsi" w:cstheme="minorHAnsi"/>
          <w:sz w:val="24"/>
          <w:szCs w:val="24"/>
        </w:rPr>
        <w:t xml:space="preserve"> be in both Welsh and English; this includes printed material, public consultation meetings, signage</w:t>
      </w:r>
      <w:r w:rsidR="00363443" w:rsidRPr="0043285E">
        <w:rPr>
          <w:rFonts w:asciiTheme="minorHAnsi" w:hAnsiTheme="minorHAnsi" w:cstheme="minorHAnsi"/>
          <w:sz w:val="24"/>
          <w:szCs w:val="24"/>
        </w:rPr>
        <w:t xml:space="preserve"> (including hazard warning signs)</w:t>
      </w:r>
      <w:r w:rsidRPr="0043285E">
        <w:rPr>
          <w:rFonts w:asciiTheme="minorHAnsi" w:hAnsiTheme="minorHAnsi" w:cstheme="minorHAnsi"/>
          <w:sz w:val="24"/>
          <w:szCs w:val="24"/>
        </w:rPr>
        <w:t>, advertisements in the local press and other marketing and publicity material. Welsh should always appear before the English.</w:t>
      </w:r>
    </w:p>
    <w:p w14:paraId="029863CE" w14:textId="44E354D1" w:rsidR="006214A1" w:rsidRPr="0043285E" w:rsidRDefault="00BD3A04" w:rsidP="001D58D7">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Adra </w:t>
      </w:r>
      <w:r w:rsidR="00B84B26" w:rsidRPr="0043285E">
        <w:rPr>
          <w:rFonts w:asciiTheme="minorHAnsi" w:hAnsiTheme="minorHAnsi" w:cstheme="minorHAnsi"/>
          <w:sz w:val="24"/>
          <w:szCs w:val="24"/>
        </w:rPr>
        <w:t xml:space="preserve">can provide guidance on this matter from time to time where required. </w:t>
      </w:r>
      <w:r w:rsidR="00D65A9D" w:rsidRPr="0043285E">
        <w:rPr>
          <w:rFonts w:asciiTheme="minorHAnsi" w:hAnsiTheme="minorHAnsi" w:cstheme="minorHAnsi"/>
          <w:sz w:val="24"/>
          <w:szCs w:val="24"/>
        </w:rPr>
        <w:t>Contractor</w:t>
      </w:r>
      <w:r w:rsidR="00B84B26" w:rsidRPr="0043285E">
        <w:rPr>
          <w:rFonts w:asciiTheme="minorHAnsi" w:hAnsiTheme="minorHAnsi" w:cstheme="minorHAnsi"/>
          <w:sz w:val="24"/>
          <w:szCs w:val="24"/>
        </w:rPr>
        <w:t xml:space="preserve"> should refer to </w:t>
      </w:r>
      <w:r w:rsidR="00B127C3">
        <w:rPr>
          <w:rFonts w:asciiTheme="minorHAnsi" w:hAnsiTheme="minorHAnsi" w:cstheme="minorHAnsi"/>
          <w:sz w:val="24"/>
          <w:szCs w:val="24"/>
        </w:rPr>
        <w:t xml:space="preserve">Volume 7 of this tender pack </w:t>
      </w:r>
      <w:r w:rsidR="00B84B26" w:rsidRPr="0043285E">
        <w:rPr>
          <w:rFonts w:asciiTheme="minorHAnsi" w:hAnsiTheme="minorHAnsi" w:cstheme="minorHAnsi"/>
          <w:sz w:val="24"/>
          <w:szCs w:val="24"/>
        </w:rPr>
        <w:t xml:space="preserve">for </w:t>
      </w:r>
      <w:r w:rsidRPr="0043285E">
        <w:rPr>
          <w:rFonts w:asciiTheme="minorHAnsi" w:hAnsiTheme="minorHAnsi" w:cstheme="minorHAnsi"/>
          <w:sz w:val="24"/>
          <w:szCs w:val="24"/>
        </w:rPr>
        <w:t xml:space="preserve">Adra's </w:t>
      </w:r>
      <w:r w:rsidR="00B84B26" w:rsidRPr="0043285E">
        <w:rPr>
          <w:rFonts w:asciiTheme="minorHAnsi" w:hAnsiTheme="minorHAnsi" w:cstheme="minorHAnsi"/>
          <w:sz w:val="24"/>
          <w:szCs w:val="24"/>
        </w:rPr>
        <w:t>full language policy.</w:t>
      </w:r>
      <w:r w:rsidR="000F1B9E" w:rsidRPr="0043285E">
        <w:rPr>
          <w:rFonts w:asciiTheme="minorHAnsi" w:hAnsiTheme="minorHAnsi" w:cstheme="minorHAnsi"/>
          <w:sz w:val="24"/>
          <w:szCs w:val="24"/>
        </w:rPr>
        <w:t xml:space="preserve"> (Please note </w:t>
      </w:r>
      <w:r w:rsidRPr="0043285E">
        <w:rPr>
          <w:rFonts w:asciiTheme="minorHAnsi" w:hAnsiTheme="minorHAnsi" w:cstheme="minorHAnsi"/>
          <w:sz w:val="24"/>
          <w:szCs w:val="24"/>
        </w:rPr>
        <w:t xml:space="preserve">Adra </w:t>
      </w:r>
      <w:r w:rsidR="000F1B9E" w:rsidRPr="0043285E">
        <w:rPr>
          <w:rFonts w:asciiTheme="minorHAnsi" w:hAnsiTheme="minorHAnsi" w:cstheme="minorHAnsi"/>
          <w:sz w:val="24"/>
          <w:szCs w:val="24"/>
        </w:rPr>
        <w:t>may revise our policies from time to time</w:t>
      </w:r>
      <w:r w:rsidR="00D861FB" w:rsidRPr="0043285E">
        <w:rPr>
          <w:rFonts w:asciiTheme="minorHAnsi" w:hAnsiTheme="minorHAnsi" w:cstheme="minorHAnsi"/>
          <w:sz w:val="24"/>
          <w:szCs w:val="24"/>
        </w:rPr>
        <w:t xml:space="preserve"> and i</w:t>
      </w:r>
      <w:r w:rsidR="000F1B9E" w:rsidRPr="0043285E">
        <w:rPr>
          <w:rFonts w:asciiTheme="minorHAnsi" w:hAnsiTheme="minorHAnsi" w:cstheme="minorHAnsi"/>
          <w:sz w:val="24"/>
          <w:szCs w:val="24"/>
        </w:rPr>
        <w:t xml:space="preserve">n such circumstances, we will advise you of any amendments </w:t>
      </w:r>
      <w:r w:rsidR="00D861FB" w:rsidRPr="0043285E">
        <w:rPr>
          <w:rFonts w:asciiTheme="minorHAnsi" w:hAnsiTheme="minorHAnsi" w:cstheme="minorHAnsi"/>
          <w:sz w:val="24"/>
          <w:szCs w:val="24"/>
        </w:rPr>
        <w:t xml:space="preserve">where we consider that they will affect your provision of the required services). </w:t>
      </w:r>
    </w:p>
    <w:p w14:paraId="717CFFE7" w14:textId="77777777" w:rsidR="00E01C92" w:rsidRPr="00F81D76" w:rsidRDefault="00E01C92" w:rsidP="00F81D76">
      <w:pPr>
        <w:spacing w:after="120"/>
        <w:jc w:val="both"/>
        <w:rPr>
          <w:rFonts w:asciiTheme="minorHAnsi" w:hAnsiTheme="minorHAnsi" w:cstheme="minorHAnsi"/>
          <w:sz w:val="24"/>
          <w:szCs w:val="24"/>
        </w:rPr>
      </w:pPr>
    </w:p>
    <w:p w14:paraId="66AFF311" w14:textId="77777777" w:rsidR="006214A1" w:rsidRPr="0043285E" w:rsidRDefault="00B84B26" w:rsidP="001D58D7">
      <w:pPr>
        <w:pStyle w:val="ListParagraph"/>
        <w:numPr>
          <w:ilvl w:val="0"/>
          <w:numId w:val="3"/>
        </w:numPr>
        <w:spacing w:after="120"/>
        <w:ind w:left="567" w:hanging="567"/>
        <w:contextualSpacing w:val="0"/>
        <w:jc w:val="both"/>
        <w:rPr>
          <w:rStyle w:val="Level1asheadingtext"/>
          <w:rFonts w:asciiTheme="minorHAnsi" w:hAnsiTheme="minorHAnsi" w:cstheme="minorHAnsi"/>
          <w:b w:val="0"/>
          <w:bCs w:val="0"/>
          <w:sz w:val="24"/>
          <w:szCs w:val="24"/>
        </w:rPr>
      </w:pPr>
      <w:r w:rsidRPr="0043285E">
        <w:rPr>
          <w:rStyle w:val="Level1asheadingtext"/>
          <w:rFonts w:asciiTheme="minorHAnsi" w:hAnsiTheme="minorHAnsi" w:cstheme="minorHAnsi"/>
          <w:sz w:val="24"/>
          <w:szCs w:val="24"/>
          <w:u w:val="single"/>
        </w:rPr>
        <w:t>Publicity and media relations</w:t>
      </w:r>
    </w:p>
    <w:p w14:paraId="40469617" w14:textId="53DE89CD" w:rsidR="006214A1" w:rsidRPr="0043285E" w:rsidRDefault="00B84B26" w:rsidP="001D58D7">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The </w:t>
      </w:r>
      <w:r w:rsidR="00D65A9D" w:rsidRPr="0043285E">
        <w:rPr>
          <w:rFonts w:asciiTheme="minorHAnsi" w:hAnsiTheme="minorHAnsi" w:cstheme="minorHAnsi"/>
          <w:sz w:val="24"/>
          <w:szCs w:val="24"/>
        </w:rPr>
        <w:t>Contractor</w:t>
      </w:r>
      <w:r w:rsidRPr="0043285E">
        <w:rPr>
          <w:rFonts w:asciiTheme="minorHAnsi" w:hAnsiTheme="minorHAnsi" w:cstheme="minorHAnsi"/>
          <w:sz w:val="24"/>
          <w:szCs w:val="24"/>
        </w:rPr>
        <w:t xml:space="preserve"> must liaise with </w:t>
      </w:r>
      <w:r w:rsidR="00BD3A04" w:rsidRPr="0043285E">
        <w:rPr>
          <w:rFonts w:asciiTheme="minorHAnsi" w:hAnsiTheme="minorHAnsi" w:cstheme="minorHAnsi"/>
          <w:sz w:val="24"/>
          <w:szCs w:val="24"/>
        </w:rPr>
        <w:t xml:space="preserve">Adra </w:t>
      </w:r>
      <w:r w:rsidRPr="0043285E">
        <w:rPr>
          <w:rFonts w:asciiTheme="minorHAnsi" w:hAnsiTheme="minorHAnsi" w:cstheme="minorHAnsi"/>
          <w:sz w:val="24"/>
          <w:szCs w:val="24"/>
        </w:rPr>
        <w:t>communication officers on any public relations activity and media relations.</w:t>
      </w:r>
    </w:p>
    <w:p w14:paraId="4296DC79" w14:textId="1B596567" w:rsidR="006214A1" w:rsidRPr="0043285E" w:rsidRDefault="00BD3A04" w:rsidP="001D58D7">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Adra </w:t>
      </w:r>
      <w:r w:rsidR="00B84B26" w:rsidRPr="0043285E">
        <w:rPr>
          <w:rFonts w:asciiTheme="minorHAnsi" w:hAnsiTheme="minorHAnsi" w:cstheme="minorHAnsi"/>
          <w:sz w:val="24"/>
          <w:szCs w:val="24"/>
        </w:rPr>
        <w:t xml:space="preserve">will have absolute approval on any press releases issued by the </w:t>
      </w:r>
      <w:r w:rsidR="00D65A9D" w:rsidRPr="0043285E">
        <w:rPr>
          <w:rFonts w:asciiTheme="minorHAnsi" w:hAnsiTheme="minorHAnsi" w:cstheme="minorHAnsi"/>
          <w:sz w:val="24"/>
          <w:szCs w:val="24"/>
        </w:rPr>
        <w:t>Contractor</w:t>
      </w:r>
      <w:r w:rsidR="00B84B26" w:rsidRPr="0043285E">
        <w:rPr>
          <w:rFonts w:asciiTheme="minorHAnsi" w:hAnsiTheme="minorHAnsi" w:cstheme="minorHAnsi"/>
          <w:sz w:val="24"/>
          <w:szCs w:val="24"/>
        </w:rPr>
        <w:t>.</w:t>
      </w:r>
    </w:p>
    <w:p w14:paraId="5AD51DDE" w14:textId="77777777" w:rsidR="005418F1" w:rsidRPr="0043285E" w:rsidRDefault="005418F1" w:rsidP="005418F1">
      <w:pPr>
        <w:pStyle w:val="ListParagraph"/>
        <w:spacing w:after="120"/>
        <w:ind w:left="567"/>
        <w:contextualSpacing w:val="0"/>
        <w:jc w:val="both"/>
        <w:rPr>
          <w:rStyle w:val="Level1asheadingtext"/>
          <w:rFonts w:asciiTheme="minorHAnsi" w:hAnsiTheme="minorHAnsi" w:cstheme="minorHAnsi"/>
          <w:b w:val="0"/>
          <w:bCs w:val="0"/>
          <w:sz w:val="24"/>
          <w:szCs w:val="24"/>
        </w:rPr>
      </w:pPr>
    </w:p>
    <w:p w14:paraId="2445A6FE" w14:textId="18324030" w:rsidR="006214A1" w:rsidRPr="0043285E" w:rsidRDefault="00B84B26" w:rsidP="001D58D7">
      <w:pPr>
        <w:pStyle w:val="ListParagraph"/>
        <w:numPr>
          <w:ilvl w:val="0"/>
          <w:numId w:val="3"/>
        </w:numPr>
        <w:spacing w:after="120"/>
        <w:ind w:left="567" w:hanging="567"/>
        <w:contextualSpacing w:val="0"/>
        <w:jc w:val="both"/>
        <w:rPr>
          <w:rStyle w:val="Level1asheadingtext"/>
          <w:rFonts w:asciiTheme="minorHAnsi" w:hAnsiTheme="minorHAnsi" w:cstheme="minorHAnsi"/>
          <w:b w:val="0"/>
          <w:bCs w:val="0"/>
          <w:sz w:val="24"/>
          <w:szCs w:val="24"/>
        </w:rPr>
      </w:pPr>
      <w:r w:rsidRPr="0043285E">
        <w:rPr>
          <w:rStyle w:val="Level1asheadingtext"/>
          <w:rFonts w:asciiTheme="minorHAnsi" w:hAnsiTheme="minorHAnsi" w:cstheme="minorHAnsi"/>
          <w:sz w:val="24"/>
          <w:szCs w:val="24"/>
          <w:u w:val="single"/>
        </w:rPr>
        <w:t>Management of risk</w:t>
      </w:r>
    </w:p>
    <w:p w14:paraId="70FD0D8C" w14:textId="309E2765" w:rsidR="006214A1" w:rsidRPr="0088654D" w:rsidRDefault="00B84B26" w:rsidP="001D58D7">
      <w:pPr>
        <w:pStyle w:val="ListParagraph"/>
        <w:numPr>
          <w:ilvl w:val="1"/>
          <w:numId w:val="3"/>
        </w:numPr>
        <w:spacing w:after="120"/>
        <w:ind w:left="567" w:hanging="567"/>
        <w:contextualSpacing w:val="0"/>
        <w:jc w:val="both"/>
        <w:rPr>
          <w:rFonts w:asciiTheme="minorHAnsi" w:hAnsiTheme="minorHAnsi" w:cstheme="minorHAnsi"/>
          <w:sz w:val="24"/>
          <w:szCs w:val="24"/>
        </w:rPr>
      </w:pPr>
      <w:r w:rsidRPr="0088654D">
        <w:rPr>
          <w:rFonts w:asciiTheme="minorHAnsi" w:hAnsiTheme="minorHAnsi" w:cstheme="minorHAnsi"/>
          <w:sz w:val="24"/>
          <w:szCs w:val="24"/>
        </w:rPr>
        <w:t xml:space="preserve">The </w:t>
      </w:r>
      <w:r w:rsidR="00D65A9D" w:rsidRPr="0088654D">
        <w:rPr>
          <w:rFonts w:asciiTheme="minorHAnsi" w:hAnsiTheme="minorHAnsi" w:cstheme="minorHAnsi"/>
          <w:sz w:val="24"/>
          <w:szCs w:val="24"/>
        </w:rPr>
        <w:t>Contractor</w:t>
      </w:r>
      <w:r w:rsidRPr="0088654D">
        <w:rPr>
          <w:rFonts w:asciiTheme="minorHAnsi" w:hAnsiTheme="minorHAnsi" w:cstheme="minorHAnsi"/>
          <w:sz w:val="24"/>
          <w:szCs w:val="24"/>
        </w:rPr>
        <w:t xml:space="preserve"> will work with </w:t>
      </w:r>
      <w:r w:rsidR="00BD3A04" w:rsidRPr="0088654D">
        <w:rPr>
          <w:rFonts w:asciiTheme="minorHAnsi" w:hAnsiTheme="minorHAnsi" w:cstheme="minorHAnsi"/>
          <w:sz w:val="24"/>
          <w:szCs w:val="24"/>
        </w:rPr>
        <w:t xml:space="preserve">Adra </w:t>
      </w:r>
      <w:r w:rsidRPr="0088654D">
        <w:rPr>
          <w:rFonts w:asciiTheme="minorHAnsi" w:hAnsiTheme="minorHAnsi" w:cstheme="minorHAnsi"/>
          <w:sz w:val="24"/>
          <w:szCs w:val="24"/>
        </w:rPr>
        <w:t xml:space="preserve">to minimise risk to the delivery of </w:t>
      </w:r>
      <w:r w:rsidR="00C64102" w:rsidRPr="0088654D">
        <w:rPr>
          <w:rFonts w:asciiTheme="minorHAnsi" w:hAnsiTheme="minorHAnsi" w:cstheme="minorHAnsi"/>
          <w:sz w:val="24"/>
          <w:szCs w:val="24"/>
        </w:rPr>
        <w:t>the services</w:t>
      </w:r>
      <w:r w:rsidRPr="0088654D">
        <w:rPr>
          <w:rFonts w:asciiTheme="minorHAnsi" w:hAnsiTheme="minorHAnsi" w:cstheme="minorHAnsi"/>
          <w:sz w:val="24"/>
          <w:szCs w:val="24"/>
        </w:rPr>
        <w:t xml:space="preserve">. All risks will be identified </w:t>
      </w:r>
      <w:r w:rsidR="00C64102" w:rsidRPr="0088654D">
        <w:rPr>
          <w:rFonts w:asciiTheme="minorHAnsi" w:hAnsiTheme="minorHAnsi" w:cstheme="minorHAnsi"/>
          <w:sz w:val="24"/>
          <w:szCs w:val="24"/>
        </w:rPr>
        <w:t xml:space="preserve">in the form of a Risk </w:t>
      </w:r>
      <w:r w:rsidR="00887641" w:rsidRPr="0088654D">
        <w:rPr>
          <w:rFonts w:asciiTheme="minorHAnsi" w:hAnsiTheme="minorHAnsi" w:cstheme="minorHAnsi"/>
          <w:sz w:val="24"/>
          <w:szCs w:val="24"/>
        </w:rPr>
        <w:t>Register and</w:t>
      </w:r>
      <w:r w:rsidRPr="0088654D">
        <w:rPr>
          <w:rFonts w:asciiTheme="minorHAnsi" w:hAnsiTheme="minorHAnsi" w:cstheme="minorHAnsi"/>
          <w:sz w:val="24"/>
          <w:szCs w:val="24"/>
        </w:rPr>
        <w:t xml:space="preserve"> </w:t>
      </w:r>
      <w:r w:rsidR="000B556D" w:rsidRPr="0088654D">
        <w:rPr>
          <w:rFonts w:asciiTheme="minorHAnsi" w:hAnsiTheme="minorHAnsi" w:cstheme="minorHAnsi"/>
          <w:sz w:val="24"/>
          <w:szCs w:val="24"/>
        </w:rPr>
        <w:t xml:space="preserve">reviewed at each performance meeting as detailed in Section </w:t>
      </w:r>
      <w:r w:rsidR="0088654D" w:rsidRPr="0088654D">
        <w:rPr>
          <w:rFonts w:asciiTheme="minorHAnsi" w:hAnsiTheme="minorHAnsi" w:cstheme="minorHAnsi"/>
          <w:sz w:val="24"/>
          <w:szCs w:val="24"/>
        </w:rPr>
        <w:t>31</w:t>
      </w:r>
      <w:r w:rsidR="00840234" w:rsidRPr="0088654D">
        <w:rPr>
          <w:rFonts w:asciiTheme="minorHAnsi" w:hAnsiTheme="minorHAnsi" w:cstheme="minorHAnsi"/>
          <w:sz w:val="24"/>
          <w:szCs w:val="24"/>
        </w:rPr>
        <w:t xml:space="preserve"> </w:t>
      </w:r>
      <w:r w:rsidR="000B556D" w:rsidRPr="0088654D">
        <w:rPr>
          <w:rFonts w:asciiTheme="minorHAnsi" w:hAnsiTheme="minorHAnsi" w:cstheme="minorHAnsi"/>
          <w:sz w:val="24"/>
          <w:szCs w:val="24"/>
        </w:rPr>
        <w:t xml:space="preserve">above, and </w:t>
      </w:r>
      <w:r w:rsidRPr="0088654D">
        <w:rPr>
          <w:rFonts w:asciiTheme="minorHAnsi" w:hAnsiTheme="minorHAnsi" w:cstheme="minorHAnsi"/>
          <w:sz w:val="24"/>
          <w:szCs w:val="24"/>
        </w:rPr>
        <w:t xml:space="preserve">each party will agree how and by whom such risks will be managed. </w:t>
      </w:r>
    </w:p>
    <w:p w14:paraId="05EADED8" w14:textId="4A762039" w:rsidR="006214A1" w:rsidRPr="0088654D" w:rsidRDefault="00F565F8" w:rsidP="001D58D7">
      <w:pPr>
        <w:pStyle w:val="ListParagraph"/>
        <w:numPr>
          <w:ilvl w:val="1"/>
          <w:numId w:val="3"/>
        </w:numPr>
        <w:spacing w:after="120"/>
        <w:ind w:left="567" w:hanging="567"/>
        <w:contextualSpacing w:val="0"/>
        <w:jc w:val="both"/>
        <w:rPr>
          <w:rFonts w:asciiTheme="minorHAnsi" w:hAnsiTheme="minorHAnsi" w:cstheme="minorHAnsi"/>
          <w:sz w:val="24"/>
          <w:szCs w:val="24"/>
        </w:rPr>
      </w:pPr>
      <w:r w:rsidRPr="0088654D">
        <w:rPr>
          <w:rFonts w:asciiTheme="minorHAnsi" w:hAnsiTheme="minorHAnsi" w:cstheme="minorHAnsi"/>
          <w:sz w:val="24"/>
          <w:szCs w:val="24"/>
          <w:lang w:eastAsia="en-GB"/>
        </w:rPr>
        <w:t>In line with Section 2</w:t>
      </w:r>
      <w:r w:rsidR="00113659" w:rsidRPr="0088654D">
        <w:rPr>
          <w:rFonts w:asciiTheme="minorHAnsi" w:hAnsiTheme="minorHAnsi" w:cstheme="minorHAnsi"/>
          <w:sz w:val="24"/>
          <w:szCs w:val="24"/>
          <w:lang w:eastAsia="en-GB"/>
        </w:rPr>
        <w:t>5</w:t>
      </w:r>
      <w:r w:rsidRPr="0088654D">
        <w:rPr>
          <w:rFonts w:asciiTheme="minorHAnsi" w:hAnsiTheme="minorHAnsi" w:cstheme="minorHAnsi"/>
          <w:sz w:val="24"/>
          <w:szCs w:val="24"/>
          <w:lang w:eastAsia="en-GB"/>
        </w:rPr>
        <w:t xml:space="preserve"> above, t</w:t>
      </w:r>
      <w:r w:rsidR="00EC528B" w:rsidRPr="0088654D">
        <w:rPr>
          <w:rFonts w:asciiTheme="minorHAnsi" w:hAnsiTheme="minorHAnsi" w:cstheme="minorHAnsi"/>
          <w:sz w:val="24"/>
          <w:szCs w:val="24"/>
          <w:lang w:eastAsia="en-GB"/>
        </w:rPr>
        <w:t xml:space="preserve">he </w:t>
      </w:r>
      <w:r w:rsidR="00D65A9D" w:rsidRPr="0088654D">
        <w:rPr>
          <w:rFonts w:asciiTheme="minorHAnsi" w:hAnsiTheme="minorHAnsi" w:cstheme="minorHAnsi"/>
          <w:sz w:val="24"/>
          <w:szCs w:val="24"/>
          <w:lang w:eastAsia="en-GB"/>
        </w:rPr>
        <w:t>Contractor</w:t>
      </w:r>
      <w:r w:rsidR="00EC528B" w:rsidRPr="0088654D">
        <w:rPr>
          <w:rFonts w:asciiTheme="minorHAnsi" w:hAnsiTheme="minorHAnsi" w:cstheme="minorHAnsi"/>
          <w:sz w:val="24"/>
          <w:szCs w:val="24"/>
          <w:lang w:eastAsia="en-GB"/>
        </w:rPr>
        <w:t xml:space="preserve"> will provide </w:t>
      </w:r>
      <w:r w:rsidR="00BD3A04" w:rsidRPr="0088654D">
        <w:rPr>
          <w:rFonts w:asciiTheme="minorHAnsi" w:hAnsiTheme="minorHAnsi" w:cstheme="minorHAnsi"/>
          <w:sz w:val="24"/>
          <w:szCs w:val="24"/>
          <w:lang w:eastAsia="en-GB"/>
        </w:rPr>
        <w:t xml:space="preserve">Adra </w:t>
      </w:r>
      <w:r w:rsidR="00EC528B" w:rsidRPr="0088654D">
        <w:rPr>
          <w:rFonts w:asciiTheme="minorHAnsi" w:hAnsiTheme="minorHAnsi" w:cstheme="minorHAnsi"/>
          <w:sz w:val="24"/>
          <w:szCs w:val="24"/>
          <w:lang w:eastAsia="en-GB"/>
        </w:rPr>
        <w:t>with suitable and sufficient risk assessments for all work activities that take place under the</w:t>
      </w:r>
      <w:r w:rsidR="00CF7B51" w:rsidRPr="0088654D">
        <w:rPr>
          <w:rFonts w:asciiTheme="minorHAnsi" w:hAnsiTheme="minorHAnsi" w:cstheme="minorHAnsi"/>
          <w:sz w:val="24"/>
          <w:szCs w:val="24"/>
          <w:lang w:eastAsia="en-GB"/>
        </w:rPr>
        <w:t xml:space="preserve"> contract e.g. working with machinery, slip, </w:t>
      </w:r>
      <w:r w:rsidR="006214A1" w:rsidRPr="0088654D">
        <w:rPr>
          <w:rFonts w:asciiTheme="minorHAnsi" w:hAnsiTheme="minorHAnsi" w:cstheme="minorHAnsi"/>
          <w:sz w:val="24"/>
          <w:szCs w:val="24"/>
          <w:lang w:eastAsia="en-GB"/>
        </w:rPr>
        <w:t>trips &amp; falls, manual handling.</w:t>
      </w:r>
    </w:p>
    <w:p w14:paraId="7824452E" w14:textId="30BAAAA5" w:rsidR="00E36A8E" w:rsidRPr="0088654D" w:rsidRDefault="00EC528B" w:rsidP="00E36A8E">
      <w:pPr>
        <w:pStyle w:val="ListParagraph"/>
        <w:numPr>
          <w:ilvl w:val="1"/>
          <w:numId w:val="3"/>
        </w:numPr>
        <w:spacing w:after="120"/>
        <w:ind w:left="567" w:hanging="567"/>
        <w:contextualSpacing w:val="0"/>
        <w:jc w:val="both"/>
        <w:rPr>
          <w:rFonts w:asciiTheme="minorHAnsi" w:hAnsiTheme="minorHAnsi" w:cstheme="minorHAnsi"/>
          <w:sz w:val="24"/>
          <w:szCs w:val="24"/>
          <w:lang w:eastAsia="en-GB"/>
        </w:rPr>
      </w:pPr>
      <w:r w:rsidRPr="0088654D">
        <w:rPr>
          <w:rFonts w:asciiTheme="minorHAnsi" w:hAnsiTheme="minorHAnsi" w:cstheme="minorHAnsi"/>
          <w:sz w:val="24"/>
          <w:szCs w:val="24"/>
          <w:lang w:eastAsia="en-GB"/>
        </w:rPr>
        <w:t xml:space="preserve">The </w:t>
      </w:r>
      <w:r w:rsidR="00D65A9D" w:rsidRPr="0088654D">
        <w:rPr>
          <w:rFonts w:asciiTheme="minorHAnsi" w:hAnsiTheme="minorHAnsi" w:cstheme="minorHAnsi"/>
          <w:sz w:val="24"/>
          <w:szCs w:val="24"/>
          <w:lang w:eastAsia="en-GB"/>
        </w:rPr>
        <w:t>Contractor</w:t>
      </w:r>
      <w:r w:rsidRPr="0088654D">
        <w:rPr>
          <w:rFonts w:asciiTheme="minorHAnsi" w:hAnsiTheme="minorHAnsi" w:cstheme="minorHAnsi"/>
          <w:sz w:val="24"/>
          <w:szCs w:val="24"/>
          <w:lang w:eastAsia="en-GB"/>
        </w:rPr>
        <w:t xml:space="preserve"> will ensure that all personnel receive appropriate training for all tasks tha</w:t>
      </w:r>
      <w:r w:rsidR="006214A1" w:rsidRPr="0088654D">
        <w:rPr>
          <w:rFonts w:asciiTheme="minorHAnsi" w:hAnsiTheme="minorHAnsi" w:cstheme="minorHAnsi"/>
          <w:sz w:val="24"/>
          <w:szCs w:val="24"/>
          <w:lang w:eastAsia="en-GB"/>
        </w:rPr>
        <w:t>t they are expected to complete</w:t>
      </w:r>
      <w:r w:rsidR="00E36A8E" w:rsidRPr="0088654D">
        <w:rPr>
          <w:rFonts w:asciiTheme="minorHAnsi" w:hAnsiTheme="minorHAnsi" w:cstheme="minorHAnsi"/>
          <w:sz w:val="24"/>
          <w:szCs w:val="24"/>
          <w:lang w:eastAsia="en-GB"/>
        </w:rPr>
        <w:t xml:space="preserve">. </w:t>
      </w:r>
    </w:p>
    <w:p w14:paraId="3DBAF39B" w14:textId="77777777" w:rsidR="00A47FDC" w:rsidRPr="0043285E" w:rsidRDefault="00A47FDC" w:rsidP="00A47FDC">
      <w:pPr>
        <w:pStyle w:val="ListParagraph"/>
        <w:spacing w:after="120"/>
        <w:ind w:left="567"/>
        <w:contextualSpacing w:val="0"/>
        <w:jc w:val="both"/>
        <w:rPr>
          <w:rFonts w:asciiTheme="minorHAnsi" w:hAnsiTheme="minorHAnsi" w:cstheme="minorHAnsi"/>
          <w:sz w:val="24"/>
          <w:szCs w:val="24"/>
          <w:lang w:eastAsia="en-GB"/>
        </w:rPr>
      </w:pPr>
    </w:p>
    <w:p w14:paraId="08C3B688" w14:textId="256393A7" w:rsidR="00E36A8E" w:rsidRPr="0043285E" w:rsidRDefault="00E36A8E" w:rsidP="00A47FDC">
      <w:pPr>
        <w:pStyle w:val="ListParagraph"/>
        <w:numPr>
          <w:ilvl w:val="0"/>
          <w:numId w:val="3"/>
        </w:numPr>
        <w:spacing w:after="120"/>
        <w:ind w:left="567" w:hanging="567"/>
        <w:contextualSpacing w:val="0"/>
        <w:jc w:val="both"/>
        <w:rPr>
          <w:rFonts w:asciiTheme="minorHAnsi" w:hAnsiTheme="minorHAnsi" w:cstheme="minorHAnsi"/>
          <w:sz w:val="24"/>
          <w:szCs w:val="24"/>
          <w:u w:val="single"/>
          <w:lang w:eastAsia="en-GB"/>
        </w:rPr>
      </w:pPr>
      <w:r w:rsidRPr="0043285E">
        <w:rPr>
          <w:rFonts w:asciiTheme="minorHAnsi" w:hAnsiTheme="minorHAnsi" w:cstheme="minorHAnsi"/>
          <w:b/>
          <w:bCs/>
          <w:color w:val="000000"/>
          <w:sz w:val="24"/>
          <w:szCs w:val="24"/>
          <w:u w:val="single"/>
        </w:rPr>
        <w:t xml:space="preserve">Information Security </w:t>
      </w:r>
    </w:p>
    <w:p w14:paraId="22DFB7FA" w14:textId="6E4AAC18" w:rsidR="00E36A8E" w:rsidRPr="0043285E" w:rsidRDefault="00BD3A04" w:rsidP="00A47FDC">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color w:val="000000"/>
          <w:sz w:val="24"/>
          <w:szCs w:val="24"/>
        </w:rPr>
        <w:t xml:space="preserve">Adra </w:t>
      </w:r>
      <w:r w:rsidR="00E36A8E" w:rsidRPr="0043285E">
        <w:rPr>
          <w:rFonts w:asciiTheme="minorHAnsi" w:hAnsiTheme="minorHAnsi" w:cstheme="minorHAnsi"/>
          <w:color w:val="000000"/>
          <w:sz w:val="24"/>
          <w:szCs w:val="24"/>
        </w:rPr>
        <w:t xml:space="preserve">manage data carefully through the implementation of an ICT Security and Acceptable Use Policy, and Data Protection Policy. </w:t>
      </w:r>
      <w:r w:rsidR="00D65A9D" w:rsidRPr="0043285E">
        <w:rPr>
          <w:rFonts w:asciiTheme="minorHAnsi" w:hAnsiTheme="minorHAnsi" w:cstheme="minorHAnsi"/>
          <w:color w:val="000000"/>
          <w:sz w:val="24"/>
          <w:szCs w:val="24"/>
        </w:rPr>
        <w:t>Contractor</w:t>
      </w:r>
      <w:r w:rsidR="00E36A8E" w:rsidRPr="0043285E">
        <w:rPr>
          <w:rFonts w:asciiTheme="minorHAnsi" w:hAnsiTheme="minorHAnsi" w:cstheme="minorHAnsi"/>
          <w:color w:val="000000"/>
          <w:sz w:val="24"/>
          <w:szCs w:val="24"/>
        </w:rPr>
        <w:t>s will be required to give assurance that they have similar policies in place.</w:t>
      </w:r>
    </w:p>
    <w:p w14:paraId="2AB24863" w14:textId="77777777" w:rsidR="00A47FDC" w:rsidRPr="0043285E" w:rsidRDefault="00A47FDC" w:rsidP="00A47FDC">
      <w:pPr>
        <w:pStyle w:val="ListParagraph"/>
        <w:spacing w:after="120"/>
        <w:ind w:left="567"/>
        <w:contextualSpacing w:val="0"/>
        <w:jc w:val="both"/>
        <w:rPr>
          <w:rFonts w:asciiTheme="minorHAnsi" w:hAnsiTheme="minorHAnsi" w:cstheme="minorHAnsi"/>
          <w:sz w:val="24"/>
          <w:szCs w:val="24"/>
        </w:rPr>
      </w:pPr>
    </w:p>
    <w:p w14:paraId="7C485346" w14:textId="77777777" w:rsidR="00A47FDC" w:rsidRPr="0043285E" w:rsidRDefault="00A47FDC" w:rsidP="00A47FDC">
      <w:pPr>
        <w:pStyle w:val="Default"/>
        <w:numPr>
          <w:ilvl w:val="0"/>
          <w:numId w:val="3"/>
        </w:numPr>
        <w:autoSpaceDE/>
        <w:autoSpaceDN/>
        <w:adjustRightInd/>
        <w:spacing w:after="120" w:line="276" w:lineRule="auto"/>
        <w:ind w:left="567" w:hanging="567"/>
        <w:jc w:val="both"/>
        <w:rPr>
          <w:rFonts w:asciiTheme="minorHAnsi" w:hAnsiTheme="minorHAnsi" w:cstheme="minorHAnsi"/>
          <w:u w:val="single"/>
        </w:rPr>
      </w:pPr>
      <w:r w:rsidRPr="0043285E">
        <w:rPr>
          <w:rFonts w:asciiTheme="minorHAnsi" w:hAnsiTheme="minorHAnsi" w:cstheme="minorHAnsi"/>
          <w:b/>
          <w:bCs/>
          <w:u w:val="single"/>
        </w:rPr>
        <w:t xml:space="preserve">Business Continuity </w:t>
      </w:r>
    </w:p>
    <w:p w14:paraId="63B90207" w14:textId="41B90483" w:rsidR="00E36A8E" w:rsidRPr="0043285E" w:rsidRDefault="00BD3A04" w:rsidP="00A47FDC">
      <w:pPr>
        <w:pStyle w:val="ListParagraph"/>
        <w:numPr>
          <w:ilvl w:val="1"/>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sz w:val="24"/>
          <w:szCs w:val="24"/>
        </w:rPr>
        <w:t xml:space="preserve">Adra </w:t>
      </w:r>
      <w:r w:rsidR="00A47FDC" w:rsidRPr="0043285E">
        <w:rPr>
          <w:rFonts w:asciiTheme="minorHAnsi" w:hAnsiTheme="minorHAnsi" w:cstheme="minorHAnsi"/>
          <w:sz w:val="24"/>
          <w:szCs w:val="24"/>
        </w:rPr>
        <w:t xml:space="preserve">manage the risk of business disruption and system downtime through the regular review and testing of our Business Continuity Plans and Disaster Recovery procedures. </w:t>
      </w:r>
      <w:r w:rsidR="00D65A9D" w:rsidRPr="0043285E">
        <w:rPr>
          <w:rFonts w:asciiTheme="minorHAnsi" w:hAnsiTheme="minorHAnsi" w:cstheme="minorHAnsi"/>
          <w:sz w:val="24"/>
          <w:szCs w:val="24"/>
        </w:rPr>
        <w:t>Contractor</w:t>
      </w:r>
      <w:r w:rsidR="00A47FDC" w:rsidRPr="0043285E">
        <w:rPr>
          <w:rFonts w:asciiTheme="minorHAnsi" w:hAnsiTheme="minorHAnsi" w:cstheme="minorHAnsi"/>
          <w:sz w:val="24"/>
          <w:szCs w:val="24"/>
        </w:rPr>
        <w:t>s will be required to give assurance that they have similar procedures and testing in place.</w:t>
      </w:r>
    </w:p>
    <w:p w14:paraId="7F4E34A9" w14:textId="77777777" w:rsidR="0088654D" w:rsidRPr="0043285E" w:rsidRDefault="0088654D" w:rsidP="005418F1">
      <w:pPr>
        <w:pStyle w:val="ListParagraph"/>
        <w:spacing w:after="120"/>
        <w:ind w:left="567"/>
        <w:contextualSpacing w:val="0"/>
        <w:jc w:val="both"/>
        <w:rPr>
          <w:rFonts w:asciiTheme="minorHAnsi" w:hAnsiTheme="minorHAnsi" w:cstheme="minorHAnsi"/>
          <w:sz w:val="24"/>
          <w:szCs w:val="24"/>
        </w:rPr>
      </w:pPr>
    </w:p>
    <w:p w14:paraId="636EC8E2" w14:textId="27F16995" w:rsidR="006214A1" w:rsidRPr="0043285E" w:rsidRDefault="006B5210" w:rsidP="001D58D7">
      <w:pPr>
        <w:pStyle w:val="ListParagraph"/>
        <w:numPr>
          <w:ilvl w:val="0"/>
          <w:numId w:val="3"/>
        </w:numPr>
        <w:spacing w:after="120"/>
        <w:ind w:left="567" w:hanging="567"/>
        <w:contextualSpacing w:val="0"/>
        <w:jc w:val="both"/>
        <w:rPr>
          <w:rFonts w:asciiTheme="minorHAnsi" w:hAnsiTheme="minorHAnsi" w:cstheme="minorHAnsi"/>
          <w:sz w:val="24"/>
          <w:szCs w:val="24"/>
        </w:rPr>
      </w:pPr>
      <w:r w:rsidRPr="0043285E">
        <w:rPr>
          <w:rFonts w:asciiTheme="minorHAnsi" w:hAnsiTheme="minorHAnsi" w:cstheme="minorHAnsi"/>
          <w:b/>
          <w:sz w:val="24"/>
          <w:szCs w:val="24"/>
          <w:u w:val="single"/>
          <w:lang w:eastAsia="en-GB"/>
        </w:rPr>
        <w:lastRenderedPageBreak/>
        <w:t>Pricing</w:t>
      </w:r>
    </w:p>
    <w:p w14:paraId="6AE1C78A" w14:textId="7860F7DC" w:rsidR="00395681" w:rsidRPr="002444F2" w:rsidRDefault="006B5210" w:rsidP="001D58D7">
      <w:pPr>
        <w:pStyle w:val="ListParagraph"/>
        <w:numPr>
          <w:ilvl w:val="1"/>
          <w:numId w:val="3"/>
        </w:numPr>
        <w:spacing w:after="120"/>
        <w:ind w:left="567" w:hanging="567"/>
        <w:contextualSpacing w:val="0"/>
        <w:jc w:val="both"/>
        <w:rPr>
          <w:rFonts w:cs="Arial"/>
          <w:sz w:val="24"/>
          <w:szCs w:val="24"/>
        </w:rPr>
      </w:pPr>
      <w:r w:rsidRPr="0043285E">
        <w:rPr>
          <w:rFonts w:asciiTheme="minorHAnsi" w:hAnsiTheme="minorHAnsi" w:cstheme="minorHAnsi"/>
          <w:sz w:val="24"/>
          <w:szCs w:val="24"/>
          <w:lang w:eastAsia="en-GB"/>
        </w:rPr>
        <w:t xml:space="preserve">For avoidance of doubt, any costs associated with meeting the requirements of this specification are deemed to be included in the </w:t>
      </w:r>
      <w:r w:rsidR="00D65A9D" w:rsidRPr="0043285E">
        <w:rPr>
          <w:rFonts w:asciiTheme="minorHAnsi" w:hAnsiTheme="minorHAnsi" w:cstheme="minorHAnsi"/>
          <w:sz w:val="24"/>
          <w:szCs w:val="24"/>
          <w:lang w:eastAsia="en-GB"/>
        </w:rPr>
        <w:t>Contractor</w:t>
      </w:r>
      <w:r w:rsidRPr="0043285E">
        <w:rPr>
          <w:rFonts w:asciiTheme="minorHAnsi" w:hAnsiTheme="minorHAnsi" w:cstheme="minorHAnsi"/>
          <w:sz w:val="24"/>
          <w:szCs w:val="24"/>
          <w:lang w:eastAsia="en-GB"/>
        </w:rPr>
        <w:t xml:space="preserve">’s completed price framework. This includes </w:t>
      </w:r>
      <w:r w:rsidR="00CE4E17" w:rsidRPr="0043285E">
        <w:rPr>
          <w:rFonts w:asciiTheme="minorHAnsi" w:hAnsiTheme="minorHAnsi" w:cstheme="minorHAnsi"/>
          <w:sz w:val="24"/>
          <w:szCs w:val="24"/>
        </w:rPr>
        <w:t xml:space="preserve">all equipment, machinery, tools, people, plant, vehicles, implements, supplies and consumables necessary </w:t>
      </w:r>
      <w:r w:rsidR="00D058C0" w:rsidRPr="0043285E">
        <w:rPr>
          <w:rFonts w:asciiTheme="minorHAnsi" w:hAnsiTheme="minorHAnsi" w:cstheme="minorHAnsi"/>
          <w:sz w:val="24"/>
          <w:szCs w:val="24"/>
          <w:lang w:eastAsia="en-GB"/>
        </w:rPr>
        <w:t xml:space="preserve">to meet </w:t>
      </w:r>
      <w:r w:rsidR="005D677B" w:rsidRPr="0043285E">
        <w:rPr>
          <w:rFonts w:asciiTheme="minorHAnsi" w:hAnsiTheme="minorHAnsi" w:cstheme="minorHAnsi"/>
          <w:sz w:val="24"/>
          <w:szCs w:val="24"/>
          <w:lang w:eastAsia="en-GB"/>
        </w:rPr>
        <w:t>all</w:t>
      </w:r>
      <w:r w:rsidR="00D058C0" w:rsidRPr="0043285E">
        <w:rPr>
          <w:rFonts w:asciiTheme="minorHAnsi" w:hAnsiTheme="minorHAnsi" w:cstheme="minorHAnsi"/>
          <w:sz w:val="24"/>
          <w:szCs w:val="24"/>
          <w:lang w:eastAsia="en-GB"/>
        </w:rPr>
        <w:t xml:space="preserve"> the requ</w:t>
      </w:r>
      <w:r w:rsidR="000B6D4E" w:rsidRPr="0043285E">
        <w:rPr>
          <w:rFonts w:asciiTheme="minorHAnsi" w:hAnsiTheme="minorHAnsi" w:cstheme="minorHAnsi"/>
          <w:sz w:val="24"/>
          <w:szCs w:val="24"/>
          <w:lang w:eastAsia="en-GB"/>
        </w:rPr>
        <w:t>irements of this specificat</w:t>
      </w:r>
      <w:r w:rsidR="000B6D4E" w:rsidRPr="002444F2">
        <w:rPr>
          <w:rFonts w:cs="Arial"/>
          <w:sz w:val="24"/>
          <w:szCs w:val="24"/>
          <w:lang w:eastAsia="en-GB"/>
        </w:rPr>
        <w:t>ion.</w:t>
      </w:r>
    </w:p>
    <w:sectPr w:rsidR="00395681" w:rsidRPr="002444F2" w:rsidSect="00D66D86">
      <w:footerReference w:type="default" r:id="rId13"/>
      <w:pgSz w:w="11906" w:h="16838"/>
      <w:pgMar w:top="1440" w:right="1080" w:bottom="1440" w:left="1080" w:header="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84B9E" w14:textId="77777777" w:rsidR="0015334D" w:rsidRDefault="0015334D" w:rsidP="003A37EB">
      <w:pPr>
        <w:spacing w:after="0" w:line="240" w:lineRule="auto"/>
      </w:pPr>
      <w:r>
        <w:separator/>
      </w:r>
    </w:p>
  </w:endnote>
  <w:endnote w:type="continuationSeparator" w:id="0">
    <w:p w14:paraId="29B704F1" w14:textId="77777777" w:rsidR="0015334D" w:rsidRDefault="0015334D" w:rsidP="003A37EB">
      <w:pPr>
        <w:spacing w:after="0" w:line="240" w:lineRule="auto"/>
      </w:pPr>
      <w:r>
        <w:continuationSeparator/>
      </w:r>
    </w:p>
  </w:endnote>
  <w:endnote w:type="continuationNotice" w:id="1">
    <w:p w14:paraId="18448EE3" w14:textId="77777777" w:rsidR="0015334D" w:rsidRDefault="001533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6062966"/>
      <w:docPartObj>
        <w:docPartGallery w:val="Page Numbers (Bottom of Page)"/>
        <w:docPartUnique/>
      </w:docPartObj>
    </w:sdtPr>
    <w:sdtEndPr>
      <w:rPr>
        <w:noProof/>
      </w:rPr>
    </w:sdtEndPr>
    <w:sdtContent>
      <w:p w14:paraId="44816DEF" w14:textId="72EE8F4B" w:rsidR="0093525F" w:rsidRDefault="0093525F">
        <w:pPr>
          <w:pStyle w:val="Footer"/>
          <w:jc w:val="right"/>
        </w:pPr>
        <w:r>
          <w:rPr>
            <w:color w:val="2B579A"/>
            <w:shd w:val="clear" w:color="auto" w:fill="E6E6E6"/>
          </w:rPr>
          <w:fldChar w:fldCharType="begin"/>
        </w:r>
        <w:r>
          <w:instrText xml:space="preserve"> PAGE   \* MERGEFORMAT </w:instrText>
        </w:r>
        <w:r>
          <w:rPr>
            <w:color w:val="2B579A"/>
            <w:shd w:val="clear" w:color="auto" w:fill="E6E6E6"/>
          </w:rPr>
          <w:fldChar w:fldCharType="separate"/>
        </w:r>
        <w:r w:rsidR="0091181D">
          <w:rPr>
            <w:noProof/>
          </w:rPr>
          <w:t>6</w:t>
        </w:r>
        <w:r>
          <w:rPr>
            <w:noProof/>
            <w:color w:val="2B579A"/>
            <w:shd w:val="clear" w:color="auto" w:fill="E6E6E6"/>
          </w:rPr>
          <w:fldChar w:fldCharType="end"/>
        </w:r>
      </w:p>
    </w:sdtContent>
  </w:sdt>
  <w:p w14:paraId="4A617038" w14:textId="77777777" w:rsidR="0093525F" w:rsidRDefault="0093525F">
    <w:pPr>
      <w:pStyle w:val="Footer"/>
    </w:pPr>
  </w:p>
  <w:p w14:paraId="74672768" w14:textId="77777777" w:rsidR="0093525F" w:rsidRDefault="009352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8E209" w14:textId="77777777" w:rsidR="0015334D" w:rsidRDefault="0015334D" w:rsidP="003A37EB">
      <w:pPr>
        <w:spacing w:after="0" w:line="240" w:lineRule="auto"/>
      </w:pPr>
      <w:r>
        <w:separator/>
      </w:r>
    </w:p>
  </w:footnote>
  <w:footnote w:type="continuationSeparator" w:id="0">
    <w:p w14:paraId="3966CE39" w14:textId="77777777" w:rsidR="0015334D" w:rsidRDefault="0015334D" w:rsidP="003A37EB">
      <w:pPr>
        <w:spacing w:after="0" w:line="240" w:lineRule="auto"/>
      </w:pPr>
      <w:r>
        <w:continuationSeparator/>
      </w:r>
    </w:p>
  </w:footnote>
  <w:footnote w:type="continuationNotice" w:id="1">
    <w:p w14:paraId="45A18028" w14:textId="77777777" w:rsidR="0015334D" w:rsidRDefault="0015334D">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4B9AD8E0"/>
    <w:lvl w:ilvl="0">
      <w:start w:val="1"/>
      <w:numFmt w:val="decimal"/>
      <w:pStyle w:val="Level1"/>
      <w:lvlText w:val="%1"/>
      <w:lvlJc w:val="left"/>
      <w:pPr>
        <w:tabs>
          <w:tab w:val="num" w:pos="992"/>
        </w:tabs>
        <w:ind w:left="992" w:hanging="992"/>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992"/>
        </w:tabs>
        <w:ind w:left="992" w:hanging="992"/>
      </w:pPr>
      <w:rPr>
        <w:b w:val="0"/>
        <w:i w:val="0"/>
        <w:caps w:val="0"/>
        <w:smallCaps w:val="0"/>
        <w:strike w:val="0"/>
        <w:dstrike w:val="0"/>
        <w:vanish w:val="0"/>
        <w:color w:val="auto"/>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984"/>
        </w:tabs>
        <w:ind w:left="1984" w:hanging="992"/>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2.1.2"/>
      <w:lvlJc w:val="left"/>
      <w:pPr>
        <w:tabs>
          <w:tab w:val="num" w:pos="2693"/>
        </w:tabs>
        <w:ind w:left="2693" w:hanging="709"/>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2693"/>
        </w:tabs>
        <w:ind w:left="2693" w:hanging="709"/>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evel6"/>
      <w:lvlText w:val="%6"/>
      <w:lvlJc w:val="left"/>
      <w:pPr>
        <w:tabs>
          <w:tab w:val="num" w:pos="2693"/>
        </w:tabs>
        <w:ind w:left="2693" w:hanging="709"/>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Level7"/>
      <w:lvlText w:val="%7"/>
      <w:lvlJc w:val="left"/>
      <w:pPr>
        <w:tabs>
          <w:tab w:val="num" w:pos="2693"/>
        </w:tabs>
        <w:ind w:left="2693" w:hanging="709"/>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26F1A68"/>
    <w:multiLevelType w:val="multilevel"/>
    <w:tmpl w:val="35AA0496"/>
    <w:lvl w:ilvl="0">
      <w:start w:val="3"/>
      <w:numFmt w:val="decimal"/>
      <w:lvlText w:val="%1"/>
      <w:lvlJc w:val="left"/>
      <w:pPr>
        <w:ind w:left="720" w:hanging="720"/>
      </w:pPr>
      <w:rPr>
        <w:rFonts w:hint="default"/>
        <w:b/>
        <w:color w:val="auto"/>
      </w:rPr>
    </w:lvl>
    <w:lvl w:ilvl="1">
      <w:start w:val="1"/>
      <w:numFmt w:val="decimal"/>
      <w:lvlText w:val="%1.%2"/>
      <w:lvlJc w:val="left"/>
      <w:pPr>
        <w:ind w:left="1621" w:hanging="720"/>
      </w:pPr>
      <w:rPr>
        <w:rFonts w:asciiTheme="minorHAnsi" w:hAnsiTheme="minorHAnsi" w:cstheme="minorHAnsi" w:hint="default"/>
        <w:b w:val="0"/>
        <w:color w:val="auto"/>
        <w:sz w:val="24"/>
        <w:szCs w:val="24"/>
      </w:rPr>
    </w:lvl>
    <w:lvl w:ilvl="2">
      <w:start w:val="1"/>
      <w:numFmt w:val="decimal"/>
      <w:lvlText w:val="%1.%2.%3"/>
      <w:lvlJc w:val="left"/>
      <w:pPr>
        <w:ind w:left="2522" w:hanging="720"/>
      </w:pPr>
      <w:rPr>
        <w:rFonts w:hint="default"/>
        <w:b w:val="0"/>
        <w:color w:val="auto"/>
      </w:rPr>
    </w:lvl>
    <w:lvl w:ilvl="3">
      <w:start w:val="1"/>
      <w:numFmt w:val="bullet"/>
      <w:lvlText w:val=""/>
      <w:lvlJc w:val="left"/>
      <w:pPr>
        <w:ind w:left="3783" w:hanging="1080"/>
      </w:pPr>
      <w:rPr>
        <w:rFonts w:ascii="Symbol" w:hAnsi="Symbol" w:hint="default"/>
      </w:rPr>
    </w:lvl>
    <w:lvl w:ilvl="4">
      <w:start w:val="1"/>
      <w:numFmt w:val="bullet"/>
      <w:lvlText w:val="o"/>
      <w:lvlJc w:val="left"/>
      <w:pPr>
        <w:ind w:left="4684" w:hanging="1080"/>
      </w:pPr>
      <w:rPr>
        <w:rFonts w:ascii="Courier New" w:hAnsi="Courier New" w:cs="Courier New" w:hint="default"/>
      </w:rPr>
    </w:lvl>
    <w:lvl w:ilvl="5">
      <w:start w:val="1"/>
      <w:numFmt w:val="decimal"/>
      <w:lvlText w:val="%1.%2.%3.%4.%5.%6"/>
      <w:lvlJc w:val="left"/>
      <w:pPr>
        <w:ind w:left="5945" w:hanging="1440"/>
      </w:pPr>
      <w:rPr>
        <w:rFonts w:hint="default"/>
      </w:rPr>
    </w:lvl>
    <w:lvl w:ilvl="6">
      <w:start w:val="1"/>
      <w:numFmt w:val="decimal"/>
      <w:lvlText w:val="%1.%2.%3.%4.%5.%6.%7"/>
      <w:lvlJc w:val="left"/>
      <w:pPr>
        <w:ind w:left="6846" w:hanging="1440"/>
      </w:pPr>
      <w:rPr>
        <w:rFonts w:hint="default"/>
      </w:rPr>
    </w:lvl>
    <w:lvl w:ilvl="7">
      <w:start w:val="1"/>
      <w:numFmt w:val="decimal"/>
      <w:lvlText w:val="%1.%2.%3.%4.%5.%6.%7.%8"/>
      <w:lvlJc w:val="left"/>
      <w:pPr>
        <w:ind w:left="8107" w:hanging="1800"/>
      </w:pPr>
      <w:rPr>
        <w:rFonts w:hint="default"/>
      </w:rPr>
    </w:lvl>
    <w:lvl w:ilvl="8">
      <w:start w:val="1"/>
      <w:numFmt w:val="decimal"/>
      <w:lvlText w:val="%1.%2.%3.%4.%5.%6.%7.%8.%9"/>
      <w:lvlJc w:val="left"/>
      <w:pPr>
        <w:ind w:left="9008" w:hanging="1800"/>
      </w:pPr>
      <w:rPr>
        <w:rFonts w:hint="default"/>
      </w:rPr>
    </w:lvl>
  </w:abstractNum>
  <w:abstractNum w:abstractNumId="2" w15:restartNumberingAfterBreak="0">
    <w:nsid w:val="07917E27"/>
    <w:multiLevelType w:val="multilevel"/>
    <w:tmpl w:val="37807BD2"/>
    <w:lvl w:ilvl="0">
      <w:start w:val="2"/>
      <w:numFmt w:val="decimal"/>
      <w:lvlText w:val="%1"/>
      <w:lvlJc w:val="left"/>
      <w:pPr>
        <w:ind w:left="660" w:hanging="660"/>
      </w:pPr>
      <w:rPr>
        <w:rFonts w:hint="default"/>
      </w:rPr>
    </w:lvl>
    <w:lvl w:ilvl="1">
      <w:start w:val="1"/>
      <w:numFmt w:val="decimal"/>
      <w:lvlText w:val="%1.%2"/>
      <w:lvlJc w:val="left"/>
      <w:pPr>
        <w:ind w:left="1557" w:hanging="660"/>
      </w:pPr>
      <w:rPr>
        <w:rFonts w:hint="default"/>
        <w:color w:val="auto"/>
      </w:rPr>
    </w:lvl>
    <w:lvl w:ilvl="2">
      <w:start w:val="1"/>
      <w:numFmt w:val="decimal"/>
      <w:lvlText w:val="%1.%2.%3"/>
      <w:lvlJc w:val="left"/>
      <w:pPr>
        <w:ind w:left="2514" w:hanging="720"/>
      </w:pPr>
      <w:rPr>
        <w:rFonts w:hint="default"/>
      </w:rPr>
    </w:lvl>
    <w:lvl w:ilvl="3">
      <w:start w:val="1"/>
      <w:numFmt w:val="decimal"/>
      <w:lvlText w:val="%1.%2.%3.%4"/>
      <w:lvlJc w:val="left"/>
      <w:pPr>
        <w:ind w:left="3411" w:hanging="720"/>
      </w:pPr>
      <w:rPr>
        <w:rFonts w:hint="default"/>
        <w:color w:val="auto"/>
      </w:rPr>
    </w:lvl>
    <w:lvl w:ilvl="4">
      <w:start w:val="1"/>
      <w:numFmt w:val="decimal"/>
      <w:lvlText w:val="%1.%2.%3.%4.%5"/>
      <w:lvlJc w:val="left"/>
      <w:pPr>
        <w:ind w:left="4668" w:hanging="1080"/>
      </w:pPr>
      <w:rPr>
        <w:rFonts w:hint="default"/>
      </w:rPr>
    </w:lvl>
    <w:lvl w:ilvl="5">
      <w:start w:val="1"/>
      <w:numFmt w:val="decimal"/>
      <w:lvlText w:val="%1.%2.%3.%4.%5.%6"/>
      <w:lvlJc w:val="left"/>
      <w:pPr>
        <w:ind w:left="5565" w:hanging="1080"/>
      </w:pPr>
      <w:rPr>
        <w:rFonts w:hint="default"/>
      </w:rPr>
    </w:lvl>
    <w:lvl w:ilvl="6">
      <w:start w:val="1"/>
      <w:numFmt w:val="decimal"/>
      <w:lvlText w:val="%1.%2.%3.%4.%5.%6.%7"/>
      <w:lvlJc w:val="left"/>
      <w:pPr>
        <w:ind w:left="6822" w:hanging="1440"/>
      </w:pPr>
      <w:rPr>
        <w:rFonts w:hint="default"/>
      </w:rPr>
    </w:lvl>
    <w:lvl w:ilvl="7">
      <w:start w:val="1"/>
      <w:numFmt w:val="decimal"/>
      <w:lvlText w:val="%1.%2.%3.%4.%5.%6.%7.%8"/>
      <w:lvlJc w:val="left"/>
      <w:pPr>
        <w:ind w:left="7719" w:hanging="1440"/>
      </w:pPr>
      <w:rPr>
        <w:rFonts w:hint="default"/>
      </w:rPr>
    </w:lvl>
    <w:lvl w:ilvl="8">
      <w:start w:val="1"/>
      <w:numFmt w:val="decimal"/>
      <w:lvlText w:val="%1.%2.%3.%4.%5.%6.%7.%8.%9"/>
      <w:lvlJc w:val="left"/>
      <w:pPr>
        <w:ind w:left="8976" w:hanging="1800"/>
      </w:pPr>
      <w:rPr>
        <w:rFonts w:hint="default"/>
      </w:rPr>
    </w:lvl>
  </w:abstractNum>
  <w:abstractNum w:abstractNumId="3" w15:restartNumberingAfterBreak="0">
    <w:nsid w:val="0B1F54B3"/>
    <w:multiLevelType w:val="multilevel"/>
    <w:tmpl w:val="3AD6AD84"/>
    <w:lvl w:ilvl="0">
      <w:start w:val="11"/>
      <w:numFmt w:val="decimal"/>
      <w:lvlText w:val="%1"/>
      <w:lvlJc w:val="left"/>
      <w:pPr>
        <w:ind w:left="1552" w:hanging="720"/>
      </w:pPr>
      <w:rPr>
        <w:rFonts w:hint="default"/>
      </w:rPr>
    </w:lvl>
    <w:lvl w:ilvl="1">
      <w:start w:val="2"/>
      <w:numFmt w:val="decimal"/>
      <w:lvlText w:val="%1.%2"/>
      <w:lvlJc w:val="left"/>
      <w:pPr>
        <w:ind w:left="1552" w:hanging="720"/>
      </w:pPr>
      <w:rPr>
        <w:rFonts w:ascii="Arial" w:eastAsia="Arial" w:hAnsi="Arial" w:hint="default"/>
        <w:spacing w:val="-1"/>
        <w:w w:val="99"/>
        <w:sz w:val="20"/>
        <w:szCs w:val="20"/>
      </w:rPr>
    </w:lvl>
    <w:lvl w:ilvl="2">
      <w:start w:val="1"/>
      <w:numFmt w:val="decimal"/>
      <w:lvlText w:val="%1.%2.%3"/>
      <w:lvlJc w:val="left"/>
      <w:pPr>
        <w:ind w:left="2272" w:hanging="720"/>
      </w:pPr>
      <w:rPr>
        <w:rFonts w:ascii="Arial" w:eastAsia="Arial" w:hAnsi="Arial" w:hint="default"/>
        <w:spacing w:val="-1"/>
        <w:w w:val="99"/>
        <w:sz w:val="20"/>
        <w:szCs w:val="20"/>
      </w:rPr>
    </w:lvl>
    <w:lvl w:ilvl="3">
      <w:start w:val="1"/>
      <w:numFmt w:val="bullet"/>
      <w:lvlText w:val=""/>
      <w:lvlJc w:val="left"/>
      <w:pPr>
        <w:ind w:left="2632" w:hanging="360"/>
      </w:pPr>
      <w:rPr>
        <w:rFonts w:ascii="Symbol" w:eastAsia="Symbol" w:hAnsi="Symbol" w:hint="default"/>
        <w:w w:val="99"/>
        <w:sz w:val="20"/>
        <w:szCs w:val="20"/>
      </w:rPr>
    </w:lvl>
    <w:lvl w:ilvl="4">
      <w:start w:val="1"/>
      <w:numFmt w:val="bullet"/>
      <w:lvlText w:val="•"/>
      <w:lvlJc w:val="left"/>
      <w:pPr>
        <w:ind w:left="2632" w:hanging="360"/>
      </w:pPr>
      <w:rPr>
        <w:rFonts w:hint="default"/>
      </w:rPr>
    </w:lvl>
    <w:lvl w:ilvl="5">
      <w:start w:val="1"/>
      <w:numFmt w:val="bullet"/>
      <w:lvlText w:val="•"/>
      <w:lvlJc w:val="left"/>
      <w:pPr>
        <w:ind w:left="2632" w:hanging="360"/>
      </w:pPr>
      <w:rPr>
        <w:rFonts w:hint="default"/>
      </w:rPr>
    </w:lvl>
    <w:lvl w:ilvl="6">
      <w:start w:val="1"/>
      <w:numFmt w:val="bullet"/>
      <w:lvlText w:val="•"/>
      <w:lvlJc w:val="left"/>
      <w:pPr>
        <w:ind w:left="4131" w:hanging="360"/>
      </w:pPr>
      <w:rPr>
        <w:rFonts w:hint="default"/>
      </w:rPr>
    </w:lvl>
    <w:lvl w:ilvl="7">
      <w:start w:val="1"/>
      <w:numFmt w:val="bullet"/>
      <w:lvlText w:val="•"/>
      <w:lvlJc w:val="left"/>
      <w:pPr>
        <w:ind w:left="5630" w:hanging="360"/>
      </w:pPr>
      <w:rPr>
        <w:rFonts w:hint="default"/>
      </w:rPr>
    </w:lvl>
    <w:lvl w:ilvl="8">
      <w:start w:val="1"/>
      <w:numFmt w:val="bullet"/>
      <w:lvlText w:val="•"/>
      <w:lvlJc w:val="left"/>
      <w:pPr>
        <w:ind w:left="7128" w:hanging="360"/>
      </w:pPr>
      <w:rPr>
        <w:rFonts w:hint="default"/>
      </w:rPr>
    </w:lvl>
  </w:abstractNum>
  <w:abstractNum w:abstractNumId="4" w15:restartNumberingAfterBreak="0">
    <w:nsid w:val="0BF73B54"/>
    <w:multiLevelType w:val="hybridMultilevel"/>
    <w:tmpl w:val="A7E6CB8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1D144E09"/>
    <w:multiLevelType w:val="multilevel"/>
    <w:tmpl w:val="7080368A"/>
    <w:lvl w:ilvl="0">
      <w:start w:val="1"/>
      <w:numFmt w:val="decimal"/>
      <w:lvlText w:val="%1"/>
      <w:lvlJc w:val="left"/>
      <w:pPr>
        <w:ind w:left="832" w:hanging="721"/>
      </w:pPr>
      <w:rPr>
        <w:rFonts w:ascii="Arial" w:eastAsia="Arial" w:hAnsi="Arial" w:hint="default"/>
        <w:b/>
        <w:bCs/>
        <w:sz w:val="24"/>
        <w:szCs w:val="24"/>
      </w:rPr>
    </w:lvl>
    <w:lvl w:ilvl="1">
      <w:start w:val="1"/>
      <w:numFmt w:val="decimal"/>
      <w:lvlText w:val="%1.%2"/>
      <w:lvlJc w:val="left"/>
      <w:pPr>
        <w:ind w:left="1552" w:hanging="720"/>
      </w:pPr>
      <w:rPr>
        <w:rFonts w:ascii="Tahoma" w:eastAsia="Tahoma" w:hAnsi="Tahoma" w:hint="default"/>
        <w:spacing w:val="-1"/>
        <w:w w:val="99"/>
        <w:sz w:val="20"/>
        <w:szCs w:val="20"/>
      </w:rPr>
    </w:lvl>
    <w:lvl w:ilvl="2">
      <w:start w:val="1"/>
      <w:numFmt w:val="decimal"/>
      <w:lvlText w:val="%1.%2.%3"/>
      <w:lvlJc w:val="left"/>
      <w:pPr>
        <w:ind w:left="2272" w:hanging="720"/>
      </w:pPr>
      <w:rPr>
        <w:rFonts w:ascii="Tahoma" w:eastAsia="Tahoma" w:hAnsi="Tahoma" w:hint="default"/>
        <w:spacing w:val="-1"/>
        <w:w w:val="99"/>
        <w:sz w:val="20"/>
        <w:szCs w:val="20"/>
      </w:rPr>
    </w:lvl>
    <w:lvl w:ilvl="3">
      <w:start w:val="1"/>
      <w:numFmt w:val="bullet"/>
      <w:lvlText w:val=""/>
      <w:lvlJc w:val="left"/>
      <w:pPr>
        <w:ind w:left="2632" w:hanging="360"/>
      </w:pPr>
      <w:rPr>
        <w:rFonts w:ascii="Symbol" w:eastAsia="Symbol" w:hAnsi="Symbol" w:hint="default"/>
        <w:w w:val="99"/>
        <w:sz w:val="20"/>
        <w:szCs w:val="20"/>
      </w:rPr>
    </w:lvl>
    <w:lvl w:ilvl="4">
      <w:start w:val="1"/>
      <w:numFmt w:val="bullet"/>
      <w:lvlText w:val=""/>
      <w:lvlJc w:val="left"/>
      <w:pPr>
        <w:ind w:left="2993" w:hanging="361"/>
      </w:pPr>
      <w:rPr>
        <w:rFonts w:ascii="Symbol" w:eastAsia="Symbol" w:hAnsi="Symbol" w:hint="default"/>
        <w:w w:val="99"/>
        <w:sz w:val="20"/>
        <w:szCs w:val="20"/>
      </w:rPr>
    </w:lvl>
    <w:lvl w:ilvl="5">
      <w:start w:val="1"/>
      <w:numFmt w:val="bullet"/>
      <w:lvlText w:val="•"/>
      <w:lvlJc w:val="left"/>
      <w:pPr>
        <w:ind w:left="1401" w:hanging="361"/>
      </w:pPr>
      <w:rPr>
        <w:rFonts w:hint="default"/>
      </w:rPr>
    </w:lvl>
    <w:lvl w:ilvl="6">
      <w:start w:val="1"/>
      <w:numFmt w:val="bullet"/>
      <w:lvlText w:val="•"/>
      <w:lvlJc w:val="left"/>
      <w:pPr>
        <w:ind w:left="1401" w:hanging="361"/>
      </w:pPr>
      <w:rPr>
        <w:rFonts w:hint="default"/>
      </w:rPr>
    </w:lvl>
    <w:lvl w:ilvl="7">
      <w:start w:val="1"/>
      <w:numFmt w:val="bullet"/>
      <w:lvlText w:val="•"/>
      <w:lvlJc w:val="left"/>
      <w:pPr>
        <w:ind w:left="1401" w:hanging="361"/>
      </w:pPr>
      <w:rPr>
        <w:rFonts w:hint="default"/>
      </w:rPr>
    </w:lvl>
    <w:lvl w:ilvl="8">
      <w:start w:val="1"/>
      <w:numFmt w:val="bullet"/>
      <w:lvlText w:val="•"/>
      <w:lvlJc w:val="left"/>
      <w:pPr>
        <w:ind w:left="1401" w:hanging="361"/>
      </w:pPr>
      <w:rPr>
        <w:rFonts w:hint="default"/>
      </w:rPr>
    </w:lvl>
  </w:abstractNum>
  <w:abstractNum w:abstractNumId="6" w15:restartNumberingAfterBreak="0">
    <w:nsid w:val="1FA41A81"/>
    <w:multiLevelType w:val="hybridMultilevel"/>
    <w:tmpl w:val="094C0D84"/>
    <w:lvl w:ilvl="0" w:tplc="DE24AE28">
      <w:start w:val="1"/>
      <w:numFmt w:val="bullet"/>
      <w:lvlText w:val="-"/>
      <w:lvlJc w:val="left"/>
      <w:pPr>
        <w:ind w:left="2993" w:hanging="361"/>
      </w:pPr>
      <w:rPr>
        <w:rFonts w:ascii="Arial" w:eastAsia="Arial" w:hAnsi="Arial" w:hint="default"/>
        <w:w w:val="99"/>
        <w:sz w:val="20"/>
        <w:szCs w:val="20"/>
      </w:rPr>
    </w:lvl>
    <w:lvl w:ilvl="1" w:tplc="CB0AE0EE">
      <w:start w:val="1"/>
      <w:numFmt w:val="bullet"/>
      <w:lvlText w:val="•"/>
      <w:lvlJc w:val="left"/>
      <w:pPr>
        <w:ind w:left="3712" w:hanging="361"/>
      </w:pPr>
      <w:rPr>
        <w:rFonts w:hint="default"/>
      </w:rPr>
    </w:lvl>
    <w:lvl w:ilvl="2" w:tplc="ABB4C2FA">
      <w:start w:val="1"/>
      <w:numFmt w:val="bullet"/>
      <w:lvlText w:val="•"/>
      <w:lvlJc w:val="left"/>
      <w:pPr>
        <w:ind w:left="4432" w:hanging="361"/>
      </w:pPr>
      <w:rPr>
        <w:rFonts w:hint="default"/>
      </w:rPr>
    </w:lvl>
    <w:lvl w:ilvl="3" w:tplc="959E4088">
      <w:start w:val="1"/>
      <w:numFmt w:val="bullet"/>
      <w:lvlText w:val="•"/>
      <w:lvlJc w:val="left"/>
      <w:pPr>
        <w:ind w:left="5151" w:hanging="361"/>
      </w:pPr>
      <w:rPr>
        <w:rFonts w:hint="default"/>
      </w:rPr>
    </w:lvl>
    <w:lvl w:ilvl="4" w:tplc="FE9C37B2">
      <w:start w:val="1"/>
      <w:numFmt w:val="bullet"/>
      <w:lvlText w:val="•"/>
      <w:lvlJc w:val="left"/>
      <w:pPr>
        <w:ind w:left="5871" w:hanging="361"/>
      </w:pPr>
      <w:rPr>
        <w:rFonts w:hint="default"/>
      </w:rPr>
    </w:lvl>
    <w:lvl w:ilvl="5" w:tplc="0AB87BB2">
      <w:start w:val="1"/>
      <w:numFmt w:val="bullet"/>
      <w:lvlText w:val="•"/>
      <w:lvlJc w:val="left"/>
      <w:pPr>
        <w:ind w:left="6590" w:hanging="361"/>
      </w:pPr>
      <w:rPr>
        <w:rFonts w:hint="default"/>
      </w:rPr>
    </w:lvl>
    <w:lvl w:ilvl="6" w:tplc="E6D625A4">
      <w:start w:val="1"/>
      <w:numFmt w:val="bullet"/>
      <w:lvlText w:val="•"/>
      <w:lvlJc w:val="left"/>
      <w:pPr>
        <w:ind w:left="7310" w:hanging="361"/>
      </w:pPr>
      <w:rPr>
        <w:rFonts w:hint="default"/>
      </w:rPr>
    </w:lvl>
    <w:lvl w:ilvl="7" w:tplc="5D90EAAC">
      <w:start w:val="1"/>
      <w:numFmt w:val="bullet"/>
      <w:lvlText w:val="•"/>
      <w:lvlJc w:val="left"/>
      <w:pPr>
        <w:ind w:left="8030" w:hanging="361"/>
      </w:pPr>
      <w:rPr>
        <w:rFonts w:hint="default"/>
      </w:rPr>
    </w:lvl>
    <w:lvl w:ilvl="8" w:tplc="77DA8542">
      <w:start w:val="1"/>
      <w:numFmt w:val="bullet"/>
      <w:lvlText w:val="•"/>
      <w:lvlJc w:val="left"/>
      <w:pPr>
        <w:ind w:left="8749" w:hanging="361"/>
      </w:pPr>
      <w:rPr>
        <w:rFonts w:hint="default"/>
      </w:rPr>
    </w:lvl>
  </w:abstractNum>
  <w:abstractNum w:abstractNumId="7" w15:restartNumberingAfterBreak="0">
    <w:nsid w:val="2AA52D6D"/>
    <w:multiLevelType w:val="multilevel"/>
    <w:tmpl w:val="3BDAACA6"/>
    <w:lvl w:ilvl="0">
      <w:start w:val="5"/>
      <w:numFmt w:val="decimal"/>
      <w:lvlText w:val="%1"/>
      <w:lvlJc w:val="left"/>
      <w:pPr>
        <w:ind w:left="1552" w:hanging="720"/>
      </w:pPr>
      <w:rPr>
        <w:rFonts w:hint="default"/>
      </w:rPr>
    </w:lvl>
    <w:lvl w:ilvl="1">
      <w:start w:val="3"/>
      <w:numFmt w:val="decimal"/>
      <w:lvlText w:val="%1.%2"/>
      <w:lvlJc w:val="left"/>
      <w:pPr>
        <w:ind w:left="1552" w:hanging="720"/>
      </w:pPr>
      <w:rPr>
        <w:rFonts w:ascii="Arial" w:eastAsia="Arial" w:hAnsi="Arial" w:hint="default"/>
        <w:spacing w:val="-1"/>
        <w:w w:val="99"/>
        <w:sz w:val="20"/>
        <w:szCs w:val="20"/>
      </w:rPr>
    </w:lvl>
    <w:lvl w:ilvl="2">
      <w:start w:val="1"/>
      <w:numFmt w:val="decimal"/>
      <w:lvlText w:val="%1.%2.%3"/>
      <w:lvlJc w:val="left"/>
      <w:pPr>
        <w:ind w:left="2272" w:hanging="720"/>
      </w:pPr>
      <w:rPr>
        <w:rFonts w:ascii="Arial" w:eastAsia="Arial" w:hAnsi="Arial" w:hint="default"/>
        <w:spacing w:val="-1"/>
        <w:w w:val="99"/>
        <w:sz w:val="20"/>
        <w:szCs w:val="20"/>
      </w:rPr>
    </w:lvl>
    <w:lvl w:ilvl="3">
      <w:start w:val="1"/>
      <w:numFmt w:val="bullet"/>
      <w:lvlText w:val=""/>
      <w:lvlJc w:val="left"/>
      <w:pPr>
        <w:ind w:left="2632" w:hanging="360"/>
      </w:pPr>
      <w:rPr>
        <w:rFonts w:ascii="Symbol" w:eastAsia="Symbol" w:hAnsi="Symbol" w:hint="default"/>
        <w:w w:val="99"/>
        <w:sz w:val="20"/>
        <w:szCs w:val="20"/>
      </w:rPr>
    </w:lvl>
    <w:lvl w:ilvl="4">
      <w:start w:val="1"/>
      <w:numFmt w:val="bullet"/>
      <w:lvlText w:val="-"/>
      <w:lvlJc w:val="left"/>
      <w:pPr>
        <w:ind w:left="2992" w:hanging="361"/>
      </w:pPr>
      <w:rPr>
        <w:rFonts w:ascii="Arial" w:eastAsia="Arial" w:hAnsi="Arial" w:hint="default"/>
        <w:w w:val="99"/>
        <w:sz w:val="20"/>
        <w:szCs w:val="20"/>
      </w:rPr>
    </w:lvl>
    <w:lvl w:ilvl="5">
      <w:start w:val="1"/>
      <w:numFmt w:val="bullet"/>
      <w:lvlText w:val="•"/>
      <w:lvlJc w:val="left"/>
      <w:pPr>
        <w:ind w:left="2272" w:hanging="361"/>
      </w:pPr>
      <w:rPr>
        <w:rFonts w:hint="default"/>
      </w:rPr>
    </w:lvl>
    <w:lvl w:ilvl="6">
      <w:start w:val="1"/>
      <w:numFmt w:val="bullet"/>
      <w:lvlText w:val="•"/>
      <w:lvlJc w:val="left"/>
      <w:pPr>
        <w:ind w:left="2272" w:hanging="361"/>
      </w:pPr>
      <w:rPr>
        <w:rFonts w:hint="default"/>
      </w:rPr>
    </w:lvl>
    <w:lvl w:ilvl="7">
      <w:start w:val="1"/>
      <w:numFmt w:val="bullet"/>
      <w:lvlText w:val="•"/>
      <w:lvlJc w:val="left"/>
      <w:pPr>
        <w:ind w:left="2272" w:hanging="361"/>
      </w:pPr>
      <w:rPr>
        <w:rFonts w:hint="default"/>
      </w:rPr>
    </w:lvl>
    <w:lvl w:ilvl="8">
      <w:start w:val="1"/>
      <w:numFmt w:val="bullet"/>
      <w:lvlText w:val="•"/>
      <w:lvlJc w:val="left"/>
      <w:pPr>
        <w:ind w:left="2272" w:hanging="361"/>
      </w:pPr>
      <w:rPr>
        <w:rFonts w:hint="default"/>
      </w:rPr>
    </w:lvl>
  </w:abstractNum>
  <w:abstractNum w:abstractNumId="8" w15:restartNumberingAfterBreak="0">
    <w:nsid w:val="36D82BD9"/>
    <w:multiLevelType w:val="multilevel"/>
    <w:tmpl w:val="A8D6C7D8"/>
    <w:lvl w:ilvl="0">
      <w:start w:val="1"/>
      <w:numFmt w:val="bullet"/>
      <w:lvlText w:val=""/>
      <w:lvlJc w:val="left"/>
      <w:pPr>
        <w:tabs>
          <w:tab w:val="num" w:pos="992"/>
        </w:tabs>
        <w:ind w:left="992" w:hanging="992"/>
      </w:pPr>
      <w:rPr>
        <w:rFonts w:ascii="Symbol" w:hAnsi="Symbol"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992"/>
        </w:tabs>
        <w:ind w:left="992" w:hanging="992"/>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984"/>
        </w:tabs>
        <w:ind w:left="1984" w:hanging="992"/>
      </w:pPr>
      <w:rPr>
        <w:rFonts w:ascii="Symbol" w:hAnsi="Symbol"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2.1.2"/>
      <w:lvlJc w:val="left"/>
      <w:pPr>
        <w:tabs>
          <w:tab w:val="num" w:pos="2693"/>
        </w:tabs>
        <w:ind w:left="2693" w:hanging="709"/>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2693"/>
        </w:tabs>
        <w:ind w:left="2693" w:hanging="709"/>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tabs>
          <w:tab w:val="num" w:pos="2693"/>
        </w:tabs>
        <w:ind w:left="2693" w:hanging="709"/>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2693"/>
        </w:tabs>
        <w:ind w:left="2693" w:hanging="709"/>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3E987E99"/>
    <w:multiLevelType w:val="multilevel"/>
    <w:tmpl w:val="297CD9E6"/>
    <w:lvl w:ilvl="0">
      <w:start w:val="1"/>
      <w:numFmt w:val="decimal"/>
      <w:lvlText w:val="%1"/>
      <w:lvlJc w:val="left"/>
      <w:pPr>
        <w:tabs>
          <w:tab w:val="num" w:pos="992"/>
        </w:tabs>
        <w:ind w:left="992" w:hanging="992"/>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992"/>
        </w:tabs>
        <w:ind w:left="992" w:hanging="992"/>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984"/>
        </w:tabs>
        <w:ind w:left="1984" w:hanging="992"/>
      </w:pPr>
      <w:rPr>
        <w:rFonts w:ascii="Symbol" w:hAnsi="Symbol"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2.1.2"/>
      <w:lvlJc w:val="left"/>
      <w:pPr>
        <w:tabs>
          <w:tab w:val="num" w:pos="2693"/>
        </w:tabs>
        <w:ind w:left="2693" w:hanging="709"/>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2693"/>
        </w:tabs>
        <w:ind w:left="2693" w:hanging="709"/>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tabs>
          <w:tab w:val="num" w:pos="2693"/>
        </w:tabs>
        <w:ind w:left="2693" w:hanging="709"/>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2693"/>
        </w:tabs>
        <w:ind w:left="2693" w:hanging="709"/>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661C7F3E"/>
    <w:multiLevelType w:val="multilevel"/>
    <w:tmpl w:val="6DACDF84"/>
    <w:lvl w:ilvl="0">
      <w:start w:val="3"/>
      <w:numFmt w:val="decimal"/>
      <w:lvlText w:val="%1"/>
      <w:lvlJc w:val="left"/>
      <w:pPr>
        <w:ind w:left="720" w:hanging="720"/>
      </w:pPr>
      <w:rPr>
        <w:rFonts w:hint="default"/>
        <w:b/>
        <w:color w:val="auto"/>
      </w:rPr>
    </w:lvl>
    <w:lvl w:ilvl="1">
      <w:start w:val="1"/>
      <w:numFmt w:val="decimal"/>
      <w:lvlText w:val="%1.%2"/>
      <w:lvlJc w:val="left"/>
      <w:pPr>
        <w:ind w:left="1621" w:hanging="720"/>
      </w:pPr>
      <w:rPr>
        <w:rFonts w:hint="default"/>
        <w:b w:val="0"/>
        <w:color w:val="auto"/>
        <w:sz w:val="24"/>
        <w:szCs w:val="24"/>
      </w:rPr>
    </w:lvl>
    <w:lvl w:ilvl="2">
      <w:start w:val="1"/>
      <w:numFmt w:val="decimal"/>
      <w:lvlText w:val="%1.%2.%3"/>
      <w:lvlJc w:val="left"/>
      <w:pPr>
        <w:ind w:left="2522" w:hanging="720"/>
      </w:pPr>
      <w:rPr>
        <w:rFonts w:hint="default"/>
        <w:b w:val="0"/>
        <w:color w:val="auto"/>
      </w:rPr>
    </w:lvl>
    <w:lvl w:ilvl="3">
      <w:start w:val="1"/>
      <w:numFmt w:val="bullet"/>
      <w:lvlText w:val=""/>
      <w:lvlJc w:val="left"/>
      <w:pPr>
        <w:ind w:left="3783" w:hanging="1080"/>
      </w:pPr>
      <w:rPr>
        <w:rFonts w:ascii="Symbol" w:hAnsi="Symbol" w:hint="default"/>
        <w:sz w:val="24"/>
        <w:szCs w:val="24"/>
      </w:rPr>
    </w:lvl>
    <w:lvl w:ilvl="4">
      <w:start w:val="1"/>
      <w:numFmt w:val="decimal"/>
      <w:lvlText w:val="%1.%2.%3.%4.%5"/>
      <w:lvlJc w:val="left"/>
      <w:pPr>
        <w:ind w:left="4684" w:hanging="1080"/>
      </w:pPr>
      <w:rPr>
        <w:rFonts w:hint="default"/>
      </w:rPr>
    </w:lvl>
    <w:lvl w:ilvl="5">
      <w:start w:val="1"/>
      <w:numFmt w:val="decimal"/>
      <w:lvlText w:val="%1.%2.%3.%4.%5.%6"/>
      <w:lvlJc w:val="left"/>
      <w:pPr>
        <w:ind w:left="5945" w:hanging="1440"/>
      </w:pPr>
      <w:rPr>
        <w:rFonts w:hint="default"/>
      </w:rPr>
    </w:lvl>
    <w:lvl w:ilvl="6">
      <w:start w:val="1"/>
      <w:numFmt w:val="decimal"/>
      <w:lvlText w:val="%1.%2.%3.%4.%5.%6.%7"/>
      <w:lvlJc w:val="left"/>
      <w:pPr>
        <w:ind w:left="6846" w:hanging="1440"/>
      </w:pPr>
      <w:rPr>
        <w:rFonts w:hint="default"/>
      </w:rPr>
    </w:lvl>
    <w:lvl w:ilvl="7">
      <w:start w:val="1"/>
      <w:numFmt w:val="decimal"/>
      <w:lvlText w:val="%1.%2.%3.%4.%5.%6.%7.%8"/>
      <w:lvlJc w:val="left"/>
      <w:pPr>
        <w:ind w:left="8107" w:hanging="1800"/>
      </w:pPr>
      <w:rPr>
        <w:rFonts w:hint="default"/>
      </w:rPr>
    </w:lvl>
    <w:lvl w:ilvl="8">
      <w:start w:val="1"/>
      <w:numFmt w:val="decimal"/>
      <w:lvlText w:val="%1.%2.%3.%4.%5.%6.%7.%8.%9"/>
      <w:lvlJc w:val="left"/>
      <w:pPr>
        <w:ind w:left="9008" w:hanging="1800"/>
      </w:pPr>
      <w:rPr>
        <w:rFonts w:hint="default"/>
      </w:rPr>
    </w:lvl>
  </w:abstractNum>
  <w:abstractNum w:abstractNumId="11" w15:restartNumberingAfterBreak="0">
    <w:nsid w:val="6B8D45F8"/>
    <w:multiLevelType w:val="multilevel"/>
    <w:tmpl w:val="ED463C96"/>
    <w:lvl w:ilvl="0">
      <w:start w:val="1"/>
      <w:numFmt w:val="decimal"/>
      <w:lvlText w:val="%1"/>
      <w:lvlJc w:val="left"/>
      <w:pPr>
        <w:ind w:left="832" w:hanging="721"/>
      </w:pPr>
      <w:rPr>
        <w:rFonts w:ascii="Arial" w:eastAsia="Arial" w:hAnsi="Arial" w:hint="default"/>
        <w:b/>
        <w:bCs/>
        <w:sz w:val="24"/>
        <w:szCs w:val="24"/>
      </w:rPr>
    </w:lvl>
    <w:lvl w:ilvl="1">
      <w:start w:val="1"/>
      <w:numFmt w:val="decimal"/>
      <w:lvlText w:val="%1.%2"/>
      <w:lvlJc w:val="left"/>
      <w:pPr>
        <w:ind w:left="1552" w:hanging="720"/>
      </w:pPr>
      <w:rPr>
        <w:rFonts w:ascii="Arial" w:eastAsia="Arial" w:hAnsi="Arial" w:hint="default"/>
        <w:spacing w:val="-1"/>
        <w:w w:val="99"/>
        <w:sz w:val="20"/>
        <w:szCs w:val="20"/>
      </w:rPr>
    </w:lvl>
    <w:lvl w:ilvl="2">
      <w:start w:val="1"/>
      <w:numFmt w:val="decimal"/>
      <w:lvlText w:val="%1.%2.%3"/>
      <w:lvlJc w:val="left"/>
      <w:pPr>
        <w:ind w:left="2272" w:hanging="720"/>
      </w:pPr>
      <w:rPr>
        <w:rFonts w:ascii="Arial" w:eastAsia="Arial" w:hAnsi="Arial" w:hint="default"/>
        <w:spacing w:val="-1"/>
        <w:w w:val="99"/>
        <w:sz w:val="20"/>
        <w:szCs w:val="20"/>
      </w:rPr>
    </w:lvl>
    <w:lvl w:ilvl="3">
      <w:start w:val="1"/>
      <w:numFmt w:val="bullet"/>
      <w:lvlText w:val=""/>
      <w:lvlJc w:val="left"/>
      <w:pPr>
        <w:ind w:left="2692" w:hanging="360"/>
      </w:pPr>
      <w:rPr>
        <w:rFonts w:ascii="Symbol" w:eastAsia="Symbol" w:hAnsi="Symbol" w:hint="default"/>
        <w:w w:val="99"/>
        <w:sz w:val="20"/>
        <w:szCs w:val="20"/>
      </w:rPr>
    </w:lvl>
    <w:lvl w:ilvl="4">
      <w:start w:val="1"/>
      <w:numFmt w:val="bullet"/>
      <w:lvlText w:val="-"/>
      <w:lvlJc w:val="left"/>
      <w:pPr>
        <w:ind w:left="2993" w:hanging="361"/>
      </w:pPr>
      <w:rPr>
        <w:rFonts w:ascii="Arial" w:eastAsia="Arial" w:hAnsi="Arial" w:hint="default"/>
        <w:w w:val="99"/>
        <w:sz w:val="20"/>
        <w:szCs w:val="20"/>
      </w:rPr>
    </w:lvl>
    <w:lvl w:ilvl="5">
      <w:start w:val="1"/>
      <w:numFmt w:val="bullet"/>
      <w:lvlText w:val="•"/>
      <w:lvlJc w:val="left"/>
      <w:pPr>
        <w:ind w:left="2272" w:hanging="361"/>
      </w:pPr>
      <w:rPr>
        <w:rFonts w:hint="default"/>
      </w:rPr>
    </w:lvl>
    <w:lvl w:ilvl="6">
      <w:start w:val="1"/>
      <w:numFmt w:val="bullet"/>
      <w:lvlText w:val="•"/>
      <w:lvlJc w:val="left"/>
      <w:pPr>
        <w:ind w:left="2272" w:hanging="361"/>
      </w:pPr>
      <w:rPr>
        <w:rFonts w:hint="default"/>
      </w:rPr>
    </w:lvl>
    <w:lvl w:ilvl="7">
      <w:start w:val="1"/>
      <w:numFmt w:val="bullet"/>
      <w:lvlText w:val="•"/>
      <w:lvlJc w:val="left"/>
      <w:pPr>
        <w:ind w:left="2272" w:hanging="361"/>
      </w:pPr>
      <w:rPr>
        <w:rFonts w:hint="default"/>
      </w:rPr>
    </w:lvl>
    <w:lvl w:ilvl="8">
      <w:start w:val="1"/>
      <w:numFmt w:val="bullet"/>
      <w:lvlText w:val="•"/>
      <w:lvlJc w:val="left"/>
      <w:pPr>
        <w:ind w:left="2272" w:hanging="361"/>
      </w:pPr>
      <w:rPr>
        <w:rFonts w:hint="default"/>
      </w:rPr>
    </w:lvl>
  </w:abstractNum>
  <w:abstractNum w:abstractNumId="12" w15:restartNumberingAfterBreak="0">
    <w:nsid w:val="73AB4030"/>
    <w:multiLevelType w:val="multilevel"/>
    <w:tmpl w:val="1426628C"/>
    <w:lvl w:ilvl="0">
      <w:start w:val="3"/>
      <w:numFmt w:val="decimal"/>
      <w:lvlText w:val="%1"/>
      <w:lvlJc w:val="left"/>
      <w:pPr>
        <w:ind w:left="720" w:hanging="720"/>
      </w:pPr>
      <w:rPr>
        <w:rFonts w:hint="default"/>
        <w:b/>
        <w:color w:val="auto"/>
      </w:rPr>
    </w:lvl>
    <w:lvl w:ilvl="1">
      <w:start w:val="1"/>
      <w:numFmt w:val="decimal"/>
      <w:lvlText w:val="%1.%2"/>
      <w:lvlJc w:val="left"/>
      <w:pPr>
        <w:ind w:left="1621" w:hanging="720"/>
      </w:pPr>
      <w:rPr>
        <w:rFonts w:hint="default"/>
        <w:b w:val="0"/>
        <w:color w:val="auto"/>
        <w:sz w:val="24"/>
        <w:szCs w:val="24"/>
      </w:rPr>
    </w:lvl>
    <w:lvl w:ilvl="2">
      <w:start w:val="1"/>
      <w:numFmt w:val="decimal"/>
      <w:lvlText w:val="%1.%2.%3"/>
      <w:lvlJc w:val="left"/>
      <w:pPr>
        <w:ind w:left="2522" w:hanging="720"/>
      </w:pPr>
      <w:rPr>
        <w:rFonts w:hint="default"/>
        <w:b w:val="0"/>
        <w:color w:val="auto"/>
      </w:rPr>
    </w:lvl>
    <w:lvl w:ilvl="3">
      <w:start w:val="1"/>
      <w:numFmt w:val="bullet"/>
      <w:lvlText w:val=""/>
      <w:lvlJc w:val="left"/>
      <w:pPr>
        <w:ind w:left="3783" w:hanging="1080"/>
      </w:pPr>
      <w:rPr>
        <w:rFonts w:ascii="Symbol" w:hAnsi="Symbol" w:hint="default"/>
        <w:sz w:val="24"/>
        <w:szCs w:val="24"/>
      </w:rPr>
    </w:lvl>
    <w:lvl w:ilvl="4">
      <w:start w:val="1"/>
      <w:numFmt w:val="decimal"/>
      <w:lvlText w:val="%1.%2.%3.%4.%5"/>
      <w:lvlJc w:val="left"/>
      <w:pPr>
        <w:ind w:left="4684" w:hanging="1080"/>
      </w:pPr>
      <w:rPr>
        <w:rFonts w:hint="default"/>
      </w:rPr>
    </w:lvl>
    <w:lvl w:ilvl="5">
      <w:start w:val="1"/>
      <w:numFmt w:val="decimal"/>
      <w:lvlText w:val="%1.%2.%3.%4.%5.%6"/>
      <w:lvlJc w:val="left"/>
      <w:pPr>
        <w:ind w:left="5945" w:hanging="1440"/>
      </w:pPr>
      <w:rPr>
        <w:rFonts w:hint="default"/>
      </w:rPr>
    </w:lvl>
    <w:lvl w:ilvl="6">
      <w:start w:val="1"/>
      <w:numFmt w:val="decimal"/>
      <w:lvlText w:val="%1.%2.%3.%4.%5.%6.%7"/>
      <w:lvlJc w:val="left"/>
      <w:pPr>
        <w:ind w:left="6846" w:hanging="1440"/>
      </w:pPr>
      <w:rPr>
        <w:rFonts w:hint="default"/>
      </w:rPr>
    </w:lvl>
    <w:lvl w:ilvl="7">
      <w:start w:val="1"/>
      <w:numFmt w:val="decimal"/>
      <w:lvlText w:val="%1.%2.%3.%4.%5.%6.%7.%8"/>
      <w:lvlJc w:val="left"/>
      <w:pPr>
        <w:ind w:left="8107" w:hanging="1800"/>
      </w:pPr>
      <w:rPr>
        <w:rFonts w:hint="default"/>
      </w:rPr>
    </w:lvl>
    <w:lvl w:ilvl="8">
      <w:start w:val="1"/>
      <w:numFmt w:val="decimal"/>
      <w:lvlText w:val="%1.%2.%3.%4.%5.%6.%7.%8.%9"/>
      <w:lvlJc w:val="left"/>
      <w:pPr>
        <w:ind w:left="9008" w:hanging="1800"/>
      </w:pPr>
      <w:rPr>
        <w:rFonts w:hint="default"/>
      </w:rPr>
    </w:lvl>
  </w:abstractNum>
  <w:num w:numId="1" w16cid:durableId="87891630">
    <w:abstractNumId w:val="0"/>
  </w:num>
  <w:num w:numId="2" w16cid:durableId="908731564">
    <w:abstractNumId w:val="2"/>
  </w:num>
  <w:num w:numId="3" w16cid:durableId="1688866468">
    <w:abstractNumId w:val="1"/>
  </w:num>
  <w:num w:numId="4" w16cid:durableId="2052223360">
    <w:abstractNumId w:val="9"/>
  </w:num>
  <w:num w:numId="5" w16cid:durableId="171648410">
    <w:abstractNumId w:val="8"/>
  </w:num>
  <w:num w:numId="6" w16cid:durableId="822236409">
    <w:abstractNumId w:val="10"/>
  </w:num>
  <w:num w:numId="7" w16cid:durableId="1945460560">
    <w:abstractNumId w:val="12"/>
  </w:num>
  <w:num w:numId="8" w16cid:durableId="328291843">
    <w:abstractNumId w:val="11"/>
  </w:num>
  <w:num w:numId="9" w16cid:durableId="66657500">
    <w:abstractNumId w:val="3"/>
  </w:num>
  <w:num w:numId="10" w16cid:durableId="1901210483">
    <w:abstractNumId w:val="7"/>
  </w:num>
  <w:num w:numId="11" w16cid:durableId="1927300127">
    <w:abstractNumId w:val="6"/>
  </w:num>
  <w:num w:numId="12" w16cid:durableId="377826072">
    <w:abstractNumId w:val="5"/>
  </w:num>
  <w:num w:numId="13" w16cid:durableId="195507246">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777"/>
    <w:rsid w:val="00000159"/>
    <w:rsid w:val="00000C60"/>
    <w:rsid w:val="00001111"/>
    <w:rsid w:val="000019FF"/>
    <w:rsid w:val="00001C12"/>
    <w:rsid w:val="000027FE"/>
    <w:rsid w:val="00004552"/>
    <w:rsid w:val="00004C57"/>
    <w:rsid w:val="00006D35"/>
    <w:rsid w:val="00010663"/>
    <w:rsid w:val="00011777"/>
    <w:rsid w:val="000130EB"/>
    <w:rsid w:val="000131A1"/>
    <w:rsid w:val="00013358"/>
    <w:rsid w:val="00013C82"/>
    <w:rsid w:val="0001566B"/>
    <w:rsid w:val="00017156"/>
    <w:rsid w:val="0001785D"/>
    <w:rsid w:val="000203A4"/>
    <w:rsid w:val="00021132"/>
    <w:rsid w:val="0002284D"/>
    <w:rsid w:val="00022DA3"/>
    <w:rsid w:val="000238AB"/>
    <w:rsid w:val="00025119"/>
    <w:rsid w:val="000257CF"/>
    <w:rsid w:val="00026281"/>
    <w:rsid w:val="000264CD"/>
    <w:rsid w:val="0002701C"/>
    <w:rsid w:val="00030B7D"/>
    <w:rsid w:val="00031C13"/>
    <w:rsid w:val="0003382A"/>
    <w:rsid w:val="00033C1F"/>
    <w:rsid w:val="00033DFC"/>
    <w:rsid w:val="00036C9F"/>
    <w:rsid w:val="000402B8"/>
    <w:rsid w:val="00041F22"/>
    <w:rsid w:val="00043692"/>
    <w:rsid w:val="00043E5F"/>
    <w:rsid w:val="000444C8"/>
    <w:rsid w:val="00044525"/>
    <w:rsid w:val="000455CA"/>
    <w:rsid w:val="000476F4"/>
    <w:rsid w:val="000515DE"/>
    <w:rsid w:val="00051630"/>
    <w:rsid w:val="000529DB"/>
    <w:rsid w:val="00055B0B"/>
    <w:rsid w:val="00057A9B"/>
    <w:rsid w:val="00063392"/>
    <w:rsid w:val="000641AB"/>
    <w:rsid w:val="00065615"/>
    <w:rsid w:val="00065745"/>
    <w:rsid w:val="00066942"/>
    <w:rsid w:val="00066B11"/>
    <w:rsid w:val="000705ED"/>
    <w:rsid w:val="0007092E"/>
    <w:rsid w:val="00070CF9"/>
    <w:rsid w:val="0007143D"/>
    <w:rsid w:val="00071502"/>
    <w:rsid w:val="00072713"/>
    <w:rsid w:val="000731F3"/>
    <w:rsid w:val="00074212"/>
    <w:rsid w:val="000746F2"/>
    <w:rsid w:val="000748A9"/>
    <w:rsid w:val="00080305"/>
    <w:rsid w:val="00080BCA"/>
    <w:rsid w:val="00081059"/>
    <w:rsid w:val="00082000"/>
    <w:rsid w:val="0008258F"/>
    <w:rsid w:val="00086286"/>
    <w:rsid w:val="00090634"/>
    <w:rsid w:val="000929B7"/>
    <w:rsid w:val="00093337"/>
    <w:rsid w:val="00093CB6"/>
    <w:rsid w:val="0009482F"/>
    <w:rsid w:val="0009755B"/>
    <w:rsid w:val="000A127B"/>
    <w:rsid w:val="000A229B"/>
    <w:rsid w:val="000A3280"/>
    <w:rsid w:val="000A3836"/>
    <w:rsid w:val="000A54B1"/>
    <w:rsid w:val="000A597C"/>
    <w:rsid w:val="000A6032"/>
    <w:rsid w:val="000A658C"/>
    <w:rsid w:val="000A71FE"/>
    <w:rsid w:val="000B1A7E"/>
    <w:rsid w:val="000B1AC9"/>
    <w:rsid w:val="000B31F4"/>
    <w:rsid w:val="000B3CB6"/>
    <w:rsid w:val="000B531D"/>
    <w:rsid w:val="000B556D"/>
    <w:rsid w:val="000B5914"/>
    <w:rsid w:val="000B6D4E"/>
    <w:rsid w:val="000B77D7"/>
    <w:rsid w:val="000B77E4"/>
    <w:rsid w:val="000B7E80"/>
    <w:rsid w:val="000C18C3"/>
    <w:rsid w:val="000C2FD3"/>
    <w:rsid w:val="000C49DB"/>
    <w:rsid w:val="000C5710"/>
    <w:rsid w:val="000C7004"/>
    <w:rsid w:val="000C74C6"/>
    <w:rsid w:val="000C7FB8"/>
    <w:rsid w:val="000D080F"/>
    <w:rsid w:val="000D0B8D"/>
    <w:rsid w:val="000D329F"/>
    <w:rsid w:val="000D4E37"/>
    <w:rsid w:val="000D5A4F"/>
    <w:rsid w:val="000D5B7B"/>
    <w:rsid w:val="000D5D0E"/>
    <w:rsid w:val="000D5FAA"/>
    <w:rsid w:val="000D6D72"/>
    <w:rsid w:val="000D6D77"/>
    <w:rsid w:val="000D6DD6"/>
    <w:rsid w:val="000D7103"/>
    <w:rsid w:val="000E2B72"/>
    <w:rsid w:val="000E78D6"/>
    <w:rsid w:val="000E7A2C"/>
    <w:rsid w:val="000F1B9E"/>
    <w:rsid w:val="000F3368"/>
    <w:rsid w:val="000F41F0"/>
    <w:rsid w:val="000F4379"/>
    <w:rsid w:val="000F437E"/>
    <w:rsid w:val="000F442F"/>
    <w:rsid w:val="000F5CDB"/>
    <w:rsid w:val="000F67C5"/>
    <w:rsid w:val="000F7721"/>
    <w:rsid w:val="000F7E4B"/>
    <w:rsid w:val="00101B9D"/>
    <w:rsid w:val="00102D00"/>
    <w:rsid w:val="00103411"/>
    <w:rsid w:val="00104EC8"/>
    <w:rsid w:val="00105CF2"/>
    <w:rsid w:val="00106BA7"/>
    <w:rsid w:val="00107043"/>
    <w:rsid w:val="0010739F"/>
    <w:rsid w:val="001073E5"/>
    <w:rsid w:val="00107F2F"/>
    <w:rsid w:val="0011061F"/>
    <w:rsid w:val="00110A37"/>
    <w:rsid w:val="00111D28"/>
    <w:rsid w:val="00113261"/>
    <w:rsid w:val="00113659"/>
    <w:rsid w:val="0011446E"/>
    <w:rsid w:val="001145AE"/>
    <w:rsid w:val="00115E3A"/>
    <w:rsid w:val="0011613C"/>
    <w:rsid w:val="00122580"/>
    <w:rsid w:val="00122589"/>
    <w:rsid w:val="001241FC"/>
    <w:rsid w:val="00125274"/>
    <w:rsid w:val="0012534E"/>
    <w:rsid w:val="0013039E"/>
    <w:rsid w:val="00130DF2"/>
    <w:rsid w:val="001324E9"/>
    <w:rsid w:val="001329B0"/>
    <w:rsid w:val="00137CAC"/>
    <w:rsid w:val="00140098"/>
    <w:rsid w:val="001404CA"/>
    <w:rsid w:val="00140F58"/>
    <w:rsid w:val="001420E9"/>
    <w:rsid w:val="001422CA"/>
    <w:rsid w:val="001432BB"/>
    <w:rsid w:val="00145A29"/>
    <w:rsid w:val="00146ACB"/>
    <w:rsid w:val="00146FF2"/>
    <w:rsid w:val="00147D5E"/>
    <w:rsid w:val="00150B45"/>
    <w:rsid w:val="0015151C"/>
    <w:rsid w:val="001526D1"/>
    <w:rsid w:val="0015334D"/>
    <w:rsid w:val="00153CB9"/>
    <w:rsid w:val="0015794C"/>
    <w:rsid w:val="00157AF1"/>
    <w:rsid w:val="00161733"/>
    <w:rsid w:val="00162349"/>
    <w:rsid w:val="00162561"/>
    <w:rsid w:val="001626FE"/>
    <w:rsid w:val="001630D1"/>
    <w:rsid w:val="00163DF4"/>
    <w:rsid w:val="00166257"/>
    <w:rsid w:val="00170518"/>
    <w:rsid w:val="00173A22"/>
    <w:rsid w:val="00174303"/>
    <w:rsid w:val="0017527F"/>
    <w:rsid w:val="00175C5C"/>
    <w:rsid w:val="00181C30"/>
    <w:rsid w:val="001839B3"/>
    <w:rsid w:val="00183A4F"/>
    <w:rsid w:val="00183F4F"/>
    <w:rsid w:val="00184BB7"/>
    <w:rsid w:val="00190B16"/>
    <w:rsid w:val="00191264"/>
    <w:rsid w:val="00191E58"/>
    <w:rsid w:val="00191E6F"/>
    <w:rsid w:val="001960D5"/>
    <w:rsid w:val="0019614F"/>
    <w:rsid w:val="001962C1"/>
    <w:rsid w:val="00197DEA"/>
    <w:rsid w:val="001A01A5"/>
    <w:rsid w:val="001A0B42"/>
    <w:rsid w:val="001A2C46"/>
    <w:rsid w:val="001A34A0"/>
    <w:rsid w:val="001A479F"/>
    <w:rsid w:val="001A6B17"/>
    <w:rsid w:val="001A7242"/>
    <w:rsid w:val="001B0202"/>
    <w:rsid w:val="001B315D"/>
    <w:rsid w:val="001B4E3B"/>
    <w:rsid w:val="001B5D44"/>
    <w:rsid w:val="001B6230"/>
    <w:rsid w:val="001B69AF"/>
    <w:rsid w:val="001C107C"/>
    <w:rsid w:val="001C2161"/>
    <w:rsid w:val="001C2449"/>
    <w:rsid w:val="001C5777"/>
    <w:rsid w:val="001C6782"/>
    <w:rsid w:val="001C6C5B"/>
    <w:rsid w:val="001D1359"/>
    <w:rsid w:val="001D15A2"/>
    <w:rsid w:val="001D1EA1"/>
    <w:rsid w:val="001D58D7"/>
    <w:rsid w:val="001D5D4C"/>
    <w:rsid w:val="001D66A6"/>
    <w:rsid w:val="001D6C71"/>
    <w:rsid w:val="001D7394"/>
    <w:rsid w:val="001E06AA"/>
    <w:rsid w:val="001E092A"/>
    <w:rsid w:val="001E09DA"/>
    <w:rsid w:val="001E21D4"/>
    <w:rsid w:val="001E2741"/>
    <w:rsid w:val="001E3EF1"/>
    <w:rsid w:val="001E43CF"/>
    <w:rsid w:val="001E700F"/>
    <w:rsid w:val="001F2971"/>
    <w:rsid w:val="001F2991"/>
    <w:rsid w:val="001F3AB8"/>
    <w:rsid w:val="001F5211"/>
    <w:rsid w:val="001F5E85"/>
    <w:rsid w:val="001F600C"/>
    <w:rsid w:val="001F7FA0"/>
    <w:rsid w:val="00201121"/>
    <w:rsid w:val="00201A9E"/>
    <w:rsid w:val="00202FC3"/>
    <w:rsid w:val="00203D24"/>
    <w:rsid w:val="00204FA3"/>
    <w:rsid w:val="00205080"/>
    <w:rsid w:val="00206EE0"/>
    <w:rsid w:val="0021130F"/>
    <w:rsid w:val="00212D16"/>
    <w:rsid w:val="00213ADE"/>
    <w:rsid w:val="00213C99"/>
    <w:rsid w:val="002142C7"/>
    <w:rsid w:val="00214F4B"/>
    <w:rsid w:val="0021564B"/>
    <w:rsid w:val="00217C1D"/>
    <w:rsid w:val="00217CB0"/>
    <w:rsid w:val="00217F36"/>
    <w:rsid w:val="002246F9"/>
    <w:rsid w:val="00224AE3"/>
    <w:rsid w:val="0022655C"/>
    <w:rsid w:val="0022797F"/>
    <w:rsid w:val="002304BB"/>
    <w:rsid w:val="00231EED"/>
    <w:rsid w:val="0023205D"/>
    <w:rsid w:val="00232698"/>
    <w:rsid w:val="00233C89"/>
    <w:rsid w:val="00234663"/>
    <w:rsid w:val="002357B0"/>
    <w:rsid w:val="00235A0B"/>
    <w:rsid w:val="00236CE1"/>
    <w:rsid w:val="00240BD4"/>
    <w:rsid w:val="0024199B"/>
    <w:rsid w:val="002424C6"/>
    <w:rsid w:val="00242BC9"/>
    <w:rsid w:val="0024377A"/>
    <w:rsid w:val="00244277"/>
    <w:rsid w:val="002444F2"/>
    <w:rsid w:val="002460EE"/>
    <w:rsid w:val="002467DF"/>
    <w:rsid w:val="00247D9E"/>
    <w:rsid w:val="00247DCF"/>
    <w:rsid w:val="00250992"/>
    <w:rsid w:val="00250B92"/>
    <w:rsid w:val="00251D0D"/>
    <w:rsid w:val="00252B15"/>
    <w:rsid w:val="00253166"/>
    <w:rsid w:val="00253219"/>
    <w:rsid w:val="00255306"/>
    <w:rsid w:val="00256B80"/>
    <w:rsid w:val="00257269"/>
    <w:rsid w:val="00257A03"/>
    <w:rsid w:val="00260017"/>
    <w:rsid w:val="002604FB"/>
    <w:rsid w:val="002619D7"/>
    <w:rsid w:val="002629C6"/>
    <w:rsid w:val="00262BC1"/>
    <w:rsid w:val="00262E32"/>
    <w:rsid w:val="002702A1"/>
    <w:rsid w:val="00270B2E"/>
    <w:rsid w:val="00271047"/>
    <w:rsid w:val="002718F4"/>
    <w:rsid w:val="00274BBC"/>
    <w:rsid w:val="00276097"/>
    <w:rsid w:val="0027679C"/>
    <w:rsid w:val="002773F4"/>
    <w:rsid w:val="00277BE3"/>
    <w:rsid w:val="0028292F"/>
    <w:rsid w:val="00282B2A"/>
    <w:rsid w:val="00283623"/>
    <w:rsid w:val="00283FD4"/>
    <w:rsid w:val="00284155"/>
    <w:rsid w:val="0028500E"/>
    <w:rsid w:val="00285589"/>
    <w:rsid w:val="0028641A"/>
    <w:rsid w:val="00286CFE"/>
    <w:rsid w:val="00286D58"/>
    <w:rsid w:val="002903B5"/>
    <w:rsid w:val="00290D2C"/>
    <w:rsid w:val="00292911"/>
    <w:rsid w:val="00292A0E"/>
    <w:rsid w:val="00292B2D"/>
    <w:rsid w:val="00293B02"/>
    <w:rsid w:val="00294582"/>
    <w:rsid w:val="00294DD1"/>
    <w:rsid w:val="002958F6"/>
    <w:rsid w:val="002964D0"/>
    <w:rsid w:val="00296751"/>
    <w:rsid w:val="00296C53"/>
    <w:rsid w:val="002A0744"/>
    <w:rsid w:val="002A266C"/>
    <w:rsid w:val="002A3AFA"/>
    <w:rsid w:val="002A53DB"/>
    <w:rsid w:val="002A6718"/>
    <w:rsid w:val="002A6A77"/>
    <w:rsid w:val="002B0F06"/>
    <w:rsid w:val="002B1B35"/>
    <w:rsid w:val="002B20CC"/>
    <w:rsid w:val="002B28D4"/>
    <w:rsid w:val="002B3CBB"/>
    <w:rsid w:val="002B5067"/>
    <w:rsid w:val="002B6AA2"/>
    <w:rsid w:val="002B7F5E"/>
    <w:rsid w:val="002C0633"/>
    <w:rsid w:val="002C1346"/>
    <w:rsid w:val="002C1BB7"/>
    <w:rsid w:val="002C25D1"/>
    <w:rsid w:val="002C2CAA"/>
    <w:rsid w:val="002C36BF"/>
    <w:rsid w:val="002C4825"/>
    <w:rsid w:val="002C57CD"/>
    <w:rsid w:val="002C6D5D"/>
    <w:rsid w:val="002D1AC6"/>
    <w:rsid w:val="002D3103"/>
    <w:rsid w:val="002D4AB0"/>
    <w:rsid w:val="002D66FC"/>
    <w:rsid w:val="002D6704"/>
    <w:rsid w:val="002E290B"/>
    <w:rsid w:val="002E29D0"/>
    <w:rsid w:val="002E31DD"/>
    <w:rsid w:val="002E586A"/>
    <w:rsid w:val="002E6798"/>
    <w:rsid w:val="002E7773"/>
    <w:rsid w:val="002F0218"/>
    <w:rsid w:val="002F2A9D"/>
    <w:rsid w:val="002F3CBF"/>
    <w:rsid w:val="002F57D3"/>
    <w:rsid w:val="002F5FE3"/>
    <w:rsid w:val="002F67CA"/>
    <w:rsid w:val="00301559"/>
    <w:rsid w:val="00301627"/>
    <w:rsid w:val="0030211D"/>
    <w:rsid w:val="00303229"/>
    <w:rsid w:val="00305CA8"/>
    <w:rsid w:val="0030675E"/>
    <w:rsid w:val="003104FF"/>
    <w:rsid w:val="00310ED1"/>
    <w:rsid w:val="003116DD"/>
    <w:rsid w:val="00311AC5"/>
    <w:rsid w:val="00317378"/>
    <w:rsid w:val="00320638"/>
    <w:rsid w:val="003206EB"/>
    <w:rsid w:val="00320838"/>
    <w:rsid w:val="00320DA0"/>
    <w:rsid w:val="003211FC"/>
    <w:rsid w:val="003241EA"/>
    <w:rsid w:val="003250B4"/>
    <w:rsid w:val="00325543"/>
    <w:rsid w:val="00325B6A"/>
    <w:rsid w:val="00325C2F"/>
    <w:rsid w:val="00327D24"/>
    <w:rsid w:val="003329D0"/>
    <w:rsid w:val="00332A4A"/>
    <w:rsid w:val="00333E10"/>
    <w:rsid w:val="00334228"/>
    <w:rsid w:val="003342F9"/>
    <w:rsid w:val="003345EC"/>
    <w:rsid w:val="00337300"/>
    <w:rsid w:val="0033789C"/>
    <w:rsid w:val="00337AA5"/>
    <w:rsid w:val="00337BF2"/>
    <w:rsid w:val="00341040"/>
    <w:rsid w:val="00341A2A"/>
    <w:rsid w:val="0034255B"/>
    <w:rsid w:val="00342AAB"/>
    <w:rsid w:val="00344994"/>
    <w:rsid w:val="00345810"/>
    <w:rsid w:val="0034654C"/>
    <w:rsid w:val="00351C29"/>
    <w:rsid w:val="003523FC"/>
    <w:rsid w:val="00352B04"/>
    <w:rsid w:val="0035376D"/>
    <w:rsid w:val="00355725"/>
    <w:rsid w:val="00355938"/>
    <w:rsid w:val="00356479"/>
    <w:rsid w:val="00357733"/>
    <w:rsid w:val="00360112"/>
    <w:rsid w:val="00361102"/>
    <w:rsid w:val="003631CA"/>
    <w:rsid w:val="00363443"/>
    <w:rsid w:val="00364375"/>
    <w:rsid w:val="003645C8"/>
    <w:rsid w:val="00364989"/>
    <w:rsid w:val="00364AEB"/>
    <w:rsid w:val="0036563E"/>
    <w:rsid w:val="003701D2"/>
    <w:rsid w:val="0037281F"/>
    <w:rsid w:val="003744DC"/>
    <w:rsid w:val="00374F19"/>
    <w:rsid w:val="00375231"/>
    <w:rsid w:val="0037527D"/>
    <w:rsid w:val="00376551"/>
    <w:rsid w:val="003777A1"/>
    <w:rsid w:val="003807F0"/>
    <w:rsid w:val="00381F34"/>
    <w:rsid w:val="00382337"/>
    <w:rsid w:val="00385153"/>
    <w:rsid w:val="00385234"/>
    <w:rsid w:val="00385F6D"/>
    <w:rsid w:val="0038797C"/>
    <w:rsid w:val="00387D88"/>
    <w:rsid w:val="0039064C"/>
    <w:rsid w:val="00390877"/>
    <w:rsid w:val="00392A6B"/>
    <w:rsid w:val="00393BCF"/>
    <w:rsid w:val="00395681"/>
    <w:rsid w:val="00395E46"/>
    <w:rsid w:val="003A1822"/>
    <w:rsid w:val="003A2BE5"/>
    <w:rsid w:val="003A37EB"/>
    <w:rsid w:val="003A4968"/>
    <w:rsid w:val="003A5E4C"/>
    <w:rsid w:val="003A5FCC"/>
    <w:rsid w:val="003A638E"/>
    <w:rsid w:val="003A646F"/>
    <w:rsid w:val="003A6530"/>
    <w:rsid w:val="003A6639"/>
    <w:rsid w:val="003B186A"/>
    <w:rsid w:val="003B1F27"/>
    <w:rsid w:val="003B3530"/>
    <w:rsid w:val="003B3BAA"/>
    <w:rsid w:val="003B462C"/>
    <w:rsid w:val="003B4EF3"/>
    <w:rsid w:val="003B5520"/>
    <w:rsid w:val="003B558C"/>
    <w:rsid w:val="003B6C09"/>
    <w:rsid w:val="003B6FB5"/>
    <w:rsid w:val="003C01A7"/>
    <w:rsid w:val="003C0919"/>
    <w:rsid w:val="003C14AA"/>
    <w:rsid w:val="003C1595"/>
    <w:rsid w:val="003C28F6"/>
    <w:rsid w:val="003C3D18"/>
    <w:rsid w:val="003C4153"/>
    <w:rsid w:val="003C4375"/>
    <w:rsid w:val="003C4DCF"/>
    <w:rsid w:val="003C5C22"/>
    <w:rsid w:val="003C616F"/>
    <w:rsid w:val="003C65A3"/>
    <w:rsid w:val="003C7169"/>
    <w:rsid w:val="003C78AA"/>
    <w:rsid w:val="003D089A"/>
    <w:rsid w:val="003D133D"/>
    <w:rsid w:val="003D26AB"/>
    <w:rsid w:val="003D3235"/>
    <w:rsid w:val="003D341C"/>
    <w:rsid w:val="003D44CD"/>
    <w:rsid w:val="003D48B6"/>
    <w:rsid w:val="003D5BC4"/>
    <w:rsid w:val="003D5CA4"/>
    <w:rsid w:val="003D6259"/>
    <w:rsid w:val="003D6795"/>
    <w:rsid w:val="003D6A10"/>
    <w:rsid w:val="003D6B7E"/>
    <w:rsid w:val="003E0356"/>
    <w:rsid w:val="003E170C"/>
    <w:rsid w:val="003E228D"/>
    <w:rsid w:val="003E24B9"/>
    <w:rsid w:val="003E2D26"/>
    <w:rsid w:val="003E3D43"/>
    <w:rsid w:val="003E4C22"/>
    <w:rsid w:val="003E5601"/>
    <w:rsid w:val="003F3910"/>
    <w:rsid w:val="003F3BD8"/>
    <w:rsid w:val="003F5A81"/>
    <w:rsid w:val="003F5D9B"/>
    <w:rsid w:val="003F7042"/>
    <w:rsid w:val="004022F9"/>
    <w:rsid w:val="00402ADD"/>
    <w:rsid w:val="00403CA0"/>
    <w:rsid w:val="00405835"/>
    <w:rsid w:val="00407288"/>
    <w:rsid w:val="00407D0F"/>
    <w:rsid w:val="00410B84"/>
    <w:rsid w:val="004212E0"/>
    <w:rsid w:val="00421D4B"/>
    <w:rsid w:val="0042304F"/>
    <w:rsid w:val="00423C33"/>
    <w:rsid w:val="00426635"/>
    <w:rsid w:val="00426AA9"/>
    <w:rsid w:val="00426E42"/>
    <w:rsid w:val="00427086"/>
    <w:rsid w:val="004274CE"/>
    <w:rsid w:val="0042778E"/>
    <w:rsid w:val="00427F1E"/>
    <w:rsid w:val="00431818"/>
    <w:rsid w:val="00432351"/>
    <w:rsid w:val="0043285E"/>
    <w:rsid w:val="00432EB0"/>
    <w:rsid w:val="004346B1"/>
    <w:rsid w:val="0043479E"/>
    <w:rsid w:val="0043554D"/>
    <w:rsid w:val="004357D3"/>
    <w:rsid w:val="0043582C"/>
    <w:rsid w:val="004359BC"/>
    <w:rsid w:val="004362CF"/>
    <w:rsid w:val="00436B07"/>
    <w:rsid w:val="00437F8B"/>
    <w:rsid w:val="0044038D"/>
    <w:rsid w:val="004408D0"/>
    <w:rsid w:val="004420F5"/>
    <w:rsid w:val="00442B0C"/>
    <w:rsid w:val="00444CC2"/>
    <w:rsid w:val="0044691A"/>
    <w:rsid w:val="004527A4"/>
    <w:rsid w:val="00453C8B"/>
    <w:rsid w:val="00454AD4"/>
    <w:rsid w:val="0045681B"/>
    <w:rsid w:val="00456A83"/>
    <w:rsid w:val="00457397"/>
    <w:rsid w:val="004576AC"/>
    <w:rsid w:val="0046271D"/>
    <w:rsid w:val="004637D1"/>
    <w:rsid w:val="00463DF7"/>
    <w:rsid w:val="00465D1C"/>
    <w:rsid w:val="00465D6B"/>
    <w:rsid w:val="004663E7"/>
    <w:rsid w:val="00466F31"/>
    <w:rsid w:val="004670EE"/>
    <w:rsid w:val="00470D5E"/>
    <w:rsid w:val="004718AE"/>
    <w:rsid w:val="004737A6"/>
    <w:rsid w:val="00474A9D"/>
    <w:rsid w:val="0047550D"/>
    <w:rsid w:val="00475785"/>
    <w:rsid w:val="004769E5"/>
    <w:rsid w:val="004775BF"/>
    <w:rsid w:val="00477D98"/>
    <w:rsid w:val="00480107"/>
    <w:rsid w:val="004803DB"/>
    <w:rsid w:val="00481C0D"/>
    <w:rsid w:val="004836AC"/>
    <w:rsid w:val="00483E3D"/>
    <w:rsid w:val="004865F5"/>
    <w:rsid w:val="00491BB5"/>
    <w:rsid w:val="004929EF"/>
    <w:rsid w:val="004952E3"/>
    <w:rsid w:val="004953DC"/>
    <w:rsid w:val="004959F1"/>
    <w:rsid w:val="00495EA4"/>
    <w:rsid w:val="0049658A"/>
    <w:rsid w:val="004A11C0"/>
    <w:rsid w:val="004A34EE"/>
    <w:rsid w:val="004A6DE7"/>
    <w:rsid w:val="004B0198"/>
    <w:rsid w:val="004B13F0"/>
    <w:rsid w:val="004B2EB3"/>
    <w:rsid w:val="004B329C"/>
    <w:rsid w:val="004B49FA"/>
    <w:rsid w:val="004B52BE"/>
    <w:rsid w:val="004B5B75"/>
    <w:rsid w:val="004B5C4B"/>
    <w:rsid w:val="004B6422"/>
    <w:rsid w:val="004B7887"/>
    <w:rsid w:val="004C07CF"/>
    <w:rsid w:val="004C1F4E"/>
    <w:rsid w:val="004C2234"/>
    <w:rsid w:val="004C27F4"/>
    <w:rsid w:val="004C3D1B"/>
    <w:rsid w:val="004C64AB"/>
    <w:rsid w:val="004C68B3"/>
    <w:rsid w:val="004C7010"/>
    <w:rsid w:val="004D0019"/>
    <w:rsid w:val="004D0DA6"/>
    <w:rsid w:val="004D0E2B"/>
    <w:rsid w:val="004D1104"/>
    <w:rsid w:val="004D1504"/>
    <w:rsid w:val="004D1917"/>
    <w:rsid w:val="004D2B7D"/>
    <w:rsid w:val="004E00A7"/>
    <w:rsid w:val="004E00DE"/>
    <w:rsid w:val="004E1AE0"/>
    <w:rsid w:val="004E1C23"/>
    <w:rsid w:val="004E200C"/>
    <w:rsid w:val="004E237B"/>
    <w:rsid w:val="004E2F46"/>
    <w:rsid w:val="004E376C"/>
    <w:rsid w:val="004E45C5"/>
    <w:rsid w:val="004F006A"/>
    <w:rsid w:val="004F0603"/>
    <w:rsid w:val="004F2CDF"/>
    <w:rsid w:val="004F2D47"/>
    <w:rsid w:val="004F2E6D"/>
    <w:rsid w:val="004F4674"/>
    <w:rsid w:val="004F52C4"/>
    <w:rsid w:val="004F57FB"/>
    <w:rsid w:val="004F5D23"/>
    <w:rsid w:val="004F6A42"/>
    <w:rsid w:val="004F6ABB"/>
    <w:rsid w:val="004F6CCF"/>
    <w:rsid w:val="00500D3A"/>
    <w:rsid w:val="00504991"/>
    <w:rsid w:val="00504D10"/>
    <w:rsid w:val="005058AE"/>
    <w:rsid w:val="0050665B"/>
    <w:rsid w:val="005067A5"/>
    <w:rsid w:val="00507431"/>
    <w:rsid w:val="00511145"/>
    <w:rsid w:val="00513EAE"/>
    <w:rsid w:val="00513FD1"/>
    <w:rsid w:val="00514C21"/>
    <w:rsid w:val="005162D9"/>
    <w:rsid w:val="005177A1"/>
    <w:rsid w:val="00520FC1"/>
    <w:rsid w:val="0052332E"/>
    <w:rsid w:val="0052546E"/>
    <w:rsid w:val="00525C73"/>
    <w:rsid w:val="005274FD"/>
    <w:rsid w:val="00530B6D"/>
    <w:rsid w:val="00530DA6"/>
    <w:rsid w:val="00534BDC"/>
    <w:rsid w:val="00534CB7"/>
    <w:rsid w:val="00535984"/>
    <w:rsid w:val="0053659C"/>
    <w:rsid w:val="00537559"/>
    <w:rsid w:val="00537A56"/>
    <w:rsid w:val="005418F1"/>
    <w:rsid w:val="005418F2"/>
    <w:rsid w:val="00541BDE"/>
    <w:rsid w:val="00543641"/>
    <w:rsid w:val="005440C5"/>
    <w:rsid w:val="00544D50"/>
    <w:rsid w:val="00552470"/>
    <w:rsid w:val="00552D5C"/>
    <w:rsid w:val="005553C2"/>
    <w:rsid w:val="00556120"/>
    <w:rsid w:val="00556D17"/>
    <w:rsid w:val="00557C35"/>
    <w:rsid w:val="00560D6B"/>
    <w:rsid w:val="00561625"/>
    <w:rsid w:val="0056210D"/>
    <w:rsid w:val="00563D88"/>
    <w:rsid w:val="005641B8"/>
    <w:rsid w:val="00564E57"/>
    <w:rsid w:val="0056770C"/>
    <w:rsid w:val="0057263A"/>
    <w:rsid w:val="00573FD5"/>
    <w:rsid w:val="0057760E"/>
    <w:rsid w:val="00577DE1"/>
    <w:rsid w:val="00580D7B"/>
    <w:rsid w:val="00581C2E"/>
    <w:rsid w:val="00581FF5"/>
    <w:rsid w:val="005834BD"/>
    <w:rsid w:val="00583BB9"/>
    <w:rsid w:val="005855F0"/>
    <w:rsid w:val="0058589A"/>
    <w:rsid w:val="00585E15"/>
    <w:rsid w:val="005917A5"/>
    <w:rsid w:val="00593340"/>
    <w:rsid w:val="00593D51"/>
    <w:rsid w:val="005947AB"/>
    <w:rsid w:val="00594C6A"/>
    <w:rsid w:val="00594FA4"/>
    <w:rsid w:val="00596A78"/>
    <w:rsid w:val="005A26A7"/>
    <w:rsid w:val="005A3497"/>
    <w:rsid w:val="005A4387"/>
    <w:rsid w:val="005A5156"/>
    <w:rsid w:val="005A596B"/>
    <w:rsid w:val="005A764B"/>
    <w:rsid w:val="005B0D07"/>
    <w:rsid w:val="005B0D0A"/>
    <w:rsid w:val="005B195B"/>
    <w:rsid w:val="005B37D7"/>
    <w:rsid w:val="005B4038"/>
    <w:rsid w:val="005B404F"/>
    <w:rsid w:val="005B6325"/>
    <w:rsid w:val="005B72E5"/>
    <w:rsid w:val="005C3F3C"/>
    <w:rsid w:val="005C469F"/>
    <w:rsid w:val="005C4DB4"/>
    <w:rsid w:val="005C4EE8"/>
    <w:rsid w:val="005C5FA8"/>
    <w:rsid w:val="005C778E"/>
    <w:rsid w:val="005C7F19"/>
    <w:rsid w:val="005D266F"/>
    <w:rsid w:val="005D338C"/>
    <w:rsid w:val="005D380F"/>
    <w:rsid w:val="005D42F4"/>
    <w:rsid w:val="005D4C3A"/>
    <w:rsid w:val="005D524F"/>
    <w:rsid w:val="005D677B"/>
    <w:rsid w:val="005D7F1F"/>
    <w:rsid w:val="005E003A"/>
    <w:rsid w:val="005E246F"/>
    <w:rsid w:val="005E2645"/>
    <w:rsid w:val="005E2EEA"/>
    <w:rsid w:val="005E3F7E"/>
    <w:rsid w:val="005E5E3F"/>
    <w:rsid w:val="005F10E2"/>
    <w:rsid w:val="005F21DD"/>
    <w:rsid w:val="005F2968"/>
    <w:rsid w:val="005F310B"/>
    <w:rsid w:val="005F38DF"/>
    <w:rsid w:val="005F3A1C"/>
    <w:rsid w:val="005F5E2D"/>
    <w:rsid w:val="005F686F"/>
    <w:rsid w:val="005F7A35"/>
    <w:rsid w:val="006006E6"/>
    <w:rsid w:val="006007BE"/>
    <w:rsid w:val="006009B6"/>
    <w:rsid w:val="00600CBD"/>
    <w:rsid w:val="00601BE7"/>
    <w:rsid w:val="0060648B"/>
    <w:rsid w:val="006073CB"/>
    <w:rsid w:val="00610331"/>
    <w:rsid w:val="00611338"/>
    <w:rsid w:val="00611A1E"/>
    <w:rsid w:val="00612148"/>
    <w:rsid w:val="00613722"/>
    <w:rsid w:val="00614FDD"/>
    <w:rsid w:val="00616329"/>
    <w:rsid w:val="00621113"/>
    <w:rsid w:val="006214A1"/>
    <w:rsid w:val="00624848"/>
    <w:rsid w:val="006346AA"/>
    <w:rsid w:val="00635E0B"/>
    <w:rsid w:val="00637477"/>
    <w:rsid w:val="006428DA"/>
    <w:rsid w:val="00645293"/>
    <w:rsid w:val="00647F4D"/>
    <w:rsid w:val="00650029"/>
    <w:rsid w:val="00650EA3"/>
    <w:rsid w:val="00650FE3"/>
    <w:rsid w:val="006525D1"/>
    <w:rsid w:val="00652CD3"/>
    <w:rsid w:val="0065373E"/>
    <w:rsid w:val="00655D56"/>
    <w:rsid w:val="00657764"/>
    <w:rsid w:val="006577EB"/>
    <w:rsid w:val="00662F7B"/>
    <w:rsid w:val="00664BB3"/>
    <w:rsid w:val="00664D9B"/>
    <w:rsid w:val="00664EE6"/>
    <w:rsid w:val="00665901"/>
    <w:rsid w:val="00670729"/>
    <w:rsid w:val="0067284D"/>
    <w:rsid w:val="00673EEF"/>
    <w:rsid w:val="00676772"/>
    <w:rsid w:val="00676FFE"/>
    <w:rsid w:val="00677FA9"/>
    <w:rsid w:val="006811EC"/>
    <w:rsid w:val="0068283A"/>
    <w:rsid w:val="0068294C"/>
    <w:rsid w:val="00684C97"/>
    <w:rsid w:val="006850CB"/>
    <w:rsid w:val="00685766"/>
    <w:rsid w:val="00686EF5"/>
    <w:rsid w:val="00687666"/>
    <w:rsid w:val="00687959"/>
    <w:rsid w:val="00693246"/>
    <w:rsid w:val="00694590"/>
    <w:rsid w:val="00694BCB"/>
    <w:rsid w:val="00695C02"/>
    <w:rsid w:val="00696D36"/>
    <w:rsid w:val="00697285"/>
    <w:rsid w:val="006A015C"/>
    <w:rsid w:val="006A0976"/>
    <w:rsid w:val="006A1140"/>
    <w:rsid w:val="006A25D8"/>
    <w:rsid w:val="006A2D77"/>
    <w:rsid w:val="006A4B38"/>
    <w:rsid w:val="006A4CE9"/>
    <w:rsid w:val="006A5CB5"/>
    <w:rsid w:val="006B1FA9"/>
    <w:rsid w:val="006B240E"/>
    <w:rsid w:val="006B2D52"/>
    <w:rsid w:val="006B33E4"/>
    <w:rsid w:val="006B3E6E"/>
    <w:rsid w:val="006B5210"/>
    <w:rsid w:val="006B6082"/>
    <w:rsid w:val="006B6E09"/>
    <w:rsid w:val="006B7A1A"/>
    <w:rsid w:val="006C1442"/>
    <w:rsid w:val="006C178A"/>
    <w:rsid w:val="006C1EA3"/>
    <w:rsid w:val="006C30F9"/>
    <w:rsid w:val="006C31B7"/>
    <w:rsid w:val="006C33ED"/>
    <w:rsid w:val="006C40B5"/>
    <w:rsid w:val="006C4293"/>
    <w:rsid w:val="006C537E"/>
    <w:rsid w:val="006C55F2"/>
    <w:rsid w:val="006C643D"/>
    <w:rsid w:val="006D09B8"/>
    <w:rsid w:val="006D211E"/>
    <w:rsid w:val="006D261C"/>
    <w:rsid w:val="006D34F3"/>
    <w:rsid w:val="006D3A00"/>
    <w:rsid w:val="006D3E0D"/>
    <w:rsid w:val="006D6276"/>
    <w:rsid w:val="006D6B95"/>
    <w:rsid w:val="006D6C28"/>
    <w:rsid w:val="006D7359"/>
    <w:rsid w:val="006D75CC"/>
    <w:rsid w:val="006E06A9"/>
    <w:rsid w:val="006E0B87"/>
    <w:rsid w:val="006E1C95"/>
    <w:rsid w:val="006E3631"/>
    <w:rsid w:val="006E4ACD"/>
    <w:rsid w:val="006E5FDE"/>
    <w:rsid w:val="006E787B"/>
    <w:rsid w:val="006E7F94"/>
    <w:rsid w:val="006F2ED4"/>
    <w:rsid w:val="006F3ED5"/>
    <w:rsid w:val="006F522E"/>
    <w:rsid w:val="006F67E1"/>
    <w:rsid w:val="006F7F18"/>
    <w:rsid w:val="007004CC"/>
    <w:rsid w:val="0070062E"/>
    <w:rsid w:val="0070072A"/>
    <w:rsid w:val="0070383A"/>
    <w:rsid w:val="007038DF"/>
    <w:rsid w:val="0070537B"/>
    <w:rsid w:val="00707854"/>
    <w:rsid w:val="007104E3"/>
    <w:rsid w:val="00711222"/>
    <w:rsid w:val="00713C5D"/>
    <w:rsid w:val="00714A5D"/>
    <w:rsid w:val="00715977"/>
    <w:rsid w:val="00715C0D"/>
    <w:rsid w:val="00716A80"/>
    <w:rsid w:val="00716D93"/>
    <w:rsid w:val="00717692"/>
    <w:rsid w:val="00717B32"/>
    <w:rsid w:val="00721379"/>
    <w:rsid w:val="00721BA9"/>
    <w:rsid w:val="00722804"/>
    <w:rsid w:val="00722EC8"/>
    <w:rsid w:val="00723BC0"/>
    <w:rsid w:val="00725BB2"/>
    <w:rsid w:val="0072644A"/>
    <w:rsid w:val="00727D6A"/>
    <w:rsid w:val="00731690"/>
    <w:rsid w:val="00732CD0"/>
    <w:rsid w:val="00733147"/>
    <w:rsid w:val="0073412A"/>
    <w:rsid w:val="00734C8D"/>
    <w:rsid w:val="00734FFE"/>
    <w:rsid w:val="007352B1"/>
    <w:rsid w:val="00736DD7"/>
    <w:rsid w:val="00740A2D"/>
    <w:rsid w:val="00742C1E"/>
    <w:rsid w:val="00743D05"/>
    <w:rsid w:val="0074455D"/>
    <w:rsid w:val="00744739"/>
    <w:rsid w:val="00744F03"/>
    <w:rsid w:val="00744FD3"/>
    <w:rsid w:val="00745C1A"/>
    <w:rsid w:val="007464B8"/>
    <w:rsid w:val="007470C6"/>
    <w:rsid w:val="00750B2D"/>
    <w:rsid w:val="00752BB7"/>
    <w:rsid w:val="00753B95"/>
    <w:rsid w:val="00754B6E"/>
    <w:rsid w:val="007552B9"/>
    <w:rsid w:val="00755400"/>
    <w:rsid w:val="007570DC"/>
    <w:rsid w:val="007572F5"/>
    <w:rsid w:val="0076024C"/>
    <w:rsid w:val="00760CA2"/>
    <w:rsid w:val="00761425"/>
    <w:rsid w:val="00761FB2"/>
    <w:rsid w:val="00762477"/>
    <w:rsid w:val="00763A98"/>
    <w:rsid w:val="00763EF9"/>
    <w:rsid w:val="0076438D"/>
    <w:rsid w:val="00765EB7"/>
    <w:rsid w:val="00766136"/>
    <w:rsid w:val="00766ADA"/>
    <w:rsid w:val="00770FEC"/>
    <w:rsid w:val="00771E66"/>
    <w:rsid w:val="007722EC"/>
    <w:rsid w:val="00775259"/>
    <w:rsid w:val="00776C12"/>
    <w:rsid w:val="00776D9A"/>
    <w:rsid w:val="007808A0"/>
    <w:rsid w:val="00781270"/>
    <w:rsid w:val="00781ABE"/>
    <w:rsid w:val="00781D74"/>
    <w:rsid w:val="00784387"/>
    <w:rsid w:val="0078469F"/>
    <w:rsid w:val="00784B1B"/>
    <w:rsid w:val="00785090"/>
    <w:rsid w:val="00787007"/>
    <w:rsid w:val="00787EF0"/>
    <w:rsid w:val="007911B5"/>
    <w:rsid w:val="007911E2"/>
    <w:rsid w:val="0079268B"/>
    <w:rsid w:val="00792AA3"/>
    <w:rsid w:val="00792BD8"/>
    <w:rsid w:val="00792CB9"/>
    <w:rsid w:val="0079422A"/>
    <w:rsid w:val="00795C1D"/>
    <w:rsid w:val="007962D5"/>
    <w:rsid w:val="00796938"/>
    <w:rsid w:val="0079738E"/>
    <w:rsid w:val="007A0C8E"/>
    <w:rsid w:val="007A1C96"/>
    <w:rsid w:val="007A2AEC"/>
    <w:rsid w:val="007A4197"/>
    <w:rsid w:val="007A4B5B"/>
    <w:rsid w:val="007A4C72"/>
    <w:rsid w:val="007A62F6"/>
    <w:rsid w:val="007B0E39"/>
    <w:rsid w:val="007B2A78"/>
    <w:rsid w:val="007B3F1B"/>
    <w:rsid w:val="007B4E09"/>
    <w:rsid w:val="007B523F"/>
    <w:rsid w:val="007B530E"/>
    <w:rsid w:val="007C10B8"/>
    <w:rsid w:val="007C2B98"/>
    <w:rsid w:val="007C4020"/>
    <w:rsid w:val="007C4C98"/>
    <w:rsid w:val="007C5062"/>
    <w:rsid w:val="007C5201"/>
    <w:rsid w:val="007C7CD6"/>
    <w:rsid w:val="007D0107"/>
    <w:rsid w:val="007D1532"/>
    <w:rsid w:val="007D1579"/>
    <w:rsid w:val="007D5537"/>
    <w:rsid w:val="007D6816"/>
    <w:rsid w:val="007D6B18"/>
    <w:rsid w:val="007D72DE"/>
    <w:rsid w:val="007E0089"/>
    <w:rsid w:val="007E1A9B"/>
    <w:rsid w:val="007E387A"/>
    <w:rsid w:val="007E4A3B"/>
    <w:rsid w:val="007E4D5C"/>
    <w:rsid w:val="007E5019"/>
    <w:rsid w:val="007E598C"/>
    <w:rsid w:val="007E7063"/>
    <w:rsid w:val="007E742E"/>
    <w:rsid w:val="007F008D"/>
    <w:rsid w:val="007F017C"/>
    <w:rsid w:val="007F0AC9"/>
    <w:rsid w:val="007F1FAD"/>
    <w:rsid w:val="007F21F5"/>
    <w:rsid w:val="007F23EB"/>
    <w:rsid w:val="007F24AE"/>
    <w:rsid w:val="007F2EDF"/>
    <w:rsid w:val="007F2FD9"/>
    <w:rsid w:val="007F3270"/>
    <w:rsid w:val="007F3408"/>
    <w:rsid w:val="007F44B1"/>
    <w:rsid w:val="007F470C"/>
    <w:rsid w:val="007F4F9D"/>
    <w:rsid w:val="00801573"/>
    <w:rsid w:val="00803500"/>
    <w:rsid w:val="00803E18"/>
    <w:rsid w:val="00804635"/>
    <w:rsid w:val="00804826"/>
    <w:rsid w:val="00805745"/>
    <w:rsid w:val="00805785"/>
    <w:rsid w:val="008059F2"/>
    <w:rsid w:val="0080607C"/>
    <w:rsid w:val="008078BD"/>
    <w:rsid w:val="00810DB7"/>
    <w:rsid w:val="00811B1B"/>
    <w:rsid w:val="008120CB"/>
    <w:rsid w:val="00814060"/>
    <w:rsid w:val="00816701"/>
    <w:rsid w:val="00822092"/>
    <w:rsid w:val="00822748"/>
    <w:rsid w:val="0082277B"/>
    <w:rsid w:val="00822803"/>
    <w:rsid w:val="00824512"/>
    <w:rsid w:val="0082586F"/>
    <w:rsid w:val="008302D5"/>
    <w:rsid w:val="008309A6"/>
    <w:rsid w:val="0083379C"/>
    <w:rsid w:val="008341F8"/>
    <w:rsid w:val="0083433E"/>
    <w:rsid w:val="00834997"/>
    <w:rsid w:val="008349A6"/>
    <w:rsid w:val="00834E3F"/>
    <w:rsid w:val="008352BF"/>
    <w:rsid w:val="008366C5"/>
    <w:rsid w:val="00837A8D"/>
    <w:rsid w:val="00840234"/>
    <w:rsid w:val="00840626"/>
    <w:rsid w:val="008439AA"/>
    <w:rsid w:val="008467B5"/>
    <w:rsid w:val="008504D3"/>
    <w:rsid w:val="0085092B"/>
    <w:rsid w:val="00850F7A"/>
    <w:rsid w:val="008511FE"/>
    <w:rsid w:val="008516CA"/>
    <w:rsid w:val="00851EC0"/>
    <w:rsid w:val="00852E8C"/>
    <w:rsid w:val="00853391"/>
    <w:rsid w:val="00853AC3"/>
    <w:rsid w:val="00854788"/>
    <w:rsid w:val="00855180"/>
    <w:rsid w:val="00856536"/>
    <w:rsid w:val="0085698E"/>
    <w:rsid w:val="008606AA"/>
    <w:rsid w:val="00861835"/>
    <w:rsid w:val="00861B7A"/>
    <w:rsid w:val="00862A20"/>
    <w:rsid w:val="00863A81"/>
    <w:rsid w:val="008646CD"/>
    <w:rsid w:val="00866A8F"/>
    <w:rsid w:val="00870263"/>
    <w:rsid w:val="008704ED"/>
    <w:rsid w:val="00871253"/>
    <w:rsid w:val="008715A8"/>
    <w:rsid w:val="008720A6"/>
    <w:rsid w:val="0087293D"/>
    <w:rsid w:val="00874A64"/>
    <w:rsid w:val="00874C74"/>
    <w:rsid w:val="008754A1"/>
    <w:rsid w:val="00880E36"/>
    <w:rsid w:val="00881104"/>
    <w:rsid w:val="00882176"/>
    <w:rsid w:val="008825E6"/>
    <w:rsid w:val="008827AD"/>
    <w:rsid w:val="00884975"/>
    <w:rsid w:val="0088654D"/>
    <w:rsid w:val="00887641"/>
    <w:rsid w:val="00890B78"/>
    <w:rsid w:val="00890E49"/>
    <w:rsid w:val="00891C42"/>
    <w:rsid w:val="00891FF5"/>
    <w:rsid w:val="00892A00"/>
    <w:rsid w:val="0089359E"/>
    <w:rsid w:val="008957B1"/>
    <w:rsid w:val="008966DC"/>
    <w:rsid w:val="008979A2"/>
    <w:rsid w:val="008A055B"/>
    <w:rsid w:val="008A0BD3"/>
    <w:rsid w:val="008A11C5"/>
    <w:rsid w:val="008A1279"/>
    <w:rsid w:val="008A2B55"/>
    <w:rsid w:val="008A2D52"/>
    <w:rsid w:val="008A3154"/>
    <w:rsid w:val="008A6334"/>
    <w:rsid w:val="008A72C5"/>
    <w:rsid w:val="008B0135"/>
    <w:rsid w:val="008B0B1E"/>
    <w:rsid w:val="008B2468"/>
    <w:rsid w:val="008B2602"/>
    <w:rsid w:val="008B2909"/>
    <w:rsid w:val="008B2E52"/>
    <w:rsid w:val="008B37E6"/>
    <w:rsid w:val="008B469E"/>
    <w:rsid w:val="008B48E0"/>
    <w:rsid w:val="008B54A2"/>
    <w:rsid w:val="008B56A7"/>
    <w:rsid w:val="008B5749"/>
    <w:rsid w:val="008B582E"/>
    <w:rsid w:val="008B717E"/>
    <w:rsid w:val="008B7B10"/>
    <w:rsid w:val="008C04EC"/>
    <w:rsid w:val="008C24B4"/>
    <w:rsid w:val="008C3157"/>
    <w:rsid w:val="008C443B"/>
    <w:rsid w:val="008C6709"/>
    <w:rsid w:val="008D0066"/>
    <w:rsid w:val="008D018D"/>
    <w:rsid w:val="008D1CEC"/>
    <w:rsid w:val="008D1F64"/>
    <w:rsid w:val="008D262C"/>
    <w:rsid w:val="008D3AD0"/>
    <w:rsid w:val="008D4798"/>
    <w:rsid w:val="008D5C44"/>
    <w:rsid w:val="008D5EF1"/>
    <w:rsid w:val="008E09F2"/>
    <w:rsid w:val="008E1B52"/>
    <w:rsid w:val="008E20C4"/>
    <w:rsid w:val="008E2E32"/>
    <w:rsid w:val="008E38E1"/>
    <w:rsid w:val="008E66F2"/>
    <w:rsid w:val="008E6DFE"/>
    <w:rsid w:val="008E76F9"/>
    <w:rsid w:val="008F1073"/>
    <w:rsid w:val="008F1A0B"/>
    <w:rsid w:val="008F38E9"/>
    <w:rsid w:val="008F3CC4"/>
    <w:rsid w:val="008F3E9D"/>
    <w:rsid w:val="008F42EF"/>
    <w:rsid w:val="008F45C2"/>
    <w:rsid w:val="008F6B89"/>
    <w:rsid w:val="008F7004"/>
    <w:rsid w:val="008F73AD"/>
    <w:rsid w:val="009003B1"/>
    <w:rsid w:val="00900969"/>
    <w:rsid w:val="00901882"/>
    <w:rsid w:val="009020A0"/>
    <w:rsid w:val="009023E5"/>
    <w:rsid w:val="00902D44"/>
    <w:rsid w:val="00903AEF"/>
    <w:rsid w:val="009052BD"/>
    <w:rsid w:val="009057CE"/>
    <w:rsid w:val="00906829"/>
    <w:rsid w:val="00906BA0"/>
    <w:rsid w:val="00906E3D"/>
    <w:rsid w:val="0090750F"/>
    <w:rsid w:val="0091181D"/>
    <w:rsid w:val="009127C2"/>
    <w:rsid w:val="00913967"/>
    <w:rsid w:val="00913FBA"/>
    <w:rsid w:val="0091443E"/>
    <w:rsid w:val="00914C97"/>
    <w:rsid w:val="00915EC8"/>
    <w:rsid w:val="00916F78"/>
    <w:rsid w:val="0091772B"/>
    <w:rsid w:val="00917B86"/>
    <w:rsid w:val="0092028A"/>
    <w:rsid w:val="00921EDD"/>
    <w:rsid w:val="00921F26"/>
    <w:rsid w:val="00922ED0"/>
    <w:rsid w:val="00925378"/>
    <w:rsid w:val="009263C6"/>
    <w:rsid w:val="00927CA8"/>
    <w:rsid w:val="00930D30"/>
    <w:rsid w:val="00931F9F"/>
    <w:rsid w:val="00932311"/>
    <w:rsid w:val="00932802"/>
    <w:rsid w:val="009334CC"/>
    <w:rsid w:val="00935085"/>
    <w:rsid w:val="0093525F"/>
    <w:rsid w:val="00942128"/>
    <w:rsid w:val="009426A3"/>
    <w:rsid w:val="00943693"/>
    <w:rsid w:val="009436A1"/>
    <w:rsid w:val="009437AC"/>
    <w:rsid w:val="009446E8"/>
    <w:rsid w:val="00944B7D"/>
    <w:rsid w:val="0094678D"/>
    <w:rsid w:val="009521A2"/>
    <w:rsid w:val="00952D10"/>
    <w:rsid w:val="00953341"/>
    <w:rsid w:val="0095444C"/>
    <w:rsid w:val="00954705"/>
    <w:rsid w:val="0095503A"/>
    <w:rsid w:val="00955D06"/>
    <w:rsid w:val="00955EB5"/>
    <w:rsid w:val="0095621C"/>
    <w:rsid w:val="00957C36"/>
    <w:rsid w:val="00960103"/>
    <w:rsid w:val="00962244"/>
    <w:rsid w:val="009646E6"/>
    <w:rsid w:val="0096691C"/>
    <w:rsid w:val="00970978"/>
    <w:rsid w:val="009709B1"/>
    <w:rsid w:val="00971A85"/>
    <w:rsid w:val="00972558"/>
    <w:rsid w:val="009738B4"/>
    <w:rsid w:val="00974B97"/>
    <w:rsid w:val="0097512B"/>
    <w:rsid w:val="0097570D"/>
    <w:rsid w:val="00975DF0"/>
    <w:rsid w:val="009771B2"/>
    <w:rsid w:val="00981030"/>
    <w:rsid w:val="0098320A"/>
    <w:rsid w:val="00983328"/>
    <w:rsid w:val="00983FCC"/>
    <w:rsid w:val="009901CE"/>
    <w:rsid w:val="00991490"/>
    <w:rsid w:val="00994C9C"/>
    <w:rsid w:val="009965EF"/>
    <w:rsid w:val="00996A39"/>
    <w:rsid w:val="009971EC"/>
    <w:rsid w:val="009A1410"/>
    <w:rsid w:val="009A36FD"/>
    <w:rsid w:val="009A4206"/>
    <w:rsid w:val="009A63A5"/>
    <w:rsid w:val="009A6D0A"/>
    <w:rsid w:val="009B0B38"/>
    <w:rsid w:val="009B1399"/>
    <w:rsid w:val="009B1833"/>
    <w:rsid w:val="009B2A83"/>
    <w:rsid w:val="009B62C5"/>
    <w:rsid w:val="009B63CD"/>
    <w:rsid w:val="009B70D1"/>
    <w:rsid w:val="009C04B8"/>
    <w:rsid w:val="009C0F29"/>
    <w:rsid w:val="009C5260"/>
    <w:rsid w:val="009C65BC"/>
    <w:rsid w:val="009C6A51"/>
    <w:rsid w:val="009C6D00"/>
    <w:rsid w:val="009C7BB0"/>
    <w:rsid w:val="009D132A"/>
    <w:rsid w:val="009D19FE"/>
    <w:rsid w:val="009D2FB7"/>
    <w:rsid w:val="009D3324"/>
    <w:rsid w:val="009D33DF"/>
    <w:rsid w:val="009D7054"/>
    <w:rsid w:val="009E08A3"/>
    <w:rsid w:val="009E1C2F"/>
    <w:rsid w:val="009E2330"/>
    <w:rsid w:val="009E2333"/>
    <w:rsid w:val="009E3C3F"/>
    <w:rsid w:val="009E3C73"/>
    <w:rsid w:val="009E7E04"/>
    <w:rsid w:val="009F108B"/>
    <w:rsid w:val="009F12FF"/>
    <w:rsid w:val="009F2E52"/>
    <w:rsid w:val="009F3613"/>
    <w:rsid w:val="009F6855"/>
    <w:rsid w:val="009F6D20"/>
    <w:rsid w:val="009F75D3"/>
    <w:rsid w:val="009F7E28"/>
    <w:rsid w:val="00A000DE"/>
    <w:rsid w:val="00A00FA1"/>
    <w:rsid w:val="00A01621"/>
    <w:rsid w:val="00A02B9C"/>
    <w:rsid w:val="00A038AA"/>
    <w:rsid w:val="00A0472B"/>
    <w:rsid w:val="00A04C4B"/>
    <w:rsid w:val="00A06739"/>
    <w:rsid w:val="00A11CA3"/>
    <w:rsid w:val="00A123A0"/>
    <w:rsid w:val="00A1363A"/>
    <w:rsid w:val="00A14A25"/>
    <w:rsid w:val="00A14F72"/>
    <w:rsid w:val="00A1580E"/>
    <w:rsid w:val="00A1788D"/>
    <w:rsid w:val="00A17F0D"/>
    <w:rsid w:val="00A20797"/>
    <w:rsid w:val="00A208D9"/>
    <w:rsid w:val="00A21018"/>
    <w:rsid w:val="00A21117"/>
    <w:rsid w:val="00A22805"/>
    <w:rsid w:val="00A22C29"/>
    <w:rsid w:val="00A2322E"/>
    <w:rsid w:val="00A235D5"/>
    <w:rsid w:val="00A244B2"/>
    <w:rsid w:val="00A24734"/>
    <w:rsid w:val="00A2638C"/>
    <w:rsid w:val="00A2721D"/>
    <w:rsid w:val="00A27962"/>
    <w:rsid w:val="00A3033B"/>
    <w:rsid w:val="00A30415"/>
    <w:rsid w:val="00A32B72"/>
    <w:rsid w:val="00A32BAE"/>
    <w:rsid w:val="00A3353D"/>
    <w:rsid w:val="00A33652"/>
    <w:rsid w:val="00A34CBA"/>
    <w:rsid w:val="00A367F9"/>
    <w:rsid w:val="00A37746"/>
    <w:rsid w:val="00A37C76"/>
    <w:rsid w:val="00A40317"/>
    <w:rsid w:val="00A404D6"/>
    <w:rsid w:val="00A4191A"/>
    <w:rsid w:val="00A43F78"/>
    <w:rsid w:val="00A454FD"/>
    <w:rsid w:val="00A46804"/>
    <w:rsid w:val="00A46D22"/>
    <w:rsid w:val="00A4798F"/>
    <w:rsid w:val="00A47BD6"/>
    <w:rsid w:val="00A47FDC"/>
    <w:rsid w:val="00A50A74"/>
    <w:rsid w:val="00A51D48"/>
    <w:rsid w:val="00A52309"/>
    <w:rsid w:val="00A54FD6"/>
    <w:rsid w:val="00A55AF2"/>
    <w:rsid w:val="00A55B85"/>
    <w:rsid w:val="00A57654"/>
    <w:rsid w:val="00A6058A"/>
    <w:rsid w:val="00A6318C"/>
    <w:rsid w:val="00A63CEF"/>
    <w:rsid w:val="00A64007"/>
    <w:rsid w:val="00A679B1"/>
    <w:rsid w:val="00A67CDB"/>
    <w:rsid w:val="00A67D74"/>
    <w:rsid w:val="00A70729"/>
    <w:rsid w:val="00A71B9D"/>
    <w:rsid w:val="00A72288"/>
    <w:rsid w:val="00A72367"/>
    <w:rsid w:val="00A72E02"/>
    <w:rsid w:val="00A73053"/>
    <w:rsid w:val="00A7544F"/>
    <w:rsid w:val="00A75455"/>
    <w:rsid w:val="00A754B2"/>
    <w:rsid w:val="00A75C61"/>
    <w:rsid w:val="00A805AC"/>
    <w:rsid w:val="00A80AF7"/>
    <w:rsid w:val="00A81D61"/>
    <w:rsid w:val="00A81EC2"/>
    <w:rsid w:val="00A828FF"/>
    <w:rsid w:val="00A82AF0"/>
    <w:rsid w:val="00A830A1"/>
    <w:rsid w:val="00A83ADC"/>
    <w:rsid w:val="00A83D1D"/>
    <w:rsid w:val="00A84926"/>
    <w:rsid w:val="00A850C8"/>
    <w:rsid w:val="00A85BCC"/>
    <w:rsid w:val="00A86231"/>
    <w:rsid w:val="00A87B25"/>
    <w:rsid w:val="00A87EB3"/>
    <w:rsid w:val="00A904D9"/>
    <w:rsid w:val="00A907B6"/>
    <w:rsid w:val="00A90C74"/>
    <w:rsid w:val="00A92CC7"/>
    <w:rsid w:val="00A93A39"/>
    <w:rsid w:val="00A94167"/>
    <w:rsid w:val="00A94CF3"/>
    <w:rsid w:val="00A95A8E"/>
    <w:rsid w:val="00AA118D"/>
    <w:rsid w:val="00AA2F93"/>
    <w:rsid w:val="00AA3917"/>
    <w:rsid w:val="00AA4FAA"/>
    <w:rsid w:val="00AA74B7"/>
    <w:rsid w:val="00AB032A"/>
    <w:rsid w:val="00AB082C"/>
    <w:rsid w:val="00AB1438"/>
    <w:rsid w:val="00AB2266"/>
    <w:rsid w:val="00AB2879"/>
    <w:rsid w:val="00AB2C83"/>
    <w:rsid w:val="00AB3A73"/>
    <w:rsid w:val="00AB5359"/>
    <w:rsid w:val="00AB7791"/>
    <w:rsid w:val="00AB7D1E"/>
    <w:rsid w:val="00AB7F0C"/>
    <w:rsid w:val="00AC02EB"/>
    <w:rsid w:val="00AC0B19"/>
    <w:rsid w:val="00AC21F6"/>
    <w:rsid w:val="00AC2647"/>
    <w:rsid w:val="00AC3EE1"/>
    <w:rsid w:val="00AC6897"/>
    <w:rsid w:val="00AC7F02"/>
    <w:rsid w:val="00AD097C"/>
    <w:rsid w:val="00AD1A6F"/>
    <w:rsid w:val="00AD1EB1"/>
    <w:rsid w:val="00AD34E6"/>
    <w:rsid w:val="00AD4552"/>
    <w:rsid w:val="00AD7CC6"/>
    <w:rsid w:val="00AE102F"/>
    <w:rsid w:val="00AE2E40"/>
    <w:rsid w:val="00AE4A2C"/>
    <w:rsid w:val="00AE5630"/>
    <w:rsid w:val="00AE56B9"/>
    <w:rsid w:val="00AE5905"/>
    <w:rsid w:val="00AE5EDF"/>
    <w:rsid w:val="00AE677D"/>
    <w:rsid w:val="00AE73A4"/>
    <w:rsid w:val="00AF0DF8"/>
    <w:rsid w:val="00AF1CC7"/>
    <w:rsid w:val="00AF3BFF"/>
    <w:rsid w:val="00AF3E20"/>
    <w:rsid w:val="00AF49C7"/>
    <w:rsid w:val="00AF58D0"/>
    <w:rsid w:val="00AF5F6F"/>
    <w:rsid w:val="00AF6AA9"/>
    <w:rsid w:val="00AF6F49"/>
    <w:rsid w:val="00B01CBD"/>
    <w:rsid w:val="00B0269A"/>
    <w:rsid w:val="00B02DB5"/>
    <w:rsid w:val="00B05E14"/>
    <w:rsid w:val="00B0747E"/>
    <w:rsid w:val="00B0751D"/>
    <w:rsid w:val="00B100AD"/>
    <w:rsid w:val="00B127C3"/>
    <w:rsid w:val="00B13541"/>
    <w:rsid w:val="00B159A1"/>
    <w:rsid w:val="00B20290"/>
    <w:rsid w:val="00B202FA"/>
    <w:rsid w:val="00B21D85"/>
    <w:rsid w:val="00B269FE"/>
    <w:rsid w:val="00B272D1"/>
    <w:rsid w:val="00B30BB0"/>
    <w:rsid w:val="00B31E52"/>
    <w:rsid w:val="00B36570"/>
    <w:rsid w:val="00B371B1"/>
    <w:rsid w:val="00B429CE"/>
    <w:rsid w:val="00B4500D"/>
    <w:rsid w:val="00B4650A"/>
    <w:rsid w:val="00B46C2F"/>
    <w:rsid w:val="00B46CEE"/>
    <w:rsid w:val="00B4714A"/>
    <w:rsid w:val="00B50717"/>
    <w:rsid w:val="00B51009"/>
    <w:rsid w:val="00B51A0C"/>
    <w:rsid w:val="00B51B16"/>
    <w:rsid w:val="00B53CF4"/>
    <w:rsid w:val="00B54C4C"/>
    <w:rsid w:val="00B55614"/>
    <w:rsid w:val="00B556F7"/>
    <w:rsid w:val="00B55ECE"/>
    <w:rsid w:val="00B561F0"/>
    <w:rsid w:val="00B60C39"/>
    <w:rsid w:val="00B61B4A"/>
    <w:rsid w:val="00B62613"/>
    <w:rsid w:val="00B637DF"/>
    <w:rsid w:val="00B650A3"/>
    <w:rsid w:val="00B65331"/>
    <w:rsid w:val="00B65B49"/>
    <w:rsid w:val="00B65CAB"/>
    <w:rsid w:val="00B671EE"/>
    <w:rsid w:val="00B673DD"/>
    <w:rsid w:val="00B6740A"/>
    <w:rsid w:val="00B703ED"/>
    <w:rsid w:val="00B71061"/>
    <w:rsid w:val="00B72176"/>
    <w:rsid w:val="00B72681"/>
    <w:rsid w:val="00B7422A"/>
    <w:rsid w:val="00B75CAB"/>
    <w:rsid w:val="00B75D5E"/>
    <w:rsid w:val="00B8026D"/>
    <w:rsid w:val="00B82536"/>
    <w:rsid w:val="00B82A12"/>
    <w:rsid w:val="00B844A3"/>
    <w:rsid w:val="00B84B26"/>
    <w:rsid w:val="00B84BA2"/>
    <w:rsid w:val="00B856BF"/>
    <w:rsid w:val="00B906A1"/>
    <w:rsid w:val="00B91946"/>
    <w:rsid w:val="00B91C78"/>
    <w:rsid w:val="00B91CAB"/>
    <w:rsid w:val="00B92CFD"/>
    <w:rsid w:val="00B9607C"/>
    <w:rsid w:val="00B96D87"/>
    <w:rsid w:val="00BA050A"/>
    <w:rsid w:val="00BA0D75"/>
    <w:rsid w:val="00BA34E8"/>
    <w:rsid w:val="00BA6B33"/>
    <w:rsid w:val="00BA6B6A"/>
    <w:rsid w:val="00BA6CAB"/>
    <w:rsid w:val="00BA78D6"/>
    <w:rsid w:val="00BA7C73"/>
    <w:rsid w:val="00BB069F"/>
    <w:rsid w:val="00BB0AE8"/>
    <w:rsid w:val="00BB1574"/>
    <w:rsid w:val="00BB3F20"/>
    <w:rsid w:val="00BB61D6"/>
    <w:rsid w:val="00BB65EE"/>
    <w:rsid w:val="00BB66AB"/>
    <w:rsid w:val="00BC0001"/>
    <w:rsid w:val="00BC099D"/>
    <w:rsid w:val="00BC1C45"/>
    <w:rsid w:val="00BC290A"/>
    <w:rsid w:val="00BC2F2F"/>
    <w:rsid w:val="00BC439F"/>
    <w:rsid w:val="00BC6275"/>
    <w:rsid w:val="00BD1430"/>
    <w:rsid w:val="00BD2B1F"/>
    <w:rsid w:val="00BD3468"/>
    <w:rsid w:val="00BD358C"/>
    <w:rsid w:val="00BD3A04"/>
    <w:rsid w:val="00BD6387"/>
    <w:rsid w:val="00BD6A4C"/>
    <w:rsid w:val="00BD7AF4"/>
    <w:rsid w:val="00BE1313"/>
    <w:rsid w:val="00BE453B"/>
    <w:rsid w:val="00BE585F"/>
    <w:rsid w:val="00BE6E6A"/>
    <w:rsid w:val="00BE73CB"/>
    <w:rsid w:val="00BE74B7"/>
    <w:rsid w:val="00BF31B8"/>
    <w:rsid w:val="00BF5145"/>
    <w:rsid w:val="00BF6425"/>
    <w:rsid w:val="00C004A9"/>
    <w:rsid w:val="00C01840"/>
    <w:rsid w:val="00C01A54"/>
    <w:rsid w:val="00C04489"/>
    <w:rsid w:val="00C0489D"/>
    <w:rsid w:val="00C071F3"/>
    <w:rsid w:val="00C07F78"/>
    <w:rsid w:val="00C10267"/>
    <w:rsid w:val="00C10333"/>
    <w:rsid w:val="00C137B5"/>
    <w:rsid w:val="00C171CA"/>
    <w:rsid w:val="00C20E88"/>
    <w:rsid w:val="00C21009"/>
    <w:rsid w:val="00C212F8"/>
    <w:rsid w:val="00C2174A"/>
    <w:rsid w:val="00C25745"/>
    <w:rsid w:val="00C2602C"/>
    <w:rsid w:val="00C267E1"/>
    <w:rsid w:val="00C26AAF"/>
    <w:rsid w:val="00C27F62"/>
    <w:rsid w:val="00C30547"/>
    <w:rsid w:val="00C306F4"/>
    <w:rsid w:val="00C32A44"/>
    <w:rsid w:val="00C33664"/>
    <w:rsid w:val="00C34F51"/>
    <w:rsid w:val="00C35DCE"/>
    <w:rsid w:val="00C36678"/>
    <w:rsid w:val="00C40416"/>
    <w:rsid w:val="00C416C7"/>
    <w:rsid w:val="00C417A5"/>
    <w:rsid w:val="00C41873"/>
    <w:rsid w:val="00C420F3"/>
    <w:rsid w:val="00C42671"/>
    <w:rsid w:val="00C42963"/>
    <w:rsid w:val="00C42A37"/>
    <w:rsid w:val="00C42D69"/>
    <w:rsid w:val="00C437B2"/>
    <w:rsid w:val="00C44493"/>
    <w:rsid w:val="00C445EE"/>
    <w:rsid w:val="00C44D48"/>
    <w:rsid w:val="00C450C1"/>
    <w:rsid w:val="00C45B49"/>
    <w:rsid w:val="00C45BF4"/>
    <w:rsid w:val="00C46006"/>
    <w:rsid w:val="00C479E6"/>
    <w:rsid w:val="00C50270"/>
    <w:rsid w:val="00C503C7"/>
    <w:rsid w:val="00C51ACB"/>
    <w:rsid w:val="00C520DC"/>
    <w:rsid w:val="00C54C17"/>
    <w:rsid w:val="00C55215"/>
    <w:rsid w:val="00C5610C"/>
    <w:rsid w:val="00C5762B"/>
    <w:rsid w:val="00C57DC5"/>
    <w:rsid w:val="00C61BE0"/>
    <w:rsid w:val="00C63515"/>
    <w:rsid w:val="00C64102"/>
    <w:rsid w:val="00C648A2"/>
    <w:rsid w:val="00C66D92"/>
    <w:rsid w:val="00C67D84"/>
    <w:rsid w:val="00C7080C"/>
    <w:rsid w:val="00C72BFB"/>
    <w:rsid w:val="00C72C55"/>
    <w:rsid w:val="00C73193"/>
    <w:rsid w:val="00C7330D"/>
    <w:rsid w:val="00C80702"/>
    <w:rsid w:val="00C82DAF"/>
    <w:rsid w:val="00C830D1"/>
    <w:rsid w:val="00C831B7"/>
    <w:rsid w:val="00C8325A"/>
    <w:rsid w:val="00C83630"/>
    <w:rsid w:val="00C8372F"/>
    <w:rsid w:val="00C843D0"/>
    <w:rsid w:val="00C84A2B"/>
    <w:rsid w:val="00C878DA"/>
    <w:rsid w:val="00C904ED"/>
    <w:rsid w:val="00C91643"/>
    <w:rsid w:val="00C91D7D"/>
    <w:rsid w:val="00C9356B"/>
    <w:rsid w:val="00C942DA"/>
    <w:rsid w:val="00C9439D"/>
    <w:rsid w:val="00C9485B"/>
    <w:rsid w:val="00C95178"/>
    <w:rsid w:val="00C9582C"/>
    <w:rsid w:val="00C95FF3"/>
    <w:rsid w:val="00C967B3"/>
    <w:rsid w:val="00C9783B"/>
    <w:rsid w:val="00C979C8"/>
    <w:rsid w:val="00CA51F2"/>
    <w:rsid w:val="00CA716D"/>
    <w:rsid w:val="00CA7AE6"/>
    <w:rsid w:val="00CB0CD6"/>
    <w:rsid w:val="00CB2658"/>
    <w:rsid w:val="00CB2DAF"/>
    <w:rsid w:val="00CB31B7"/>
    <w:rsid w:val="00CB385F"/>
    <w:rsid w:val="00CB3C90"/>
    <w:rsid w:val="00CB421C"/>
    <w:rsid w:val="00CB670C"/>
    <w:rsid w:val="00CC3476"/>
    <w:rsid w:val="00CC39AD"/>
    <w:rsid w:val="00CC3C17"/>
    <w:rsid w:val="00CC402A"/>
    <w:rsid w:val="00CC4463"/>
    <w:rsid w:val="00CC4EE4"/>
    <w:rsid w:val="00CC7A72"/>
    <w:rsid w:val="00CC7AAC"/>
    <w:rsid w:val="00CC7B3B"/>
    <w:rsid w:val="00CD10BE"/>
    <w:rsid w:val="00CD147A"/>
    <w:rsid w:val="00CD3259"/>
    <w:rsid w:val="00CD44D2"/>
    <w:rsid w:val="00CD4A3C"/>
    <w:rsid w:val="00CD6495"/>
    <w:rsid w:val="00CD65F6"/>
    <w:rsid w:val="00CE10B6"/>
    <w:rsid w:val="00CE1A0F"/>
    <w:rsid w:val="00CE382F"/>
    <w:rsid w:val="00CE44A5"/>
    <w:rsid w:val="00CE4E17"/>
    <w:rsid w:val="00CE4E4D"/>
    <w:rsid w:val="00CE545C"/>
    <w:rsid w:val="00CE642D"/>
    <w:rsid w:val="00CE65A1"/>
    <w:rsid w:val="00CF0E60"/>
    <w:rsid w:val="00CF1A0C"/>
    <w:rsid w:val="00CF4059"/>
    <w:rsid w:val="00CF5FAD"/>
    <w:rsid w:val="00CF610E"/>
    <w:rsid w:val="00CF745E"/>
    <w:rsid w:val="00CF7846"/>
    <w:rsid w:val="00CF7B51"/>
    <w:rsid w:val="00CF7D30"/>
    <w:rsid w:val="00D02895"/>
    <w:rsid w:val="00D05063"/>
    <w:rsid w:val="00D0511E"/>
    <w:rsid w:val="00D058C0"/>
    <w:rsid w:val="00D0628A"/>
    <w:rsid w:val="00D067CE"/>
    <w:rsid w:val="00D1227C"/>
    <w:rsid w:val="00D12570"/>
    <w:rsid w:val="00D12D15"/>
    <w:rsid w:val="00D13D31"/>
    <w:rsid w:val="00D15382"/>
    <w:rsid w:val="00D15726"/>
    <w:rsid w:val="00D15FF0"/>
    <w:rsid w:val="00D16225"/>
    <w:rsid w:val="00D175F3"/>
    <w:rsid w:val="00D179C6"/>
    <w:rsid w:val="00D17B97"/>
    <w:rsid w:val="00D20194"/>
    <w:rsid w:val="00D20EF3"/>
    <w:rsid w:val="00D237D5"/>
    <w:rsid w:val="00D23871"/>
    <w:rsid w:val="00D27028"/>
    <w:rsid w:val="00D3079F"/>
    <w:rsid w:val="00D30E2E"/>
    <w:rsid w:val="00D31B9C"/>
    <w:rsid w:val="00D331D0"/>
    <w:rsid w:val="00D3391D"/>
    <w:rsid w:val="00D34ACB"/>
    <w:rsid w:val="00D3752A"/>
    <w:rsid w:val="00D375E1"/>
    <w:rsid w:val="00D40DE6"/>
    <w:rsid w:val="00D4182E"/>
    <w:rsid w:val="00D444AB"/>
    <w:rsid w:val="00D46695"/>
    <w:rsid w:val="00D47EBA"/>
    <w:rsid w:val="00D503D4"/>
    <w:rsid w:val="00D51283"/>
    <w:rsid w:val="00D51818"/>
    <w:rsid w:val="00D518C5"/>
    <w:rsid w:val="00D51CC1"/>
    <w:rsid w:val="00D5280A"/>
    <w:rsid w:val="00D53F47"/>
    <w:rsid w:val="00D5546A"/>
    <w:rsid w:val="00D55E85"/>
    <w:rsid w:val="00D56515"/>
    <w:rsid w:val="00D56F06"/>
    <w:rsid w:val="00D57A1D"/>
    <w:rsid w:val="00D60344"/>
    <w:rsid w:val="00D60502"/>
    <w:rsid w:val="00D63055"/>
    <w:rsid w:val="00D63A4E"/>
    <w:rsid w:val="00D63FFA"/>
    <w:rsid w:val="00D64FAA"/>
    <w:rsid w:val="00D65A9D"/>
    <w:rsid w:val="00D65DAA"/>
    <w:rsid w:val="00D665E8"/>
    <w:rsid w:val="00D66D86"/>
    <w:rsid w:val="00D6767E"/>
    <w:rsid w:val="00D67A1F"/>
    <w:rsid w:val="00D67E0E"/>
    <w:rsid w:val="00D708D1"/>
    <w:rsid w:val="00D7129A"/>
    <w:rsid w:val="00D713DC"/>
    <w:rsid w:val="00D71554"/>
    <w:rsid w:val="00D72463"/>
    <w:rsid w:val="00D72478"/>
    <w:rsid w:val="00D7365B"/>
    <w:rsid w:val="00D74135"/>
    <w:rsid w:val="00D74A3F"/>
    <w:rsid w:val="00D7502A"/>
    <w:rsid w:val="00D75430"/>
    <w:rsid w:val="00D758A7"/>
    <w:rsid w:val="00D75D07"/>
    <w:rsid w:val="00D76511"/>
    <w:rsid w:val="00D7729E"/>
    <w:rsid w:val="00D77D29"/>
    <w:rsid w:val="00D80C1B"/>
    <w:rsid w:val="00D8168F"/>
    <w:rsid w:val="00D821FB"/>
    <w:rsid w:val="00D82A10"/>
    <w:rsid w:val="00D835EE"/>
    <w:rsid w:val="00D83776"/>
    <w:rsid w:val="00D84DAF"/>
    <w:rsid w:val="00D86064"/>
    <w:rsid w:val="00D861FB"/>
    <w:rsid w:val="00D8774A"/>
    <w:rsid w:val="00D878EA"/>
    <w:rsid w:val="00D87EFD"/>
    <w:rsid w:val="00D91101"/>
    <w:rsid w:val="00D924CC"/>
    <w:rsid w:val="00D946DA"/>
    <w:rsid w:val="00D97CF0"/>
    <w:rsid w:val="00DA099B"/>
    <w:rsid w:val="00DA09CE"/>
    <w:rsid w:val="00DA0ADF"/>
    <w:rsid w:val="00DA1DDC"/>
    <w:rsid w:val="00DA2AE6"/>
    <w:rsid w:val="00DA377A"/>
    <w:rsid w:val="00DA4B57"/>
    <w:rsid w:val="00DA4FBE"/>
    <w:rsid w:val="00DA72DF"/>
    <w:rsid w:val="00DA7BFF"/>
    <w:rsid w:val="00DB04D2"/>
    <w:rsid w:val="00DB2EF7"/>
    <w:rsid w:val="00DB48FF"/>
    <w:rsid w:val="00DB63E8"/>
    <w:rsid w:val="00DB7301"/>
    <w:rsid w:val="00DB7FC4"/>
    <w:rsid w:val="00DC2FBE"/>
    <w:rsid w:val="00DC3143"/>
    <w:rsid w:val="00DC3EC1"/>
    <w:rsid w:val="00DC556D"/>
    <w:rsid w:val="00DC5ACD"/>
    <w:rsid w:val="00DC65AB"/>
    <w:rsid w:val="00DD0953"/>
    <w:rsid w:val="00DD09CF"/>
    <w:rsid w:val="00DD1150"/>
    <w:rsid w:val="00DD1F13"/>
    <w:rsid w:val="00DD2157"/>
    <w:rsid w:val="00DD3EEE"/>
    <w:rsid w:val="00DD3EF7"/>
    <w:rsid w:val="00DD44EC"/>
    <w:rsid w:val="00DD46E5"/>
    <w:rsid w:val="00DD4A3D"/>
    <w:rsid w:val="00DD64D2"/>
    <w:rsid w:val="00DE0B19"/>
    <w:rsid w:val="00DE2487"/>
    <w:rsid w:val="00DE30BF"/>
    <w:rsid w:val="00DE3374"/>
    <w:rsid w:val="00DE4626"/>
    <w:rsid w:val="00DE4DBA"/>
    <w:rsid w:val="00DF0053"/>
    <w:rsid w:val="00DF039F"/>
    <w:rsid w:val="00DF0A9B"/>
    <w:rsid w:val="00DF0D02"/>
    <w:rsid w:val="00DF14C7"/>
    <w:rsid w:val="00DF16AB"/>
    <w:rsid w:val="00DF2364"/>
    <w:rsid w:val="00DF2EEE"/>
    <w:rsid w:val="00DF3CC6"/>
    <w:rsid w:val="00DF427F"/>
    <w:rsid w:val="00DF464D"/>
    <w:rsid w:val="00DF4C03"/>
    <w:rsid w:val="00DF52A7"/>
    <w:rsid w:val="00DF6C20"/>
    <w:rsid w:val="00E003BD"/>
    <w:rsid w:val="00E006FE"/>
    <w:rsid w:val="00E01080"/>
    <w:rsid w:val="00E0166F"/>
    <w:rsid w:val="00E01C92"/>
    <w:rsid w:val="00E02A67"/>
    <w:rsid w:val="00E03041"/>
    <w:rsid w:val="00E03638"/>
    <w:rsid w:val="00E03F33"/>
    <w:rsid w:val="00E051E2"/>
    <w:rsid w:val="00E1032C"/>
    <w:rsid w:val="00E132D1"/>
    <w:rsid w:val="00E1337F"/>
    <w:rsid w:val="00E212EB"/>
    <w:rsid w:val="00E21F49"/>
    <w:rsid w:val="00E23D6D"/>
    <w:rsid w:val="00E240D0"/>
    <w:rsid w:val="00E2494B"/>
    <w:rsid w:val="00E25120"/>
    <w:rsid w:val="00E260E7"/>
    <w:rsid w:val="00E3051F"/>
    <w:rsid w:val="00E30C3B"/>
    <w:rsid w:val="00E319F1"/>
    <w:rsid w:val="00E32401"/>
    <w:rsid w:val="00E34EA9"/>
    <w:rsid w:val="00E36A8E"/>
    <w:rsid w:val="00E4070B"/>
    <w:rsid w:val="00E40A47"/>
    <w:rsid w:val="00E41A0F"/>
    <w:rsid w:val="00E44116"/>
    <w:rsid w:val="00E44CC5"/>
    <w:rsid w:val="00E5026F"/>
    <w:rsid w:val="00E504B0"/>
    <w:rsid w:val="00E50565"/>
    <w:rsid w:val="00E50C74"/>
    <w:rsid w:val="00E51940"/>
    <w:rsid w:val="00E53794"/>
    <w:rsid w:val="00E53995"/>
    <w:rsid w:val="00E53B82"/>
    <w:rsid w:val="00E54B00"/>
    <w:rsid w:val="00E56D94"/>
    <w:rsid w:val="00E57680"/>
    <w:rsid w:val="00E57C8D"/>
    <w:rsid w:val="00E6061E"/>
    <w:rsid w:val="00E62A5A"/>
    <w:rsid w:val="00E63870"/>
    <w:rsid w:val="00E63EB8"/>
    <w:rsid w:val="00E64905"/>
    <w:rsid w:val="00E6510A"/>
    <w:rsid w:val="00E656D0"/>
    <w:rsid w:val="00E6577B"/>
    <w:rsid w:val="00E66078"/>
    <w:rsid w:val="00E66313"/>
    <w:rsid w:val="00E67B92"/>
    <w:rsid w:val="00E71967"/>
    <w:rsid w:val="00E720C7"/>
    <w:rsid w:val="00E720F0"/>
    <w:rsid w:val="00E72205"/>
    <w:rsid w:val="00E72992"/>
    <w:rsid w:val="00E76210"/>
    <w:rsid w:val="00E80200"/>
    <w:rsid w:val="00E812A7"/>
    <w:rsid w:val="00E81C69"/>
    <w:rsid w:val="00E82159"/>
    <w:rsid w:val="00E84DF3"/>
    <w:rsid w:val="00E85267"/>
    <w:rsid w:val="00E85595"/>
    <w:rsid w:val="00E85A4D"/>
    <w:rsid w:val="00E92757"/>
    <w:rsid w:val="00E928DB"/>
    <w:rsid w:val="00E92A0B"/>
    <w:rsid w:val="00E93086"/>
    <w:rsid w:val="00E93438"/>
    <w:rsid w:val="00E93E16"/>
    <w:rsid w:val="00E95407"/>
    <w:rsid w:val="00E9568D"/>
    <w:rsid w:val="00E95A49"/>
    <w:rsid w:val="00E965D6"/>
    <w:rsid w:val="00E9703A"/>
    <w:rsid w:val="00EA0097"/>
    <w:rsid w:val="00EA13A1"/>
    <w:rsid w:val="00EA145B"/>
    <w:rsid w:val="00EA1787"/>
    <w:rsid w:val="00EA1AC9"/>
    <w:rsid w:val="00EA1F6D"/>
    <w:rsid w:val="00EA2249"/>
    <w:rsid w:val="00EA41B5"/>
    <w:rsid w:val="00EA5C95"/>
    <w:rsid w:val="00EA5D8B"/>
    <w:rsid w:val="00EA6C67"/>
    <w:rsid w:val="00EB11D2"/>
    <w:rsid w:val="00EB1EB8"/>
    <w:rsid w:val="00EB45B4"/>
    <w:rsid w:val="00EB519D"/>
    <w:rsid w:val="00EB7603"/>
    <w:rsid w:val="00EC0DF9"/>
    <w:rsid w:val="00EC1253"/>
    <w:rsid w:val="00EC1357"/>
    <w:rsid w:val="00EC1481"/>
    <w:rsid w:val="00EC276F"/>
    <w:rsid w:val="00EC322A"/>
    <w:rsid w:val="00EC33EE"/>
    <w:rsid w:val="00EC3825"/>
    <w:rsid w:val="00EC4162"/>
    <w:rsid w:val="00EC4889"/>
    <w:rsid w:val="00EC528B"/>
    <w:rsid w:val="00EC558F"/>
    <w:rsid w:val="00EC6170"/>
    <w:rsid w:val="00ED1814"/>
    <w:rsid w:val="00ED403A"/>
    <w:rsid w:val="00ED40B3"/>
    <w:rsid w:val="00ED4171"/>
    <w:rsid w:val="00ED4E22"/>
    <w:rsid w:val="00ED4E8A"/>
    <w:rsid w:val="00ED55F0"/>
    <w:rsid w:val="00ED5CA4"/>
    <w:rsid w:val="00ED604B"/>
    <w:rsid w:val="00ED6321"/>
    <w:rsid w:val="00ED7478"/>
    <w:rsid w:val="00ED7BFF"/>
    <w:rsid w:val="00EE01B0"/>
    <w:rsid w:val="00EE0F0F"/>
    <w:rsid w:val="00EE13B0"/>
    <w:rsid w:val="00EE13B3"/>
    <w:rsid w:val="00EE1CDE"/>
    <w:rsid w:val="00EE2A0E"/>
    <w:rsid w:val="00EE2C8B"/>
    <w:rsid w:val="00EE3CEF"/>
    <w:rsid w:val="00EE4559"/>
    <w:rsid w:val="00EE4B58"/>
    <w:rsid w:val="00EE4C48"/>
    <w:rsid w:val="00EE64A8"/>
    <w:rsid w:val="00EE6674"/>
    <w:rsid w:val="00EE7C09"/>
    <w:rsid w:val="00EF0758"/>
    <w:rsid w:val="00EF0D5A"/>
    <w:rsid w:val="00EF2309"/>
    <w:rsid w:val="00EF2D5E"/>
    <w:rsid w:val="00EF5597"/>
    <w:rsid w:val="00EF58AD"/>
    <w:rsid w:val="00EF5C7B"/>
    <w:rsid w:val="00EF621A"/>
    <w:rsid w:val="00F00CDB"/>
    <w:rsid w:val="00F00F7E"/>
    <w:rsid w:val="00F01509"/>
    <w:rsid w:val="00F04800"/>
    <w:rsid w:val="00F05196"/>
    <w:rsid w:val="00F0544A"/>
    <w:rsid w:val="00F05F15"/>
    <w:rsid w:val="00F06A23"/>
    <w:rsid w:val="00F06B10"/>
    <w:rsid w:val="00F07238"/>
    <w:rsid w:val="00F076FE"/>
    <w:rsid w:val="00F07F18"/>
    <w:rsid w:val="00F101B0"/>
    <w:rsid w:val="00F1077D"/>
    <w:rsid w:val="00F11162"/>
    <w:rsid w:val="00F12ACB"/>
    <w:rsid w:val="00F14316"/>
    <w:rsid w:val="00F157C2"/>
    <w:rsid w:val="00F1676A"/>
    <w:rsid w:val="00F171E7"/>
    <w:rsid w:val="00F172B0"/>
    <w:rsid w:val="00F174E7"/>
    <w:rsid w:val="00F205BA"/>
    <w:rsid w:val="00F20899"/>
    <w:rsid w:val="00F21993"/>
    <w:rsid w:val="00F21D35"/>
    <w:rsid w:val="00F21E7B"/>
    <w:rsid w:val="00F22A7C"/>
    <w:rsid w:val="00F23472"/>
    <w:rsid w:val="00F242F6"/>
    <w:rsid w:val="00F24416"/>
    <w:rsid w:val="00F24559"/>
    <w:rsid w:val="00F26689"/>
    <w:rsid w:val="00F27A63"/>
    <w:rsid w:val="00F30526"/>
    <w:rsid w:val="00F31F64"/>
    <w:rsid w:val="00F326C7"/>
    <w:rsid w:val="00F32BF5"/>
    <w:rsid w:val="00F36359"/>
    <w:rsid w:val="00F40C01"/>
    <w:rsid w:val="00F40C56"/>
    <w:rsid w:val="00F40D6C"/>
    <w:rsid w:val="00F412B3"/>
    <w:rsid w:val="00F445B3"/>
    <w:rsid w:val="00F44EE9"/>
    <w:rsid w:val="00F45A9D"/>
    <w:rsid w:val="00F466C4"/>
    <w:rsid w:val="00F509CE"/>
    <w:rsid w:val="00F50D1A"/>
    <w:rsid w:val="00F52636"/>
    <w:rsid w:val="00F542E7"/>
    <w:rsid w:val="00F5440E"/>
    <w:rsid w:val="00F54B47"/>
    <w:rsid w:val="00F55C2C"/>
    <w:rsid w:val="00F565F8"/>
    <w:rsid w:val="00F625AE"/>
    <w:rsid w:val="00F62CA8"/>
    <w:rsid w:val="00F63AED"/>
    <w:rsid w:val="00F64055"/>
    <w:rsid w:val="00F64207"/>
    <w:rsid w:val="00F64A8F"/>
    <w:rsid w:val="00F664A0"/>
    <w:rsid w:val="00F6673E"/>
    <w:rsid w:val="00F70DB2"/>
    <w:rsid w:val="00F725DA"/>
    <w:rsid w:val="00F72B47"/>
    <w:rsid w:val="00F73EED"/>
    <w:rsid w:val="00F74E28"/>
    <w:rsid w:val="00F7597C"/>
    <w:rsid w:val="00F76031"/>
    <w:rsid w:val="00F8021D"/>
    <w:rsid w:val="00F802C3"/>
    <w:rsid w:val="00F80C19"/>
    <w:rsid w:val="00F81223"/>
    <w:rsid w:val="00F81C47"/>
    <w:rsid w:val="00F81D76"/>
    <w:rsid w:val="00F83B69"/>
    <w:rsid w:val="00F841C7"/>
    <w:rsid w:val="00F8571D"/>
    <w:rsid w:val="00F85A53"/>
    <w:rsid w:val="00F87AA5"/>
    <w:rsid w:val="00F90476"/>
    <w:rsid w:val="00F905F3"/>
    <w:rsid w:val="00F9138C"/>
    <w:rsid w:val="00F91B5A"/>
    <w:rsid w:val="00F92127"/>
    <w:rsid w:val="00F93CEC"/>
    <w:rsid w:val="00F94405"/>
    <w:rsid w:val="00F95A0C"/>
    <w:rsid w:val="00F963C4"/>
    <w:rsid w:val="00FA0093"/>
    <w:rsid w:val="00FA0F1F"/>
    <w:rsid w:val="00FA2161"/>
    <w:rsid w:val="00FA2211"/>
    <w:rsid w:val="00FA23C1"/>
    <w:rsid w:val="00FA46DA"/>
    <w:rsid w:val="00FA4A4C"/>
    <w:rsid w:val="00FA5B55"/>
    <w:rsid w:val="00FA5C8B"/>
    <w:rsid w:val="00FA62B6"/>
    <w:rsid w:val="00FA6722"/>
    <w:rsid w:val="00FB1C5D"/>
    <w:rsid w:val="00FB1D13"/>
    <w:rsid w:val="00FB20A8"/>
    <w:rsid w:val="00FB3860"/>
    <w:rsid w:val="00FB40EE"/>
    <w:rsid w:val="00FB4B7E"/>
    <w:rsid w:val="00FB5334"/>
    <w:rsid w:val="00FB5906"/>
    <w:rsid w:val="00FB771D"/>
    <w:rsid w:val="00FC0884"/>
    <w:rsid w:val="00FC08C0"/>
    <w:rsid w:val="00FC092E"/>
    <w:rsid w:val="00FC0C7C"/>
    <w:rsid w:val="00FC112C"/>
    <w:rsid w:val="00FC16B1"/>
    <w:rsid w:val="00FC46DC"/>
    <w:rsid w:val="00FC50DB"/>
    <w:rsid w:val="00FC60F6"/>
    <w:rsid w:val="00FC6B7A"/>
    <w:rsid w:val="00FC789C"/>
    <w:rsid w:val="00FD0CDB"/>
    <w:rsid w:val="00FD0D93"/>
    <w:rsid w:val="00FD16F6"/>
    <w:rsid w:val="00FD1DE6"/>
    <w:rsid w:val="00FD2D52"/>
    <w:rsid w:val="00FD3D5F"/>
    <w:rsid w:val="00FD4037"/>
    <w:rsid w:val="00FD41D8"/>
    <w:rsid w:val="00FD41FD"/>
    <w:rsid w:val="00FD4B80"/>
    <w:rsid w:val="00FD4E2E"/>
    <w:rsid w:val="00FD509B"/>
    <w:rsid w:val="00FD5B22"/>
    <w:rsid w:val="00FD72D4"/>
    <w:rsid w:val="00FE0305"/>
    <w:rsid w:val="00FE0411"/>
    <w:rsid w:val="00FE1EC1"/>
    <w:rsid w:val="00FE2014"/>
    <w:rsid w:val="00FE51E2"/>
    <w:rsid w:val="00FE5F8E"/>
    <w:rsid w:val="00FE7A5E"/>
    <w:rsid w:val="00FF0446"/>
    <w:rsid w:val="00FF1F70"/>
    <w:rsid w:val="00FF265B"/>
    <w:rsid w:val="00FF3ECB"/>
    <w:rsid w:val="00FF4241"/>
    <w:rsid w:val="00FF5344"/>
    <w:rsid w:val="00FF5DAC"/>
    <w:rsid w:val="00FF7592"/>
    <w:rsid w:val="01D9F309"/>
    <w:rsid w:val="06178541"/>
    <w:rsid w:val="0C1D9693"/>
    <w:rsid w:val="150F9FBE"/>
    <w:rsid w:val="1B061339"/>
    <w:rsid w:val="1F9646E4"/>
    <w:rsid w:val="287392D2"/>
    <w:rsid w:val="2D6BF78D"/>
    <w:rsid w:val="2F9C12A8"/>
    <w:rsid w:val="32CD1C0E"/>
    <w:rsid w:val="3449384D"/>
    <w:rsid w:val="36340D7E"/>
    <w:rsid w:val="39854F95"/>
    <w:rsid w:val="3989F3CC"/>
    <w:rsid w:val="43B28F8E"/>
    <w:rsid w:val="4645803C"/>
    <w:rsid w:val="4DA0D4E7"/>
    <w:rsid w:val="5233485C"/>
    <w:rsid w:val="5ECBCE8E"/>
    <w:rsid w:val="6689724B"/>
    <w:rsid w:val="705A8376"/>
    <w:rsid w:val="7412D35B"/>
    <w:rsid w:val="78105615"/>
    <w:rsid w:val="7EA3D0F9"/>
    <w:rsid w:val="7EB0D7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089C9D"/>
  <w15:docId w15:val="{9520A804-5DDA-4121-A598-AA1530E4A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52BF"/>
    <w:rPr>
      <w:rFonts w:ascii="Arial" w:hAnsi="Arial"/>
    </w:rPr>
  </w:style>
  <w:style w:type="paragraph" w:styleId="Heading1">
    <w:name w:val="heading 1"/>
    <w:basedOn w:val="Normal"/>
    <w:next w:val="Normal"/>
    <w:link w:val="Heading1Char"/>
    <w:uiPriority w:val="1"/>
    <w:qFormat/>
    <w:rsid w:val="00DA7BFF"/>
    <w:pPr>
      <w:keepNext/>
      <w:spacing w:after="0" w:line="240" w:lineRule="auto"/>
      <w:outlineLvl w:val="0"/>
    </w:pPr>
    <w:rPr>
      <w:rFonts w:ascii="Times New Roman" w:eastAsia="Times New Roman" w:hAnsi="Times New Roman" w:cs="Times New Roman"/>
      <w:b/>
      <w:bCs/>
      <w:sz w:val="24"/>
      <w:szCs w:val="24"/>
    </w:rPr>
  </w:style>
  <w:style w:type="paragraph" w:styleId="Heading2">
    <w:name w:val="heading 2"/>
    <w:basedOn w:val="Normal"/>
    <w:next w:val="Normal"/>
    <w:link w:val="Heading2Char"/>
    <w:uiPriority w:val="9"/>
    <w:unhideWhenUsed/>
    <w:qFormat/>
    <w:rsid w:val="006D75CC"/>
    <w:pPr>
      <w:keepNext/>
      <w:keepLines/>
      <w:spacing w:before="200" w:beforeAutospacing="1" w:after="0" w:afterAutospacing="1" w:line="360" w:lineRule="auto"/>
      <w:ind w:left="576" w:hanging="576"/>
      <w:outlineLvl w:val="1"/>
    </w:pPr>
    <w:rPr>
      <w:rFonts w:asciiTheme="majorHAnsi" w:eastAsiaTheme="majorEastAsia" w:hAnsiTheme="majorHAnsi" w:cstheme="majorBidi"/>
      <w:b/>
      <w:bCs/>
      <w:color w:val="4F81BD" w:themeColor="accent1"/>
      <w:sz w:val="24"/>
      <w:szCs w:val="26"/>
    </w:rPr>
  </w:style>
  <w:style w:type="paragraph" w:styleId="Heading3">
    <w:name w:val="heading 3"/>
    <w:basedOn w:val="Normal"/>
    <w:next w:val="Normal"/>
    <w:link w:val="Heading3Char"/>
    <w:uiPriority w:val="9"/>
    <w:unhideWhenUsed/>
    <w:qFormat/>
    <w:rsid w:val="00CB385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6D75CC"/>
    <w:pPr>
      <w:keepNext/>
      <w:keepLines/>
      <w:spacing w:before="200" w:beforeAutospacing="1" w:after="0" w:afterAutospacing="1" w:line="360" w:lineRule="auto"/>
      <w:ind w:left="864" w:hanging="864"/>
      <w:outlineLvl w:val="3"/>
    </w:pPr>
    <w:rPr>
      <w:rFonts w:asciiTheme="majorHAnsi" w:eastAsiaTheme="majorEastAsia" w:hAnsiTheme="majorHAnsi" w:cstheme="majorBidi"/>
      <w:b/>
      <w:bCs/>
      <w:i/>
      <w:iCs/>
      <w:color w:val="4F81BD" w:themeColor="accent1"/>
      <w:sz w:val="18"/>
    </w:rPr>
  </w:style>
  <w:style w:type="paragraph" w:styleId="Heading5">
    <w:name w:val="heading 5"/>
    <w:basedOn w:val="Normal"/>
    <w:next w:val="Normal"/>
    <w:link w:val="Heading5Char"/>
    <w:uiPriority w:val="9"/>
    <w:semiHidden/>
    <w:unhideWhenUsed/>
    <w:qFormat/>
    <w:rsid w:val="006D75CC"/>
    <w:pPr>
      <w:keepNext/>
      <w:keepLines/>
      <w:spacing w:before="200" w:beforeAutospacing="1" w:after="0" w:afterAutospacing="1" w:line="360" w:lineRule="auto"/>
      <w:ind w:left="1008" w:hanging="1008"/>
      <w:outlineLvl w:val="4"/>
    </w:pPr>
    <w:rPr>
      <w:rFonts w:asciiTheme="majorHAnsi" w:eastAsiaTheme="majorEastAsia" w:hAnsiTheme="majorHAnsi" w:cstheme="majorBidi"/>
      <w:color w:val="243F60" w:themeColor="accent1" w:themeShade="7F"/>
      <w:sz w:val="18"/>
    </w:rPr>
  </w:style>
  <w:style w:type="paragraph" w:styleId="Heading6">
    <w:name w:val="heading 6"/>
    <w:basedOn w:val="Normal"/>
    <w:next w:val="Normal"/>
    <w:link w:val="Heading6Char"/>
    <w:uiPriority w:val="9"/>
    <w:semiHidden/>
    <w:unhideWhenUsed/>
    <w:qFormat/>
    <w:rsid w:val="006D75CC"/>
    <w:pPr>
      <w:keepNext/>
      <w:keepLines/>
      <w:spacing w:before="200" w:beforeAutospacing="1" w:after="0" w:afterAutospacing="1" w:line="360" w:lineRule="auto"/>
      <w:ind w:left="1152" w:hanging="1152"/>
      <w:outlineLvl w:val="5"/>
    </w:pPr>
    <w:rPr>
      <w:rFonts w:asciiTheme="majorHAnsi" w:eastAsiaTheme="majorEastAsia" w:hAnsiTheme="majorHAnsi" w:cstheme="majorBidi"/>
      <w:i/>
      <w:iCs/>
      <w:color w:val="243F60" w:themeColor="accent1" w:themeShade="7F"/>
      <w:sz w:val="18"/>
    </w:rPr>
  </w:style>
  <w:style w:type="paragraph" w:styleId="Heading7">
    <w:name w:val="heading 7"/>
    <w:basedOn w:val="Normal"/>
    <w:next w:val="Normal"/>
    <w:link w:val="Heading7Char"/>
    <w:uiPriority w:val="9"/>
    <w:semiHidden/>
    <w:unhideWhenUsed/>
    <w:qFormat/>
    <w:rsid w:val="006D75CC"/>
    <w:pPr>
      <w:keepNext/>
      <w:keepLines/>
      <w:spacing w:before="200" w:beforeAutospacing="1" w:after="0" w:afterAutospacing="1" w:line="360" w:lineRule="auto"/>
      <w:ind w:left="1296" w:hanging="1296"/>
      <w:outlineLvl w:val="6"/>
    </w:pPr>
    <w:rPr>
      <w:rFonts w:asciiTheme="majorHAnsi" w:eastAsiaTheme="majorEastAsia" w:hAnsiTheme="majorHAnsi" w:cstheme="majorBidi"/>
      <w:i/>
      <w:iCs/>
      <w:color w:val="404040" w:themeColor="text1" w:themeTint="BF"/>
      <w:sz w:val="18"/>
    </w:rPr>
  </w:style>
  <w:style w:type="paragraph" w:styleId="Heading8">
    <w:name w:val="heading 8"/>
    <w:basedOn w:val="Normal"/>
    <w:next w:val="Normal"/>
    <w:link w:val="Heading8Char"/>
    <w:uiPriority w:val="9"/>
    <w:semiHidden/>
    <w:unhideWhenUsed/>
    <w:qFormat/>
    <w:rsid w:val="006D75CC"/>
    <w:pPr>
      <w:keepNext/>
      <w:keepLines/>
      <w:spacing w:before="200" w:beforeAutospacing="1" w:after="0" w:afterAutospacing="1" w:line="360" w:lineRule="auto"/>
      <w:ind w:left="1440" w:hanging="144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6D75CC"/>
    <w:pPr>
      <w:keepNext/>
      <w:keepLines/>
      <w:spacing w:before="200" w:beforeAutospacing="1" w:after="0" w:afterAutospacing="1" w:line="360"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7BFF"/>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uiPriority w:val="9"/>
    <w:rsid w:val="006D75CC"/>
    <w:rPr>
      <w:rFonts w:asciiTheme="majorHAnsi" w:eastAsiaTheme="majorEastAsia" w:hAnsiTheme="majorHAnsi" w:cstheme="majorBidi"/>
      <w:b/>
      <w:bCs/>
      <w:color w:val="4F81BD" w:themeColor="accent1"/>
      <w:sz w:val="24"/>
      <w:szCs w:val="26"/>
    </w:rPr>
  </w:style>
  <w:style w:type="character" w:customStyle="1" w:styleId="Heading3Char">
    <w:name w:val="Heading 3 Char"/>
    <w:basedOn w:val="DefaultParagraphFont"/>
    <w:link w:val="Heading3"/>
    <w:uiPriority w:val="9"/>
    <w:semiHidden/>
    <w:rsid w:val="00CB385F"/>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6D75CC"/>
    <w:rPr>
      <w:rFonts w:asciiTheme="majorHAnsi" w:eastAsiaTheme="majorEastAsia" w:hAnsiTheme="majorHAnsi" w:cstheme="majorBidi"/>
      <w:b/>
      <w:bCs/>
      <w:i/>
      <w:iCs/>
      <w:color w:val="4F81BD" w:themeColor="accent1"/>
      <w:sz w:val="18"/>
    </w:rPr>
  </w:style>
  <w:style w:type="character" w:customStyle="1" w:styleId="Heading5Char">
    <w:name w:val="Heading 5 Char"/>
    <w:basedOn w:val="DefaultParagraphFont"/>
    <w:link w:val="Heading5"/>
    <w:uiPriority w:val="9"/>
    <w:semiHidden/>
    <w:rsid w:val="006D75CC"/>
    <w:rPr>
      <w:rFonts w:asciiTheme="majorHAnsi" w:eastAsiaTheme="majorEastAsia" w:hAnsiTheme="majorHAnsi" w:cstheme="majorBidi"/>
      <w:color w:val="243F60" w:themeColor="accent1" w:themeShade="7F"/>
      <w:sz w:val="18"/>
    </w:rPr>
  </w:style>
  <w:style w:type="character" w:customStyle="1" w:styleId="Heading6Char">
    <w:name w:val="Heading 6 Char"/>
    <w:basedOn w:val="DefaultParagraphFont"/>
    <w:link w:val="Heading6"/>
    <w:uiPriority w:val="9"/>
    <w:semiHidden/>
    <w:rsid w:val="006D75CC"/>
    <w:rPr>
      <w:rFonts w:asciiTheme="majorHAnsi" w:eastAsiaTheme="majorEastAsia" w:hAnsiTheme="majorHAnsi" w:cstheme="majorBidi"/>
      <w:i/>
      <w:iCs/>
      <w:color w:val="243F60" w:themeColor="accent1" w:themeShade="7F"/>
      <w:sz w:val="18"/>
    </w:rPr>
  </w:style>
  <w:style w:type="character" w:customStyle="1" w:styleId="Heading7Char">
    <w:name w:val="Heading 7 Char"/>
    <w:basedOn w:val="DefaultParagraphFont"/>
    <w:link w:val="Heading7"/>
    <w:uiPriority w:val="9"/>
    <w:semiHidden/>
    <w:rsid w:val="006D75CC"/>
    <w:rPr>
      <w:rFonts w:asciiTheme="majorHAnsi" w:eastAsiaTheme="majorEastAsia" w:hAnsiTheme="majorHAnsi" w:cstheme="majorBidi"/>
      <w:i/>
      <w:iCs/>
      <w:color w:val="404040" w:themeColor="text1" w:themeTint="BF"/>
      <w:sz w:val="18"/>
    </w:rPr>
  </w:style>
  <w:style w:type="character" w:customStyle="1" w:styleId="Heading8Char">
    <w:name w:val="Heading 8 Char"/>
    <w:basedOn w:val="DefaultParagraphFont"/>
    <w:link w:val="Heading8"/>
    <w:uiPriority w:val="9"/>
    <w:semiHidden/>
    <w:rsid w:val="006D75CC"/>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6D75CC"/>
    <w:rPr>
      <w:rFonts w:asciiTheme="majorHAnsi" w:eastAsiaTheme="majorEastAsia" w:hAnsiTheme="majorHAnsi" w:cstheme="majorBidi"/>
      <w:i/>
      <w:iCs/>
      <w:color w:val="404040" w:themeColor="text1" w:themeTint="BF"/>
      <w:sz w:val="20"/>
      <w:szCs w:val="20"/>
    </w:rPr>
  </w:style>
  <w:style w:type="paragraph" w:customStyle="1" w:styleId="Default">
    <w:name w:val="Default"/>
    <w:qFormat/>
    <w:rsid w:val="00B84B26"/>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B84B26"/>
    <w:rPr>
      <w:color w:val="0000FF" w:themeColor="hyperlink"/>
      <w:u w:val="single"/>
    </w:rPr>
  </w:style>
  <w:style w:type="paragraph" w:customStyle="1" w:styleId="Level1">
    <w:name w:val="Level 1"/>
    <w:basedOn w:val="Normal"/>
    <w:next w:val="Normal"/>
    <w:uiPriority w:val="99"/>
    <w:qFormat/>
    <w:rsid w:val="00B84B26"/>
    <w:pPr>
      <w:numPr>
        <w:numId w:val="1"/>
      </w:numPr>
      <w:adjustRightInd w:val="0"/>
      <w:spacing w:after="240"/>
      <w:jc w:val="both"/>
      <w:outlineLvl w:val="0"/>
    </w:pPr>
    <w:rPr>
      <w:rFonts w:eastAsia="Arial" w:cs="Arial"/>
      <w:sz w:val="21"/>
      <w:szCs w:val="21"/>
      <w:lang w:eastAsia="en-GB"/>
    </w:rPr>
  </w:style>
  <w:style w:type="paragraph" w:customStyle="1" w:styleId="Level2">
    <w:name w:val="Level 2"/>
    <w:basedOn w:val="Normal"/>
    <w:next w:val="Normal"/>
    <w:uiPriority w:val="99"/>
    <w:qFormat/>
    <w:rsid w:val="00B84B26"/>
    <w:pPr>
      <w:numPr>
        <w:ilvl w:val="1"/>
        <w:numId w:val="1"/>
      </w:numPr>
      <w:adjustRightInd w:val="0"/>
      <w:spacing w:after="240"/>
      <w:jc w:val="both"/>
      <w:outlineLvl w:val="1"/>
    </w:pPr>
    <w:rPr>
      <w:rFonts w:eastAsia="Arial" w:cs="Arial"/>
      <w:sz w:val="21"/>
      <w:szCs w:val="21"/>
      <w:lang w:eastAsia="en-GB"/>
    </w:rPr>
  </w:style>
  <w:style w:type="paragraph" w:customStyle="1" w:styleId="Level3">
    <w:name w:val="Level 3"/>
    <w:basedOn w:val="Normal"/>
    <w:next w:val="Normal"/>
    <w:uiPriority w:val="99"/>
    <w:qFormat/>
    <w:rsid w:val="00B84B26"/>
    <w:pPr>
      <w:numPr>
        <w:ilvl w:val="2"/>
        <w:numId w:val="1"/>
      </w:numPr>
      <w:adjustRightInd w:val="0"/>
      <w:spacing w:after="240"/>
      <w:jc w:val="both"/>
      <w:outlineLvl w:val="2"/>
    </w:pPr>
    <w:rPr>
      <w:rFonts w:eastAsia="Arial" w:cs="Arial"/>
      <w:sz w:val="21"/>
      <w:szCs w:val="21"/>
      <w:lang w:eastAsia="en-GB"/>
    </w:rPr>
  </w:style>
  <w:style w:type="paragraph" w:customStyle="1" w:styleId="Level4">
    <w:name w:val="Level 4"/>
    <w:basedOn w:val="Normal"/>
    <w:next w:val="Normal"/>
    <w:uiPriority w:val="99"/>
    <w:qFormat/>
    <w:rsid w:val="00B84B26"/>
    <w:pPr>
      <w:adjustRightInd w:val="0"/>
      <w:spacing w:after="240"/>
      <w:jc w:val="both"/>
      <w:outlineLvl w:val="3"/>
    </w:pPr>
    <w:rPr>
      <w:rFonts w:eastAsia="Arial" w:cs="Arial"/>
      <w:sz w:val="21"/>
      <w:szCs w:val="21"/>
      <w:lang w:eastAsia="en-GB"/>
    </w:rPr>
  </w:style>
  <w:style w:type="paragraph" w:customStyle="1" w:styleId="Level5">
    <w:name w:val="Level 5"/>
    <w:basedOn w:val="Normal"/>
    <w:next w:val="Normal"/>
    <w:uiPriority w:val="99"/>
    <w:qFormat/>
    <w:rsid w:val="00B84B26"/>
    <w:pPr>
      <w:numPr>
        <w:ilvl w:val="4"/>
        <w:numId w:val="1"/>
      </w:numPr>
      <w:adjustRightInd w:val="0"/>
      <w:spacing w:after="240"/>
      <w:jc w:val="both"/>
      <w:outlineLvl w:val="4"/>
    </w:pPr>
    <w:rPr>
      <w:rFonts w:eastAsia="Arial" w:cs="Arial"/>
      <w:sz w:val="21"/>
      <w:szCs w:val="21"/>
      <w:lang w:eastAsia="en-GB"/>
    </w:rPr>
  </w:style>
  <w:style w:type="paragraph" w:customStyle="1" w:styleId="Level6">
    <w:name w:val="Level 6"/>
    <w:basedOn w:val="Normal"/>
    <w:next w:val="Normal"/>
    <w:uiPriority w:val="99"/>
    <w:qFormat/>
    <w:rsid w:val="00B84B26"/>
    <w:pPr>
      <w:numPr>
        <w:ilvl w:val="5"/>
        <w:numId w:val="1"/>
      </w:numPr>
      <w:adjustRightInd w:val="0"/>
      <w:spacing w:after="240"/>
      <w:jc w:val="both"/>
      <w:outlineLvl w:val="5"/>
    </w:pPr>
    <w:rPr>
      <w:rFonts w:eastAsia="Arial" w:cs="Arial"/>
      <w:sz w:val="21"/>
      <w:szCs w:val="21"/>
      <w:lang w:eastAsia="en-GB"/>
    </w:rPr>
  </w:style>
  <w:style w:type="paragraph" w:customStyle="1" w:styleId="Level7">
    <w:name w:val="Level 7"/>
    <w:basedOn w:val="Normal"/>
    <w:next w:val="Normal"/>
    <w:uiPriority w:val="99"/>
    <w:qFormat/>
    <w:rsid w:val="00B84B26"/>
    <w:pPr>
      <w:numPr>
        <w:ilvl w:val="6"/>
        <w:numId w:val="1"/>
      </w:numPr>
      <w:adjustRightInd w:val="0"/>
      <w:spacing w:after="240"/>
      <w:jc w:val="both"/>
      <w:outlineLvl w:val="6"/>
    </w:pPr>
    <w:rPr>
      <w:rFonts w:eastAsia="Arial" w:cs="Arial"/>
      <w:sz w:val="21"/>
      <w:szCs w:val="21"/>
      <w:lang w:eastAsia="en-GB"/>
    </w:rPr>
  </w:style>
  <w:style w:type="character" w:customStyle="1" w:styleId="Level1asheadingtext">
    <w:name w:val="Level 1 as heading (text)"/>
    <w:basedOn w:val="DefaultParagraphFont"/>
    <w:uiPriority w:val="99"/>
    <w:qFormat/>
    <w:rsid w:val="00B84B26"/>
    <w:rPr>
      <w:b/>
      <w:bCs/>
    </w:rPr>
  </w:style>
  <w:style w:type="paragraph" w:styleId="Header">
    <w:name w:val="header"/>
    <w:basedOn w:val="Normal"/>
    <w:link w:val="HeaderChar"/>
    <w:uiPriority w:val="99"/>
    <w:unhideWhenUsed/>
    <w:rsid w:val="003A37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A37EB"/>
    <w:rPr>
      <w:rFonts w:ascii="Arial" w:hAnsi="Arial"/>
    </w:rPr>
  </w:style>
  <w:style w:type="paragraph" w:styleId="Footer">
    <w:name w:val="footer"/>
    <w:basedOn w:val="Normal"/>
    <w:link w:val="FooterChar"/>
    <w:uiPriority w:val="99"/>
    <w:unhideWhenUsed/>
    <w:rsid w:val="003A37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A37EB"/>
    <w:rPr>
      <w:rFonts w:ascii="Arial" w:hAnsi="Arial"/>
    </w:rPr>
  </w:style>
  <w:style w:type="paragraph" w:styleId="BalloonText">
    <w:name w:val="Balloon Text"/>
    <w:basedOn w:val="Normal"/>
    <w:link w:val="BalloonTextChar"/>
    <w:uiPriority w:val="99"/>
    <w:semiHidden/>
    <w:unhideWhenUsed/>
    <w:rsid w:val="00C171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71CA"/>
    <w:rPr>
      <w:rFonts w:ascii="Tahoma" w:hAnsi="Tahoma" w:cs="Tahoma"/>
      <w:sz w:val="16"/>
      <w:szCs w:val="16"/>
    </w:rPr>
  </w:style>
  <w:style w:type="character" w:styleId="CommentReference">
    <w:name w:val="annotation reference"/>
    <w:basedOn w:val="DefaultParagraphFont"/>
    <w:uiPriority w:val="99"/>
    <w:semiHidden/>
    <w:unhideWhenUsed/>
    <w:rsid w:val="00C171CA"/>
    <w:rPr>
      <w:sz w:val="16"/>
      <w:szCs w:val="16"/>
    </w:rPr>
  </w:style>
  <w:style w:type="paragraph" w:styleId="CommentText">
    <w:name w:val="annotation text"/>
    <w:basedOn w:val="Normal"/>
    <w:link w:val="CommentTextChar"/>
    <w:uiPriority w:val="99"/>
    <w:unhideWhenUsed/>
    <w:rsid w:val="00C171CA"/>
    <w:pPr>
      <w:spacing w:line="240" w:lineRule="auto"/>
    </w:pPr>
    <w:rPr>
      <w:sz w:val="20"/>
      <w:szCs w:val="20"/>
    </w:rPr>
  </w:style>
  <w:style w:type="character" w:customStyle="1" w:styleId="CommentTextChar">
    <w:name w:val="Comment Text Char"/>
    <w:basedOn w:val="DefaultParagraphFont"/>
    <w:link w:val="CommentText"/>
    <w:uiPriority w:val="99"/>
    <w:rsid w:val="00C171C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C171CA"/>
    <w:rPr>
      <w:b/>
      <w:bCs/>
    </w:rPr>
  </w:style>
  <w:style w:type="character" w:customStyle="1" w:styleId="CommentSubjectChar">
    <w:name w:val="Comment Subject Char"/>
    <w:basedOn w:val="CommentTextChar"/>
    <w:link w:val="CommentSubject"/>
    <w:uiPriority w:val="99"/>
    <w:semiHidden/>
    <w:rsid w:val="00C171CA"/>
    <w:rPr>
      <w:rFonts w:ascii="Arial" w:hAnsi="Arial"/>
      <w:b/>
      <w:bCs/>
      <w:sz w:val="20"/>
      <w:szCs w:val="20"/>
    </w:rPr>
  </w:style>
  <w:style w:type="paragraph" w:styleId="ListParagraph">
    <w:name w:val="List Paragraph"/>
    <w:aliases w:val="Domspec"/>
    <w:basedOn w:val="Normal"/>
    <w:link w:val="ListParagraphChar"/>
    <w:uiPriority w:val="1"/>
    <w:qFormat/>
    <w:rsid w:val="00153CB9"/>
    <w:pPr>
      <w:ind w:left="720"/>
      <w:contextualSpacing/>
    </w:pPr>
  </w:style>
  <w:style w:type="character" w:customStyle="1" w:styleId="ListParagraphChar">
    <w:name w:val="List Paragraph Char"/>
    <w:aliases w:val="Domspec Char"/>
    <w:basedOn w:val="DefaultParagraphFont"/>
    <w:link w:val="ListParagraph"/>
    <w:uiPriority w:val="34"/>
    <w:locked/>
    <w:rsid w:val="00EC528B"/>
    <w:rPr>
      <w:rFonts w:ascii="Arial" w:hAnsi="Arial"/>
    </w:rPr>
  </w:style>
  <w:style w:type="paragraph" w:styleId="NoSpacing">
    <w:name w:val="No Spacing"/>
    <w:uiPriority w:val="1"/>
    <w:qFormat/>
    <w:rsid w:val="00D175F3"/>
    <w:pPr>
      <w:spacing w:after="0" w:line="240" w:lineRule="auto"/>
    </w:pPr>
    <w:rPr>
      <w:rFonts w:ascii="Times New Roman" w:eastAsia="Times New Roman" w:hAnsi="Times New Roman" w:cs="Times New Roman"/>
      <w:sz w:val="24"/>
      <w:szCs w:val="24"/>
      <w:lang w:val="en-US"/>
    </w:rPr>
  </w:style>
  <w:style w:type="table" w:styleId="TableGrid">
    <w:name w:val="Table Grid"/>
    <w:basedOn w:val="TableNormal"/>
    <w:uiPriority w:val="59"/>
    <w:rsid w:val="00D175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35">
    <w:name w:val="CM35"/>
    <w:basedOn w:val="Normal"/>
    <w:next w:val="Normal"/>
    <w:uiPriority w:val="99"/>
    <w:rsid w:val="00D175F3"/>
    <w:pPr>
      <w:autoSpaceDE w:val="0"/>
      <w:autoSpaceDN w:val="0"/>
      <w:adjustRightInd w:val="0"/>
      <w:spacing w:after="0" w:line="240" w:lineRule="auto"/>
    </w:pPr>
    <w:rPr>
      <w:rFonts w:cs="Arial"/>
      <w:sz w:val="24"/>
      <w:szCs w:val="24"/>
    </w:rPr>
  </w:style>
  <w:style w:type="paragraph" w:styleId="NormalWeb">
    <w:name w:val="Normal (Web)"/>
    <w:basedOn w:val="Normal"/>
    <w:uiPriority w:val="99"/>
    <w:unhideWhenUsed/>
    <w:rsid w:val="00D175F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D175F3"/>
    <w:rPr>
      <w:b/>
      <w:bCs/>
    </w:rPr>
  </w:style>
  <w:style w:type="paragraph" w:customStyle="1" w:styleId="general2">
    <w:name w:val="general2"/>
    <w:basedOn w:val="Normal"/>
    <w:rsid w:val="004769E5"/>
    <w:pPr>
      <w:spacing w:after="0" w:line="288" w:lineRule="atLeast"/>
      <w:ind w:left="567"/>
    </w:pPr>
    <w:rPr>
      <w:rFonts w:eastAsia="Times New Roman" w:cs="Arial"/>
      <w:szCs w:val="20"/>
    </w:rPr>
  </w:style>
  <w:style w:type="paragraph" w:styleId="BodyText">
    <w:name w:val="Body Text"/>
    <w:basedOn w:val="Normal"/>
    <w:link w:val="BodyTextChar"/>
    <w:uiPriority w:val="1"/>
    <w:qFormat/>
    <w:rsid w:val="006B6E09"/>
    <w:pPr>
      <w:spacing w:after="120" w:line="240" w:lineRule="auto"/>
    </w:pPr>
    <w:rPr>
      <w:rFonts w:ascii="Times New Roman" w:eastAsia="Times New Roman" w:hAnsi="Times New Roman" w:cs="Times New Roman"/>
      <w:sz w:val="20"/>
      <w:szCs w:val="20"/>
      <w:lang w:eastAsia="en-GB"/>
    </w:rPr>
  </w:style>
  <w:style w:type="character" w:customStyle="1" w:styleId="BodyTextChar">
    <w:name w:val="Body Text Char"/>
    <w:basedOn w:val="DefaultParagraphFont"/>
    <w:link w:val="BodyText"/>
    <w:rsid w:val="006B6E09"/>
    <w:rPr>
      <w:rFonts w:ascii="Times New Roman" w:eastAsia="Times New Roman" w:hAnsi="Times New Roman" w:cs="Times New Roman"/>
      <w:sz w:val="20"/>
      <w:szCs w:val="20"/>
      <w:lang w:eastAsia="en-GB"/>
    </w:rPr>
  </w:style>
  <w:style w:type="paragraph" w:customStyle="1" w:styleId="CM13">
    <w:name w:val="CM13"/>
    <w:basedOn w:val="Default"/>
    <w:next w:val="Default"/>
    <w:uiPriority w:val="99"/>
    <w:rsid w:val="0037527D"/>
    <w:pPr>
      <w:spacing w:line="248" w:lineRule="atLeast"/>
    </w:pPr>
    <w:rPr>
      <w:color w:val="auto"/>
    </w:rPr>
  </w:style>
  <w:style w:type="character" w:customStyle="1" w:styleId="Bodytext0">
    <w:name w:val="Body text_"/>
    <w:link w:val="BodyText1"/>
    <w:locked/>
    <w:rsid w:val="00F076FE"/>
    <w:rPr>
      <w:shd w:val="clear" w:color="auto" w:fill="FFFFFF"/>
    </w:rPr>
  </w:style>
  <w:style w:type="paragraph" w:customStyle="1" w:styleId="BodyText1">
    <w:name w:val="Body Text1"/>
    <w:basedOn w:val="Normal"/>
    <w:link w:val="Bodytext0"/>
    <w:rsid w:val="00F076FE"/>
    <w:pPr>
      <w:shd w:val="clear" w:color="auto" w:fill="FFFFFF"/>
      <w:spacing w:before="180" w:after="60" w:line="240" w:lineRule="atLeast"/>
      <w:ind w:hanging="1200"/>
    </w:pPr>
    <w:rPr>
      <w:rFonts w:asciiTheme="minorHAnsi" w:hAnsiTheme="minorHAnsi"/>
    </w:rPr>
  </w:style>
  <w:style w:type="character" w:customStyle="1" w:styleId="Heading42">
    <w:name w:val="Heading #4 (2)_"/>
    <w:link w:val="Heading420"/>
    <w:locked/>
    <w:rsid w:val="001F2991"/>
    <w:rPr>
      <w:shd w:val="clear" w:color="auto" w:fill="FFFFFF"/>
    </w:rPr>
  </w:style>
  <w:style w:type="paragraph" w:customStyle="1" w:styleId="Heading420">
    <w:name w:val="Heading #4 (2)"/>
    <w:basedOn w:val="Normal"/>
    <w:link w:val="Heading42"/>
    <w:rsid w:val="001F2991"/>
    <w:pPr>
      <w:shd w:val="clear" w:color="auto" w:fill="FFFFFF"/>
      <w:spacing w:after="0" w:line="360" w:lineRule="exact"/>
      <w:ind w:hanging="340"/>
      <w:outlineLvl w:val="3"/>
    </w:pPr>
    <w:rPr>
      <w:rFonts w:asciiTheme="minorHAnsi" w:hAnsiTheme="minorHAnsi"/>
    </w:rPr>
  </w:style>
  <w:style w:type="character" w:customStyle="1" w:styleId="Heading40">
    <w:name w:val="Heading #4_"/>
    <w:link w:val="Heading41"/>
    <w:locked/>
    <w:rsid w:val="001F2991"/>
    <w:rPr>
      <w:b/>
      <w:bCs/>
      <w:shd w:val="clear" w:color="auto" w:fill="FFFFFF"/>
    </w:rPr>
  </w:style>
  <w:style w:type="paragraph" w:customStyle="1" w:styleId="Heading41">
    <w:name w:val="Heading #4"/>
    <w:basedOn w:val="Normal"/>
    <w:link w:val="Heading40"/>
    <w:rsid w:val="001F2991"/>
    <w:pPr>
      <w:shd w:val="clear" w:color="auto" w:fill="FFFFFF"/>
      <w:spacing w:before="180" w:after="0" w:line="240" w:lineRule="exact"/>
      <w:ind w:hanging="1200"/>
      <w:jc w:val="both"/>
      <w:outlineLvl w:val="3"/>
    </w:pPr>
    <w:rPr>
      <w:rFonts w:asciiTheme="minorHAnsi" w:hAnsiTheme="minorHAnsi"/>
      <w:b/>
      <w:bCs/>
    </w:rPr>
  </w:style>
  <w:style w:type="paragraph" w:styleId="Subtitle">
    <w:name w:val="Subtitle"/>
    <w:basedOn w:val="Normal"/>
    <w:next w:val="Normal"/>
    <w:link w:val="SubtitleChar"/>
    <w:uiPriority w:val="11"/>
    <w:qFormat/>
    <w:rsid w:val="006D75CC"/>
    <w:pPr>
      <w:numPr>
        <w:ilvl w:val="1"/>
      </w:numPr>
      <w:spacing w:before="100" w:beforeAutospacing="1" w:after="100" w:afterAutospacing="1" w:line="360" w:lineRule="auto"/>
      <w:ind w:left="720" w:hanging="720"/>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D75CC"/>
    <w:rPr>
      <w:rFonts w:asciiTheme="majorHAnsi" w:eastAsiaTheme="majorEastAsia" w:hAnsiTheme="majorHAnsi" w:cstheme="majorBidi"/>
      <w:i/>
      <w:iCs/>
      <w:color w:val="4F81BD" w:themeColor="accent1"/>
      <w:spacing w:val="15"/>
      <w:sz w:val="24"/>
      <w:szCs w:val="24"/>
    </w:rPr>
  </w:style>
  <w:style w:type="paragraph" w:styleId="TOC1">
    <w:name w:val="toc 1"/>
    <w:basedOn w:val="Normal"/>
    <w:uiPriority w:val="1"/>
    <w:qFormat/>
    <w:rsid w:val="004F57FB"/>
    <w:pPr>
      <w:widowControl w:val="0"/>
      <w:spacing w:after="0" w:line="240" w:lineRule="auto"/>
      <w:ind w:left="513" w:hanging="401"/>
    </w:pPr>
    <w:rPr>
      <w:rFonts w:ascii="Tahoma" w:eastAsia="Tahoma" w:hAnsi="Tahoma"/>
      <w:sz w:val="20"/>
      <w:szCs w:val="20"/>
      <w:lang w:val="en-US"/>
    </w:rPr>
  </w:style>
  <w:style w:type="paragraph" w:styleId="TOC2">
    <w:name w:val="toc 2"/>
    <w:basedOn w:val="Normal"/>
    <w:uiPriority w:val="1"/>
    <w:qFormat/>
    <w:rsid w:val="004F57FB"/>
    <w:pPr>
      <w:widowControl w:val="0"/>
      <w:spacing w:after="0" w:line="240" w:lineRule="auto"/>
      <w:ind w:left="772" w:hanging="516"/>
    </w:pPr>
    <w:rPr>
      <w:rFonts w:ascii="Tahoma" w:eastAsia="Tahoma" w:hAnsi="Tahoma"/>
      <w:sz w:val="20"/>
      <w:szCs w:val="20"/>
      <w:lang w:val="en-US"/>
    </w:rPr>
  </w:style>
  <w:style w:type="paragraph" w:customStyle="1" w:styleId="TableParagraph">
    <w:name w:val="Table Paragraph"/>
    <w:basedOn w:val="Normal"/>
    <w:uiPriority w:val="1"/>
    <w:qFormat/>
    <w:rsid w:val="004F57FB"/>
    <w:pPr>
      <w:widowControl w:val="0"/>
      <w:spacing w:after="0" w:line="240" w:lineRule="auto"/>
    </w:pPr>
    <w:rPr>
      <w:rFonts w:asciiTheme="minorHAnsi" w:hAnsiTheme="minorHAnsi"/>
      <w:lang w:val="en-US"/>
    </w:rPr>
  </w:style>
  <w:style w:type="paragraph" w:styleId="Revision">
    <w:name w:val="Revision"/>
    <w:hidden/>
    <w:uiPriority w:val="99"/>
    <w:semiHidden/>
    <w:rsid w:val="000529DB"/>
    <w:pPr>
      <w:spacing w:after="0" w:line="240" w:lineRule="auto"/>
    </w:pPr>
    <w:rPr>
      <w:rFonts w:ascii="Arial" w:hAnsi="Arial"/>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unhideWhenUsed/>
    <w:rsid w:val="00B471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6397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b88005c5-61c2-4a23-9f80-ae89eb7e17bf"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5E276CBB875004AACB0EE17D100B798" ma:contentTypeVersion="29" ma:contentTypeDescription="Create a new document." ma:contentTypeScope="" ma:versionID="c40757d2ec45193d7774199fbdfa6123">
  <xsd:schema xmlns:xsd="http://www.w3.org/2001/XMLSchema" xmlns:xs="http://www.w3.org/2001/XMLSchema" xmlns:p="http://schemas.microsoft.com/office/2006/metadata/properties" xmlns:ns1="http://schemas.microsoft.com/sharepoint/v3" xmlns:ns2="cd68d99b-3605-487f-9588-c622d13e969e" xmlns:ns3="654f3204-3689-43e3-be2c-0af8b5364052" xmlns:ns4="ae72a552-2951-4cb3-b695-5bcb5f41e3f3" targetNamespace="http://schemas.microsoft.com/office/2006/metadata/properties" ma:root="true" ma:fieldsID="c1d04bb3f9a42ed276b541bbc39e8b7f" ns1:_="" ns2:_="" ns3:_="" ns4:_="">
    <xsd:import namespace="http://schemas.microsoft.com/sharepoint/v3"/>
    <xsd:import namespace="cd68d99b-3605-487f-9588-c622d13e969e"/>
    <xsd:import namespace="654f3204-3689-43e3-be2c-0af8b5364052"/>
    <xsd:import namespace="ae72a552-2951-4cb3-b695-5bcb5f41e3f3"/>
    <xsd:element name="properties">
      <xsd:complexType>
        <xsd:sequence>
          <xsd:element name="documentManagement">
            <xsd:complexType>
              <xsd:all>
                <xsd:element ref="ns1:_dlc_ExpireDateSaved" minOccurs="0"/>
                <xsd:element ref="ns1:_dlc_ExpireDate" minOccurs="0"/>
                <xsd:element ref="ns1:_dlc_Exempt"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element ref="ns4:SecurityMarking" minOccurs="0"/>
                <xsd:element ref="ns4:Adran_x0020__x007c__x0020_Department" minOccurs="0"/>
                <xsd:element ref="ns4:Laith_x0020__x007c__x0020_Langu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8" nillable="true" ma:displayName="Original Expiration Date" ma:hidden="true" ma:internalName="_dlc_ExpireDateSaved" ma:readOnly="true">
      <xsd:simpleType>
        <xsd:restriction base="dms:DateTime"/>
      </xsd:simpleType>
    </xsd:element>
    <xsd:element name="_dlc_ExpireDate" ma:index="9" nillable="true" ma:displayName="Expiration Date" ma:description="" ma:hidden="true" ma:indexed="true" ma:internalName="_dlc_ExpireDate" ma:readOnly="true">
      <xsd:simpleType>
        <xsd:restriction base="dms:DateTime"/>
      </xsd:simpleType>
    </xsd:element>
    <xsd:element name="_dlc_Exempt" ma:index="10" nillable="true" ma:displayName="Exempt from Policy" ma:hidden="true" ma:internalName="_dlc_Exempt" ma:readOnly="true">
      <xsd:simpleType>
        <xsd:restriction base="dms:Unknown"/>
      </xsd:simpleType>
    </xsd:element>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68d99b-3605-487f-9588-c622d13e96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b88005c5-61c2-4a23-9f80-ae89eb7e17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4f3204-3689-43e3-be2c-0af8b53640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507b8faa-f103-49a3-8d20-fd2f5d167635}" ma:internalName="TaxCatchAll" ma:showField="CatchAllData" ma:web="654f3204-3689-43e3-be2c-0af8b536405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72a552-2951-4cb3-b695-5bcb5f41e3f3" elementFormDefault="qualified">
    <xsd:import namespace="http://schemas.microsoft.com/office/2006/documentManagement/types"/>
    <xsd:import namespace="http://schemas.microsoft.com/office/infopath/2007/PartnerControls"/>
    <xsd:element name="SecurityMarking" ma:index="28" nillable="true" ma:displayName="Diogelwch | Security" ma:format="Dropdown" ma:internalName="SecurityMarking" ma:readOnly="false">
      <xsd:simpleType>
        <xsd:restriction base="dms:Choice">
          <xsd:enumeration value="Cyfrinachol | Confidential"/>
          <xsd:enumeration value="Mewnol | Internal"/>
          <xsd:enumeration value="Cyhoeddus | Public"/>
        </xsd:restriction>
      </xsd:simpleType>
    </xsd:element>
    <xsd:element name="Adran_x0020__x007c__x0020_Department" ma:index="29" nillable="true" ma:displayName="Adran | Department" ma:format="Dropdown" ma:internalName="Adran_x0020__x007C__x0020_Department">
      <xsd:simpleType>
        <xsd:restriction base="dms:Choice">
          <xsd:enumeration value="Academi Arweinwyr y Dyfodol / Academy For Future Leaders"/>
          <xsd:enumeration value="Adeiladwaith / Construction: Frondeg, Pwllheli"/>
          <xsd:enumeration value="Adnoddau Dynol / Human Resources"/>
          <xsd:enumeration value="Adra Grounds Maintenance"/>
          <xsd:enumeration value="Adra - Medra Grŵp"/>
          <xsd:enumeration value="Aelodau Etholedig"/>
          <xsd:enumeration value="AGM"/>
          <xsd:enumeration value="Anti Fraud and Money-Laundering"/>
          <xsd:enumeration value="Archwiliadau Mewnol / Internal Audits"/>
          <xsd:enumeration value="Archwiliad Adfeiliad / Disrepair Inspections"/>
          <xsd:enumeration value="Asedau a Chytundebau / Assets and Contracts"/>
          <xsd:enumeration value="Atgyweiriadau Ymatebol / Responsive Repairs"/>
          <xsd:enumeration value="BCUHB Task &amp; Finish"/>
          <xsd:enumeration value="Blaenraglen Cyfalaf / Capital Forwardplan"/>
          <xsd:enumeration value="Bwrdd Corfforaethol / Corporate Board"/>
          <xsd:enumeration value="Bwrdd Medra / Medra Board"/>
          <xsd:enumeration value="Cefnogaeth Adra / Tan y Maen Support"/>
          <xsd:enumeration value="Copilot Ar Gyfer MS365 / Copilot For MS365"/>
          <xsd:enumeration value="Coronavirus"/>
          <xsd:enumeration value="Cwynion / Complaints"/>
          <xsd:enumeration value="Cydymffurfiad / Compliance (M&amp;E)"/>
          <xsd:enumeration value="Cyfarwyddiaeth Pobl a Chyfathrebu / People and Communications Directorate"/>
          <xsd:enumeration value="Cyfarwyddiaeth Polisi a Chyflawni / Policy and Delivery Directorate"/>
          <xsd:enumeration value="Cyfathrebu / Communications"/>
          <xsd:enumeration value="Cyfarfod Cydlynwyr Rhanbarthol / Regional Coordinators Meeting"/>
          <xsd:enumeration value="Cyfranwyr Gwefan Adra / Adra Website Contributors"/>
          <xsd:enumeration value="Cyswllt Cymunedol / Community Involvement"/>
          <xsd:enumeration value="Datblygiadau Medra / Medra Developments"/>
          <xsd:enumeration value="Datblygu ac Adeiladu o'r Newydd / Development and New Build"/>
          <xsd:enumeration value="Datblygu Busnes / Business Development"/>
          <xsd:enumeration value="Datblygu MS365 Development"/>
          <xsd:enumeration value="Digwyddiadau Cymunedol / Community Events"/>
          <xsd:enumeration value="Diweddariad Datblygu o'r Newydd / New Development Update"/>
          <xsd:enumeration value="DMT"/>
          <xsd:enumeration value="ELT"/>
          <xsd:enumeration value="eDdysgu / eLearning"/>
          <xsd:enumeration value="Ffeiliau I&amp;D Stadau Newydd / H&amp;S Files on New Estates"/>
          <xsd:enumeration value="Fforwm Cronfa Caledi / Hardship Fund Forum"/>
          <xsd:enumeration value="Fforwm TG Adra / Adra IT Forum"/>
          <xsd:enumeration value="Fforwm Staff / Staff Forum"/>
          <xsd:enumeration value="Glanhau Adra / Adra Cleaning"/>
          <xsd:enumeration value="Gosod / Lettings"/>
          <xsd:enumeration value="Grŵp Argyfwng Costau Byw Gwynedd"/>
          <xsd:enumeration value="Grŵp Craidd GDPR / GDPR Core Group"/>
          <xsd:enumeration value="Grŵp Cydraddoldeb ac Amrywiaeth / Equality and Diversity Group"/>
          <xsd:enumeration value="Grŵp Cydymffurfiaeth Chwarterol / Quarterly Compliance Group"/>
          <xsd:enumeration value="Grŵp Datblygu Data / Data Development Group"/>
          <xsd:enumeration value="Grŵp Ffocws Adfeiliad / Disrepair Focus Group"/>
          <xsd:enumeration value="Grŵp Ffocws Gweithio yn y Dyfodol Newydd / Working in the New Future Focus Group"/>
          <xsd:enumeration value="Grŵp Gweithredol Rheoli Asedau / Asset Management Executive Group"/>
          <xsd:enumeration value="Grŵp Sicrhau Ansawdd / Quality Assurance Group"/>
          <xsd:enumeration value="Gwariant Cyfalaf Asedau / Assets Capital Expenditure"/>
          <xsd:enumeration value="Gwariant Refeniw Eiddo / Property Revenue Expenditure"/>
          <xsd:enumeration value="Gwasanaethau Bro / Neighbourhood Services"/>
          <xsd:enumeration value="Gwasanaethau Cwsmer / Customer Services"/>
          <xsd:enumeration value="Gwasaneuthau Pobl / People Services"/>
          <xsd:enumeration value="Gweithgor Adfeiliad / Disrepair Working Group"/>
          <xsd:enumeration value="Gweithgor IAD GC / NW HS Working Group"/>
          <xsd:enumeration value="Gweithlu Trwsio / Repairs Operatives"/>
          <xsd:enumeration value="Gweithredu a Chefnogaeth y Fflyd / Operations and Vehicle Support"/>
          <xsd:enumeration value="Gweithgor Iaith / Language Working Group"/>
          <xsd:enumeration value="Gwella Parhaus / Continual Improvement"/>
          <xsd:enumeration value="Gwerthusiad Prosiectau Cronfa Ffynniant Cyffredin /  Evaluation of Common Prosperity Fund Projects"/>
          <xsd:enumeration value="Gwybodaeth Corfforaethol / Corporate Information"/>
          <xsd:enumeration value="HHSRS"/>
          <xsd:enumeration value="HOLL Adra / ALL Adra"/>
          <xsd:enumeration value="Hyfforddiant Power Platform Training"/>
          <xsd:enumeration value="Hunan-werthuso Blynyddol / Annual Self-evaluation"/>
          <xsd:enumeration value="Tim Cydymffurfio  / Compliance Team"/>
          <xsd:enumeration value="Tîm Uwch Reolwyr / Senior Management Team"/>
          <xsd:enumeration value="ILM"/>
          <xsd:enumeration value="Les Adra Lease"/>
          <xsd:enumeration value="Lles Ariannol / Financial Wellbeing"/>
          <xsd:enumeration value="Llif Gwaith Prynu yn Ôl / Buy Backs Workflow"/>
          <xsd:enumeration value="Llywodraethu / Governance"/>
          <xsd:enumeration value="North Wales Housing Providers"/>
          <xsd:enumeration value="NWIGG"/>
          <xsd:enumeration value="NWREP"/>
          <xsd:enumeration value="OMM"/>
          <xsd:enumeration value="Opsiynnau Tai Gwynedd / Gwynedd Housing Options"/>
          <xsd:enumeration value="Panel Addasiadau / Adaptations Panel"/>
          <xsd:enumeration value="Panel Diogelwch Staff / Staff Safety Panel"/>
          <xsd:enumeration value="Partneriaeth Gogledd Cymru - Deddf Cartrefi Cymru / North Wales Partnership - Renting Homes Wales"/>
          <xsd:enumeration value="Partneriaeth Tenantiaid a Phreswylwyr Adra / Adra Tenants and Residents Partnership"/>
          <xsd:enumeration value="Partneriaeth CG / GC Partnership"/>
          <xsd:enumeration value="Power BI Adra"/>
          <xsd:enumeration value="Pwyllgor IDA / HSE Committee"/>
          <xsd:enumeration value="Prosiect Canvas Project"/>
          <xsd:enumeration value="Rhannu Gwên / Share a Smile"/>
          <xsd:enumeration value="Rhent ac Incwm / Rent and Income"/>
          <xsd:enumeration value="Rheoli Planner Cyfathrebu / Communications Planner Management"/>
          <xsd:enumeration value="Rhwydwaith AD a H&amp;D Cymru / Welsh HR and L&amp;D Network"/>
          <xsd:enumeration value="SLT"/>
          <xsd:enumeration value="System Busnes Craidd: Gweithrediad"/>
          <xsd:enumeration value="Teams Profi TSB v2"/>
          <xsd:enumeration value="TGCh / ICT"/>
          <xsd:enumeration value="Tîm Rheoli Adnoddau / Resources Management Team"/>
          <xsd:enumeration value="Tîm Bwrdd / Board Team"/>
          <xsd:enumeration value="Tîm Caffael / Procurement Team"/>
          <xsd:enumeration value="Tîm Clientau / Clients team"/>
          <xsd:enumeration value="Tîm Cyllid / Finance Team"/>
          <xsd:enumeration value="Tîm Dylunio Clwb Cymdeithasol Bangor / Bangor Social Club Design Team"/>
          <xsd:enumeration value="Tîm Rheolaeth Rhenti ac Incwm / Rents and Income Management Team"/>
          <xsd:enumeration value="Tîm Rheoli Datblygu a Thwf / Development and Growth Management Team"/>
          <xsd:enumeration value="Tîm Rheolwyr Canolfan Alwadau"/>
          <xsd:enumeration value="Tîm Rheolwyr Trwsio Management Team"/>
          <xsd:enumeration value="Tîm Ymateb i Hydwythdedd Busnes / Business Resilience Response Team"/>
          <xsd:enumeration value="Prosiect: Abbeyfield"/>
          <xsd:enumeration value="Prosiect: Adolygiad Cyfranogiad Tenantiaid / TP Review"/>
          <xsd:enumeration value="Prosiect: Adra &amp; Cwmpas Social Value"/>
          <xsd:enumeration value="Prosiect: CSE"/>
          <xsd:enumeration value="Prosiect: Deddf Rhentu Cartrefi (Cymru) / Project: Renting Homes (Wales) Act"/>
          <xsd:enumeration value="Prosiect: Gwefan Newydd (Connect) / Project: New Website (Connect)"/>
          <xsd:enumeration value="Prosiect: Wefan CCG / Project: CCG Website"/>
          <xsd:enumeration value="Prosiect: Aros Adra / Project: Aros Adra"/>
          <xsd:enumeration value="Prosiect: Grŵp Brandio / Project: Branding Group"/>
          <xsd:enumeration value="Prosiect: Newid yn yr Hinsawdd / Project: Climate Change"/>
          <xsd:enumeration value="Prosiect: Prydleswyr a Thâl Gwasanaeth / Project: Leaseholder and Service Charges"/>
          <xsd:enumeration value="Prosiect: Fframwaith Deunyddiau / Project: Materials Framework"/>
          <xsd:enumeration value="Prosiect: Perfformiad LCC / Project: RSL Performance"/>
          <xsd:enumeration value="Prosiect / Project: AM229 Isgraig, Tremadog"/>
          <xsd:enumeration value="Prosiect: Suited Locks"/>
          <xsd:enumeration value="Prosiect: Tai Clyfar / Project: Smart Homes"/>
          <xsd:enumeration value="Prosiect: Newyddion Cymunedol / Project: Community News (Connect)"/>
          <xsd:enumeration value="Prosiect: Boddhad Cwsmer / Project: Customer Satisfaction (Mustard)"/>
          <xsd:enumeration value="Prosiect: Asesiad Effaith / Project Impact Assessment (Afallen)"/>
          <xsd:enumeration value="Prosiect SPF / SPF Project"/>
          <xsd:enumeration value="Contractwr: Cybi Cyf / Contractor: Cybi Cyf"/>
          <xsd:enumeration value="Prosiect / Project: Net Zero Gwynedd (CRF)"/>
          <xsd:enumeration value="Tîm y Penaethiaid"/>
          <xsd:enumeration value="Tîm y Cyfarwyddwyr"/>
          <xsd:enumeration value="Canolfan Cymunedol MaesG Community Centre"/>
          <xsd:enumeration value="Eisteddfod 2025"/>
          <xsd:enumeration value="Tim Gorfodaeth Mewnol / Internal Enforcement Team"/>
          <xsd:enumeration value="Grwp Tasg a Gorffen Plas Leiod / Plas Leiod Task and Finish Group"/>
          <xsd:enumeration value="Asprey AMS"/>
        </xsd:restriction>
      </xsd:simpleType>
    </xsd:element>
    <xsd:element name="Laith_x0020__x007c__x0020_Language" ma:index="30" nillable="true" ma:displayName="Iaith | Language" ma:default="N/A" ma:format="Dropdown" ma:internalName="Laith_x0020__x007C__x0020_Language" ma:readOnly="false">
      <xsd:simpleType>
        <xsd:restriction base="dms:Choice">
          <xsd:enumeration value="Cymraeg | Welsh"/>
          <xsd:enumeration value="Dwy-Ieithog | Bi Lingual"/>
          <xsd:enumeration value="Saesneg | English"/>
          <xsd:enumeration value="N/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654f3204-3689-43e3-be2c-0af8b5364052" xsi:nil="true"/>
    <lcf76f155ced4ddcb4097134ff3c332f xmlns="cd68d99b-3605-487f-9588-c622d13e969e">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Laith_x0020__x007c__x0020_Language xmlns="ae72a552-2951-4cb3-b695-5bcb5f41e3f3">N/A</Laith_x0020__x007c__x0020_Language>
    <SecurityMarking xmlns="ae72a552-2951-4cb3-b695-5bcb5f41e3f3">Mewnol | Internal</SecurityMarking>
    <Adran_x0020__x007c__x0020_Department xmlns="ae72a552-2951-4cb3-b695-5bcb5f41e3f3">Tîm Caffael / Procurement Team</Adran_x0020__x007c__x0020_Department>
  </documentManagement>
</p:properties>
</file>

<file path=customXml/itemProps1.xml><?xml version="1.0" encoding="utf-8"?>
<ds:datastoreItem xmlns:ds="http://schemas.openxmlformats.org/officeDocument/2006/customXml" ds:itemID="{79DF2B03-5955-4CE7-BA3F-AD7ABCF1CEED}">
  <ds:schemaRefs>
    <ds:schemaRef ds:uri="http://schemas.microsoft.com/sharepoint/v3/contenttype/forms"/>
  </ds:schemaRefs>
</ds:datastoreItem>
</file>

<file path=customXml/itemProps2.xml><?xml version="1.0" encoding="utf-8"?>
<ds:datastoreItem xmlns:ds="http://schemas.openxmlformats.org/officeDocument/2006/customXml" ds:itemID="{F2F2E976-AA03-4F61-BA6C-9FA81F9A9AC6}">
  <ds:schemaRefs>
    <ds:schemaRef ds:uri="Microsoft.SharePoint.Taxonomy.ContentTypeSync"/>
  </ds:schemaRefs>
</ds:datastoreItem>
</file>

<file path=customXml/itemProps3.xml><?xml version="1.0" encoding="utf-8"?>
<ds:datastoreItem xmlns:ds="http://schemas.openxmlformats.org/officeDocument/2006/customXml" ds:itemID="{4F339794-5CC9-4D5B-ACA8-60CA06DDB1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d68d99b-3605-487f-9588-c622d13e969e"/>
    <ds:schemaRef ds:uri="654f3204-3689-43e3-be2c-0af8b5364052"/>
    <ds:schemaRef ds:uri="ae72a552-2951-4cb3-b695-5bcb5f41e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A1E1E8-2C36-4845-94F8-BFEFB929A997}">
  <ds:schemaRefs>
    <ds:schemaRef ds:uri="http://schemas.openxmlformats.org/officeDocument/2006/bibliography"/>
  </ds:schemaRefs>
</ds:datastoreItem>
</file>

<file path=customXml/itemProps5.xml><?xml version="1.0" encoding="utf-8"?>
<ds:datastoreItem xmlns:ds="http://schemas.openxmlformats.org/officeDocument/2006/customXml" ds:itemID="{72DD1F33-C6E0-4489-AD57-3E745B65719C}">
  <ds:schemaRefs>
    <ds:schemaRef ds:uri="http://schemas.microsoft.com/office/2006/metadata/properties"/>
    <ds:schemaRef ds:uri="http://schemas.microsoft.com/office/infopath/2007/PartnerControls"/>
    <ds:schemaRef ds:uri="654f3204-3689-43e3-be2c-0af8b5364052"/>
    <ds:schemaRef ds:uri="cd68d99b-3605-487f-9588-c622d13e969e"/>
    <ds:schemaRef ds:uri="http://schemas.microsoft.com/sharepoint/v3"/>
    <ds:schemaRef ds:uri="ae72a552-2951-4cb3-b695-5bcb5f41e3f3"/>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28</Pages>
  <Words>8850</Words>
  <Characters>50447</Characters>
  <Application>Microsoft Office Word</Application>
  <DocSecurity>0</DocSecurity>
  <Lines>420</Lines>
  <Paragraphs>118</Paragraphs>
  <ScaleCrop>false</ScaleCrop>
  <Company/>
  <LinksUpToDate>false</LinksUpToDate>
  <CharactersWithSpaces>59179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Sophie Williams</cp:lastModifiedBy>
  <cp:revision>89</cp:revision>
  <cp:lastPrinted>2017-09-28T22:38:00Z</cp:lastPrinted>
  <dcterms:created xsi:type="dcterms:W3CDTF">2022-09-27T16:30:00Z</dcterms:created>
  <dcterms:modified xsi:type="dcterms:W3CDTF">2025-08-04T13:33:00Z</dcterms:modified>
  <cp:category>Contracts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0x01010095E276CBB875004AACB0EE17D100B798</vt:lpwstr>
  </property>
  <property fmtid="{D5CDD505-2E9C-101B-9397-08002B2CF9AE}" pid="3" name="_dlc_policyId">
    <vt:lpwstr>/sites/TmCaffaelProcurementTeam/Shared Documents</vt:lpwstr>
  </property>
  <property fmtid="{D5CDD505-2E9C-101B-9397-08002B2CF9AE}" pid="4" name="ItemRetentionFormula">
    <vt:lpwstr/>
  </property>
  <property fmtid="{D5CDD505-2E9C-101B-9397-08002B2CF9AE}" pid="5" name="Notes1">
    <vt:lpwstr>Archive</vt:lpwstr>
  </property>
  <property fmtid="{D5CDD505-2E9C-101B-9397-08002B2CF9AE}" pid="6" name="MediaServiceImageTags">
    <vt:lpwstr/>
  </property>
  <property fmtid="{D5CDD505-2E9C-101B-9397-08002B2CF9AE}" pid="7" name="Adran | Department">
    <vt:lpwstr>Tîm Caffael / Procurement Team</vt:lpwstr>
  </property>
  <property fmtid="{D5CDD505-2E9C-101B-9397-08002B2CF9AE}" pid="8" name="SecurityMarking">
    <vt:lpwstr>Mewnol | Internal</vt:lpwstr>
  </property>
</Properties>
</file>